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9C13" w14:textId="1C0B2C0D" w:rsidR="003633B6" w:rsidRPr="0022692E" w:rsidRDefault="006D394E" w:rsidP="0022692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7F26A9" wp14:editId="76D01EE1">
                <wp:simplePos x="0" y="0"/>
                <wp:positionH relativeFrom="column">
                  <wp:posOffset>6591300</wp:posOffset>
                </wp:positionH>
                <wp:positionV relativeFrom="paragraph">
                  <wp:posOffset>-70485</wp:posOffset>
                </wp:positionV>
                <wp:extent cx="228600" cy="1752600"/>
                <wp:effectExtent l="9525" t="5715" r="9525" b="13335"/>
                <wp:wrapNone/>
                <wp:docPr id="9080882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78439" id="Rectangle 2" o:spid="_x0000_s1026" style="position:absolute;margin-left:519pt;margin-top:-5.55pt;width:18pt;height:1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" strokecolor="white"/>
            </w:pict>
          </mc:Fallback>
        </mc:AlternateContent>
      </w:r>
    </w:p>
    <w:p w14:paraId="019557A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PLANNING &amp; ENVIRONMENT COMMITTEE MEETING</w:t>
      </w:r>
    </w:p>
    <w:p w14:paraId="594F5CFB" w14:textId="47F2451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HELD ON</w:t>
      </w:r>
      <w:r w:rsidR="00AE70DD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6521C3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70470B">
        <w:rPr>
          <w:rFonts w:ascii="Arial" w:hAnsi="Arial" w:cs="Arial"/>
          <w:b/>
          <w:iCs/>
          <w:sz w:val="22"/>
          <w:szCs w:val="22"/>
          <w:u w:val="single"/>
        </w:rPr>
        <w:t>1</w:t>
      </w:r>
      <w:r w:rsidR="00525660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="00525660" w:rsidRPr="00525660">
        <w:rPr>
          <w:rFonts w:ascii="Arial" w:hAnsi="Arial" w:cs="Arial"/>
          <w:b/>
          <w:iCs/>
          <w:sz w:val="22"/>
          <w:szCs w:val="22"/>
          <w:u w:val="single"/>
          <w:vertAlign w:val="superscript"/>
        </w:rPr>
        <w:t>TH</w:t>
      </w:r>
      <w:r w:rsidR="00525660">
        <w:rPr>
          <w:rFonts w:ascii="Arial" w:hAnsi="Arial" w:cs="Arial"/>
          <w:b/>
          <w:iCs/>
          <w:sz w:val="22"/>
          <w:szCs w:val="22"/>
          <w:u w:val="single"/>
        </w:rPr>
        <w:t xml:space="preserve"> MAY</w:t>
      </w:r>
      <w:r w:rsidR="0070470B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>202</w:t>
      </w:r>
      <w:r w:rsidR="006C335A">
        <w:rPr>
          <w:rFonts w:ascii="Arial" w:hAnsi="Arial" w:cs="Arial"/>
          <w:b/>
          <w:iCs/>
          <w:sz w:val="22"/>
          <w:szCs w:val="22"/>
          <w:u w:val="single"/>
        </w:rPr>
        <w:t>5</w:t>
      </w:r>
      <w:r w:rsidR="00F44D7E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AT </w:t>
      </w:r>
      <w:r w:rsidR="00E83D56">
        <w:rPr>
          <w:rFonts w:ascii="Arial" w:hAnsi="Arial" w:cs="Arial"/>
          <w:b/>
          <w:iCs/>
          <w:sz w:val="22"/>
          <w:szCs w:val="22"/>
          <w:u w:val="single"/>
        </w:rPr>
        <w:t>6:</w:t>
      </w:r>
      <w:r w:rsidR="00E92BCD">
        <w:rPr>
          <w:rFonts w:ascii="Arial" w:hAnsi="Arial" w:cs="Arial"/>
          <w:b/>
          <w:iCs/>
          <w:sz w:val="22"/>
          <w:szCs w:val="22"/>
          <w:u w:val="single"/>
        </w:rPr>
        <w:t>00</w:t>
      </w:r>
      <w:r>
        <w:rPr>
          <w:rFonts w:ascii="Arial" w:hAnsi="Arial" w:cs="Arial"/>
          <w:b/>
          <w:iCs/>
          <w:sz w:val="22"/>
          <w:szCs w:val="22"/>
          <w:u w:val="single"/>
        </w:rPr>
        <w:t>PM</w:t>
      </w:r>
    </w:p>
    <w:p w14:paraId="54AEEA71" w14:textId="77777777" w:rsidR="0018132D" w:rsidRDefault="0018132D" w:rsidP="0018132D">
      <w:pPr>
        <w:pBdr>
          <w:bottom w:val="single" w:sz="6" w:space="1" w:color="auto"/>
        </w:pBd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</w:p>
    <w:p w14:paraId="5564CD83" w14:textId="5F7BA40B" w:rsidR="00D375E4" w:rsidRPr="003F0C8A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Present</w:t>
      </w:r>
      <w:r>
        <w:rPr>
          <w:rFonts w:ascii="Arial" w:hAnsi="Arial" w:cs="Arial"/>
          <w:b/>
          <w:iCs/>
          <w:sz w:val="22"/>
          <w:szCs w:val="22"/>
        </w:rPr>
        <w:t>:</w:t>
      </w:r>
      <w:r w:rsidR="00D310E0">
        <w:rPr>
          <w:rFonts w:ascii="Arial" w:hAnsi="Arial" w:cs="Arial"/>
          <w:b/>
          <w:iCs/>
          <w:sz w:val="22"/>
          <w:szCs w:val="22"/>
        </w:rPr>
        <w:tab/>
      </w:r>
    </w:p>
    <w:p w14:paraId="39B40793" w14:textId="49A07226" w:rsidR="00464B3E" w:rsidRDefault="00464B3E" w:rsidP="00C507F2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U Arnold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E Kelly</w:t>
      </w:r>
    </w:p>
    <w:p w14:paraId="55AB9AE3" w14:textId="48D2644A" w:rsidR="00464B3E" w:rsidRDefault="00464B3E" w:rsidP="00C507F2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C Day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G Kennedy</w:t>
      </w:r>
    </w:p>
    <w:p w14:paraId="3C80D952" w14:textId="624AE1A4" w:rsidR="006746FB" w:rsidRDefault="00464B3E" w:rsidP="00C507F2">
      <w:pPr>
        <w:pBdr>
          <w:bottom w:val="single" w:sz="6" w:space="1" w:color="auto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 M Evans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S Simmons</w:t>
      </w:r>
    </w:p>
    <w:p w14:paraId="1D024927" w14:textId="23E085DC" w:rsidR="0018132D" w:rsidRPr="00240964" w:rsidRDefault="00C507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4775">
        <w:rPr>
          <w:rFonts w:ascii="Arial" w:hAnsi="Arial" w:cs="Arial"/>
          <w:sz w:val="22"/>
          <w:szCs w:val="22"/>
        </w:rPr>
        <w:tab/>
      </w:r>
      <w:r w:rsidR="00A07F15">
        <w:rPr>
          <w:rFonts w:ascii="Arial" w:hAnsi="Arial" w:cs="Arial"/>
          <w:bCs/>
          <w:iCs/>
          <w:sz w:val="22"/>
          <w:szCs w:val="22"/>
        </w:rPr>
        <w:tab/>
      </w:r>
      <w:r w:rsidR="009B7132">
        <w:rPr>
          <w:rFonts w:ascii="Arial" w:hAnsi="Arial" w:cs="Arial"/>
          <w:bCs/>
          <w:iCs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1F7506">
        <w:rPr>
          <w:rFonts w:ascii="Arial" w:hAnsi="Arial" w:cs="Arial"/>
          <w:sz w:val="22"/>
          <w:szCs w:val="22"/>
        </w:rPr>
        <w:tab/>
      </w:r>
      <w:r w:rsidR="00375E0A" w:rsidRPr="00375E0A">
        <w:rPr>
          <w:rFonts w:ascii="Arial" w:hAnsi="Arial" w:cs="Arial"/>
          <w:bCs/>
          <w:iCs/>
          <w:sz w:val="22"/>
          <w:szCs w:val="22"/>
        </w:rPr>
        <w:tab/>
      </w:r>
      <w:r w:rsidR="00C020A7" w:rsidRPr="00375E0A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22EAB">
        <w:rPr>
          <w:rFonts w:ascii="Arial" w:hAnsi="Arial" w:cs="Arial"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</w:r>
      <w:r w:rsidR="006D04D7">
        <w:rPr>
          <w:rFonts w:ascii="Arial" w:hAnsi="Arial" w:cs="Arial"/>
          <w:bCs/>
          <w:iCs/>
          <w:sz w:val="22"/>
          <w:szCs w:val="22"/>
        </w:rPr>
        <w:tab/>
        <w:t xml:space="preserve"> </w:t>
      </w:r>
      <w:r w:rsidR="004E6374">
        <w:rPr>
          <w:rFonts w:ascii="Arial" w:hAnsi="Arial" w:cs="Arial"/>
          <w:bCs/>
          <w:iCs/>
          <w:sz w:val="22"/>
          <w:szCs w:val="22"/>
        </w:rPr>
        <w:tab/>
      </w:r>
      <w:r w:rsidR="004E6374">
        <w:rPr>
          <w:rFonts w:ascii="Arial" w:hAnsi="Arial" w:cs="Arial"/>
          <w:bCs/>
          <w:iCs/>
          <w:sz w:val="22"/>
          <w:szCs w:val="22"/>
        </w:rPr>
        <w:tab/>
      </w:r>
    </w:p>
    <w:p w14:paraId="7BBD20C0" w14:textId="75B155D6" w:rsidR="0018132D" w:rsidRDefault="0018132D" w:rsidP="0018132D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In attendance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6B2F9695" w14:textId="0D17D0CF" w:rsidR="008564A5" w:rsidRDefault="00551AF2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Mr M Wells - </w:t>
      </w:r>
      <w:r w:rsidR="005C0323">
        <w:rPr>
          <w:rFonts w:ascii="Arial" w:hAnsi="Arial" w:cs="Arial"/>
          <w:bCs/>
          <w:iCs/>
          <w:sz w:val="22"/>
          <w:szCs w:val="22"/>
        </w:rPr>
        <w:t>Town Clerk</w:t>
      </w:r>
    </w:p>
    <w:p w14:paraId="64E8935B" w14:textId="213609F7" w:rsidR="00525660" w:rsidRDefault="00525660" w:rsidP="0018132D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Ms A Christie – Assistant Town Clerk</w:t>
      </w:r>
      <w:r w:rsidR="00464B3E">
        <w:rPr>
          <w:rFonts w:ascii="Arial" w:hAnsi="Arial" w:cs="Arial"/>
          <w:bCs/>
          <w:iCs/>
          <w:sz w:val="22"/>
          <w:szCs w:val="22"/>
        </w:rPr>
        <w:t xml:space="preserve"> (virtually)</w:t>
      </w:r>
    </w:p>
    <w:p w14:paraId="7F881C92" w14:textId="77777777" w:rsidR="000C5B87" w:rsidRPr="007E14FB" w:rsidRDefault="000C5B87" w:rsidP="00A07F15">
      <w:pPr>
        <w:pBdr>
          <w:bottom w:val="single" w:sz="6" w:space="1" w:color="auto"/>
        </w:pBdr>
        <w:rPr>
          <w:rFonts w:ascii="Arial" w:hAnsi="Arial" w:cs="Arial"/>
          <w:b/>
          <w:iCs/>
          <w:sz w:val="22"/>
          <w:szCs w:val="22"/>
        </w:rPr>
      </w:pPr>
    </w:p>
    <w:p w14:paraId="15DC92A2" w14:textId="137E970F" w:rsidR="00A54747" w:rsidRPr="00493F85" w:rsidRDefault="00DD4353" w:rsidP="00FE4D99">
      <w:pPr>
        <w:pBdr>
          <w:bottom w:val="single" w:sz="6" w:space="1" w:color="auto"/>
        </w:pBdr>
        <w:rPr>
          <w:rFonts w:ascii="Arial" w:hAnsi="Arial" w:cs="Arial"/>
          <w:bCs/>
          <w:i/>
          <w:sz w:val="22"/>
          <w:szCs w:val="22"/>
        </w:rPr>
      </w:pPr>
      <w:r w:rsidRPr="00493F85">
        <w:rPr>
          <w:rFonts w:ascii="Arial" w:hAnsi="Arial" w:cs="Arial"/>
          <w:bCs/>
          <w:i/>
          <w:sz w:val="22"/>
          <w:szCs w:val="22"/>
        </w:rPr>
        <w:t xml:space="preserve">The meeting was </w:t>
      </w:r>
      <w:r w:rsidR="00464B3E">
        <w:rPr>
          <w:rFonts w:ascii="Arial" w:hAnsi="Arial" w:cs="Arial"/>
          <w:bCs/>
          <w:i/>
          <w:sz w:val="22"/>
          <w:szCs w:val="22"/>
        </w:rPr>
        <w:t>opened by Cllr Evans (Deputy Town Maor).</w:t>
      </w:r>
    </w:p>
    <w:p w14:paraId="49F20AD9" w14:textId="77777777" w:rsidR="00C020A7" w:rsidRDefault="00C020A7" w:rsidP="00FE4D99">
      <w:pPr>
        <w:pBdr>
          <w:bottom w:val="single" w:sz="6" w:space="1" w:color="auto"/>
        </w:pBdr>
        <w:rPr>
          <w:rFonts w:ascii="Arial" w:hAnsi="Arial" w:cs="Arial"/>
          <w:bCs/>
          <w:iCs/>
          <w:sz w:val="22"/>
          <w:szCs w:val="22"/>
        </w:rPr>
      </w:pPr>
    </w:p>
    <w:p w14:paraId="6596F0EF" w14:textId="77777777" w:rsidR="00A54747" w:rsidRDefault="00A54747" w:rsidP="005541EE">
      <w:pPr>
        <w:rPr>
          <w:rFonts w:ascii="Arial" w:hAnsi="Arial" w:cs="Arial"/>
          <w:b/>
          <w:sz w:val="22"/>
          <w:szCs w:val="22"/>
        </w:rPr>
      </w:pPr>
    </w:p>
    <w:p w14:paraId="635C8071" w14:textId="618B8FB8" w:rsidR="00C72B9E" w:rsidRPr="00C72B9E" w:rsidRDefault="00EC7660" w:rsidP="004D5362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PL.2</w:t>
      </w:r>
      <w:r w:rsidR="005B6D05">
        <w:rPr>
          <w:b/>
          <w:sz w:val="22"/>
          <w:szCs w:val="22"/>
        </w:rPr>
        <w:t>5</w:t>
      </w:r>
      <w:r w:rsidR="00FB7E8B">
        <w:rPr>
          <w:b/>
          <w:sz w:val="22"/>
          <w:szCs w:val="22"/>
        </w:rPr>
        <w:t>/</w:t>
      </w:r>
      <w:r w:rsidR="00525660">
        <w:rPr>
          <w:b/>
          <w:sz w:val="22"/>
          <w:szCs w:val="22"/>
        </w:rPr>
        <w:t>51</w:t>
      </w:r>
      <w:r>
        <w:rPr>
          <w:b/>
          <w:sz w:val="22"/>
          <w:szCs w:val="22"/>
        </w:rPr>
        <w:tab/>
      </w:r>
      <w:r w:rsidR="00525660">
        <w:rPr>
          <w:b/>
          <w:sz w:val="22"/>
          <w:szCs w:val="22"/>
          <w:u w:val="single"/>
        </w:rPr>
        <w:t>Election of Chairperson of the Planning &amp; Environment Committee for 2025/2026</w:t>
      </w:r>
      <w:r w:rsidR="00464B3E">
        <w:rPr>
          <w:b/>
          <w:sz w:val="22"/>
          <w:szCs w:val="22"/>
          <w:u w:val="single"/>
        </w:rPr>
        <w:t>:</w:t>
      </w:r>
    </w:p>
    <w:p w14:paraId="294C6734" w14:textId="4927A1E2" w:rsidR="0070470B" w:rsidRDefault="00525660" w:rsidP="00635175">
      <w:pPr>
        <w:pStyle w:val="Default"/>
        <w:ind w:left="1360" w:firstLine="5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Cllr </w:t>
      </w:r>
      <w:r w:rsidR="00464B3E">
        <w:rPr>
          <w:bCs/>
          <w:iCs/>
          <w:sz w:val="22"/>
          <w:szCs w:val="22"/>
        </w:rPr>
        <w:t>Kennedy</w:t>
      </w:r>
      <w:r>
        <w:rPr>
          <w:bCs/>
          <w:iCs/>
          <w:sz w:val="22"/>
          <w:szCs w:val="22"/>
        </w:rPr>
        <w:t xml:space="preserve"> nominated </w:t>
      </w:r>
      <w:r w:rsidRPr="00464B3E">
        <w:rPr>
          <w:bCs/>
          <w:iCs/>
          <w:sz w:val="22"/>
          <w:szCs w:val="22"/>
        </w:rPr>
        <w:t>Cllr Simmons</w:t>
      </w:r>
      <w:r w:rsidR="00464B3E" w:rsidRPr="00464B3E">
        <w:rPr>
          <w:bCs/>
          <w:iCs/>
          <w:sz w:val="22"/>
          <w:szCs w:val="22"/>
        </w:rPr>
        <w:t xml:space="preserve">.  </w:t>
      </w:r>
      <w:r w:rsidRPr="00464B3E">
        <w:rPr>
          <w:bCs/>
          <w:iCs/>
          <w:sz w:val="22"/>
          <w:szCs w:val="22"/>
        </w:rPr>
        <w:t>Cllr Simmons duly</w:t>
      </w:r>
      <w:r>
        <w:rPr>
          <w:bCs/>
          <w:iCs/>
          <w:sz w:val="22"/>
          <w:szCs w:val="22"/>
        </w:rPr>
        <w:t xml:space="preserve"> accepted the nomination</w:t>
      </w:r>
      <w:r w:rsidR="00464B3E">
        <w:rPr>
          <w:bCs/>
          <w:iCs/>
          <w:sz w:val="22"/>
          <w:szCs w:val="22"/>
        </w:rPr>
        <w:t>.  The nomination was seconded by Cllr Kelly.</w:t>
      </w:r>
    </w:p>
    <w:p w14:paraId="3CB802EE" w14:textId="77777777" w:rsidR="00464B3E" w:rsidRDefault="00464B3E" w:rsidP="00635175">
      <w:pPr>
        <w:pStyle w:val="Default"/>
        <w:ind w:left="1360" w:firstLine="5"/>
        <w:rPr>
          <w:bCs/>
          <w:iCs/>
          <w:sz w:val="22"/>
          <w:szCs w:val="22"/>
        </w:rPr>
      </w:pPr>
    </w:p>
    <w:p w14:paraId="11B7D760" w14:textId="77777777" w:rsidR="00464B3E" w:rsidRPr="00464B3E" w:rsidRDefault="00464B3E" w:rsidP="00464B3E">
      <w:pPr>
        <w:pStyle w:val="Default"/>
        <w:ind w:left="1360" w:firstLine="5"/>
        <w:rPr>
          <w:b/>
          <w:iCs/>
          <w:sz w:val="22"/>
          <w:szCs w:val="22"/>
        </w:rPr>
      </w:pPr>
      <w:r w:rsidRPr="00464B3E">
        <w:rPr>
          <w:b/>
          <w:iCs/>
          <w:sz w:val="22"/>
          <w:szCs w:val="22"/>
        </w:rPr>
        <w:t>Resolved:</w:t>
      </w:r>
    </w:p>
    <w:p w14:paraId="301F05DB" w14:textId="7BDCBDC1" w:rsidR="00464B3E" w:rsidRDefault="00464B3E" w:rsidP="00464B3E">
      <w:pPr>
        <w:pStyle w:val="Default"/>
        <w:ind w:left="1360" w:firstLine="5"/>
        <w:rPr>
          <w:bCs/>
          <w:iCs/>
          <w:sz w:val="22"/>
          <w:szCs w:val="22"/>
        </w:rPr>
      </w:pPr>
      <w:r w:rsidRPr="00464B3E">
        <w:rPr>
          <w:bCs/>
          <w:iCs/>
          <w:sz w:val="22"/>
          <w:szCs w:val="22"/>
        </w:rPr>
        <w:t xml:space="preserve">As there were no other nominations, Cllr </w:t>
      </w:r>
      <w:r>
        <w:rPr>
          <w:bCs/>
          <w:iCs/>
          <w:sz w:val="22"/>
          <w:szCs w:val="22"/>
        </w:rPr>
        <w:t xml:space="preserve">Simmons </w:t>
      </w:r>
      <w:r w:rsidRPr="00464B3E">
        <w:rPr>
          <w:bCs/>
          <w:iCs/>
          <w:sz w:val="22"/>
          <w:szCs w:val="22"/>
        </w:rPr>
        <w:t xml:space="preserve">was duly elected to serve as </w:t>
      </w:r>
      <w:r>
        <w:rPr>
          <w:bCs/>
          <w:iCs/>
          <w:sz w:val="22"/>
          <w:szCs w:val="22"/>
        </w:rPr>
        <w:t xml:space="preserve">Chairperson of the Planning and Environment Committee </w:t>
      </w:r>
      <w:r w:rsidRPr="00464B3E">
        <w:rPr>
          <w:bCs/>
          <w:iCs/>
          <w:sz w:val="22"/>
          <w:szCs w:val="22"/>
        </w:rPr>
        <w:t>for 2025/26.</w:t>
      </w:r>
    </w:p>
    <w:p w14:paraId="400FDF43" w14:textId="77777777" w:rsidR="00525660" w:rsidRDefault="00525660" w:rsidP="004D5362">
      <w:pPr>
        <w:pStyle w:val="Default"/>
        <w:rPr>
          <w:bCs/>
          <w:sz w:val="22"/>
          <w:szCs w:val="22"/>
        </w:rPr>
      </w:pPr>
    </w:p>
    <w:p w14:paraId="64774319" w14:textId="18844902" w:rsidR="00464B3E" w:rsidRPr="00464B3E" w:rsidRDefault="00464B3E" w:rsidP="004D5362">
      <w:pPr>
        <w:pStyle w:val="Default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64B3E">
        <w:rPr>
          <w:bCs/>
          <w:i/>
          <w:iCs/>
          <w:sz w:val="22"/>
          <w:szCs w:val="22"/>
        </w:rPr>
        <w:t>Cllr Simmons chaired the remainder of the meeting.</w:t>
      </w:r>
    </w:p>
    <w:p w14:paraId="535D7156" w14:textId="77777777" w:rsidR="00464B3E" w:rsidRDefault="00464B3E" w:rsidP="004D5362">
      <w:pPr>
        <w:pStyle w:val="Default"/>
        <w:rPr>
          <w:bCs/>
          <w:sz w:val="22"/>
          <w:szCs w:val="22"/>
        </w:rPr>
      </w:pPr>
    </w:p>
    <w:p w14:paraId="7DC82FED" w14:textId="48FECE81" w:rsidR="00525660" w:rsidRPr="00F85FD9" w:rsidRDefault="00525660" w:rsidP="00525660">
      <w:pPr>
        <w:rPr>
          <w:rFonts w:ascii="Arial" w:hAnsi="Arial" w:cs="Arial"/>
          <w:b/>
          <w:sz w:val="22"/>
          <w:szCs w:val="22"/>
        </w:rPr>
      </w:pPr>
      <w:r w:rsidRPr="00F85FD9">
        <w:rPr>
          <w:rFonts w:ascii="Arial" w:hAnsi="Arial" w:cs="Arial"/>
          <w:b/>
          <w:sz w:val="22"/>
          <w:szCs w:val="22"/>
        </w:rPr>
        <w:t>PL.2</w:t>
      </w:r>
      <w:r>
        <w:rPr>
          <w:rFonts w:ascii="Arial" w:hAnsi="Arial" w:cs="Arial"/>
          <w:b/>
          <w:sz w:val="22"/>
          <w:szCs w:val="22"/>
        </w:rPr>
        <w:t>5</w:t>
      </w:r>
      <w:r w:rsidRPr="00F85FD9">
        <w:rPr>
          <w:rFonts w:ascii="Arial" w:hAnsi="Arial" w:cs="Arial"/>
          <w:b/>
          <w:sz w:val="22"/>
          <w:szCs w:val="22"/>
        </w:rPr>
        <w:t>/5</w:t>
      </w:r>
      <w:r>
        <w:rPr>
          <w:rFonts w:ascii="Arial" w:hAnsi="Arial" w:cs="Arial"/>
          <w:b/>
          <w:sz w:val="22"/>
          <w:szCs w:val="22"/>
        </w:rPr>
        <w:t>2</w:t>
      </w:r>
      <w:r w:rsidRPr="00F85FD9">
        <w:rPr>
          <w:rFonts w:ascii="Arial" w:hAnsi="Arial" w:cs="Arial"/>
          <w:b/>
          <w:sz w:val="22"/>
          <w:szCs w:val="22"/>
        </w:rPr>
        <w:t xml:space="preserve"> </w:t>
      </w:r>
      <w:r w:rsidRPr="00F85FD9">
        <w:rPr>
          <w:rFonts w:ascii="Arial" w:hAnsi="Arial" w:cs="Arial"/>
          <w:b/>
          <w:sz w:val="22"/>
          <w:szCs w:val="22"/>
        </w:rPr>
        <w:tab/>
      </w:r>
      <w:r w:rsidRPr="00635175">
        <w:rPr>
          <w:rFonts w:ascii="Arial" w:hAnsi="Arial" w:cs="Arial"/>
          <w:b/>
          <w:sz w:val="22"/>
          <w:szCs w:val="22"/>
          <w:u w:val="single"/>
        </w:rPr>
        <w:t>Election of Vice-Chairperson of the Planning &amp; Environment Committee for 2025/26</w:t>
      </w:r>
      <w:r w:rsidR="00464B3E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4771F1" w14:textId="6E836A00" w:rsidR="00525660" w:rsidRDefault="00525660" w:rsidP="00525660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464B3E">
        <w:rPr>
          <w:rFonts w:ascii="Arial" w:hAnsi="Arial" w:cs="Arial"/>
          <w:bCs/>
          <w:sz w:val="22"/>
          <w:szCs w:val="22"/>
        </w:rPr>
        <w:t xml:space="preserve">Cllr </w:t>
      </w:r>
      <w:r w:rsidR="00464B3E" w:rsidRPr="00464B3E">
        <w:rPr>
          <w:rFonts w:ascii="Arial" w:hAnsi="Arial" w:cs="Arial"/>
          <w:bCs/>
          <w:sz w:val="22"/>
          <w:szCs w:val="22"/>
        </w:rPr>
        <w:t xml:space="preserve">Arnold </w:t>
      </w:r>
      <w:r w:rsidRPr="00464B3E">
        <w:rPr>
          <w:rFonts w:ascii="Arial" w:hAnsi="Arial" w:cs="Arial"/>
          <w:bCs/>
          <w:sz w:val="22"/>
          <w:szCs w:val="22"/>
        </w:rPr>
        <w:t xml:space="preserve">nominated Cllr </w:t>
      </w:r>
      <w:r w:rsidR="00464B3E" w:rsidRPr="00464B3E">
        <w:rPr>
          <w:rFonts w:ascii="Arial" w:hAnsi="Arial" w:cs="Arial"/>
          <w:bCs/>
          <w:sz w:val="22"/>
          <w:szCs w:val="22"/>
        </w:rPr>
        <w:t xml:space="preserve">Kelly.  Cllr Kelly duly accepted the nomination.  The nomination was seconded by Cllr Day.  </w:t>
      </w:r>
    </w:p>
    <w:p w14:paraId="3D4F15DD" w14:textId="77777777" w:rsidR="00464B3E" w:rsidRDefault="00464B3E" w:rsidP="00525660">
      <w:pPr>
        <w:ind w:left="1360" w:firstLine="5"/>
        <w:rPr>
          <w:rFonts w:ascii="Arial" w:hAnsi="Arial" w:cs="Arial"/>
          <w:bCs/>
          <w:sz w:val="22"/>
          <w:szCs w:val="22"/>
        </w:rPr>
      </w:pPr>
    </w:p>
    <w:p w14:paraId="3EA76919" w14:textId="77777777" w:rsidR="00464B3E" w:rsidRPr="00464B3E" w:rsidRDefault="00464B3E" w:rsidP="00464B3E">
      <w:pPr>
        <w:ind w:left="1360" w:firstLine="5"/>
        <w:rPr>
          <w:rFonts w:ascii="Arial" w:hAnsi="Arial" w:cs="Arial"/>
          <w:b/>
          <w:sz w:val="22"/>
          <w:szCs w:val="22"/>
        </w:rPr>
      </w:pPr>
      <w:r w:rsidRPr="00464B3E">
        <w:rPr>
          <w:rFonts w:ascii="Arial" w:hAnsi="Arial" w:cs="Arial"/>
          <w:b/>
          <w:sz w:val="22"/>
          <w:szCs w:val="22"/>
        </w:rPr>
        <w:t>Resolved:</w:t>
      </w:r>
    </w:p>
    <w:p w14:paraId="7B72B1B8" w14:textId="5E687FCF" w:rsidR="00464B3E" w:rsidRPr="00635175" w:rsidRDefault="00464B3E" w:rsidP="00464B3E">
      <w:pPr>
        <w:ind w:left="1360" w:firstLine="5"/>
        <w:rPr>
          <w:rFonts w:ascii="Arial" w:hAnsi="Arial" w:cs="Arial"/>
          <w:bCs/>
          <w:sz w:val="22"/>
          <w:szCs w:val="22"/>
        </w:rPr>
      </w:pPr>
      <w:r w:rsidRPr="00464B3E">
        <w:rPr>
          <w:rFonts w:ascii="Arial" w:hAnsi="Arial" w:cs="Arial"/>
          <w:bCs/>
          <w:sz w:val="22"/>
          <w:szCs w:val="22"/>
        </w:rPr>
        <w:t xml:space="preserve">As there were no other nominations, Cllr </w:t>
      </w:r>
      <w:r>
        <w:rPr>
          <w:rFonts w:ascii="Arial" w:hAnsi="Arial" w:cs="Arial"/>
          <w:bCs/>
          <w:sz w:val="22"/>
          <w:szCs w:val="22"/>
        </w:rPr>
        <w:t xml:space="preserve">Kelly </w:t>
      </w:r>
      <w:r w:rsidRPr="00464B3E">
        <w:rPr>
          <w:rFonts w:ascii="Arial" w:hAnsi="Arial" w:cs="Arial"/>
          <w:bCs/>
          <w:sz w:val="22"/>
          <w:szCs w:val="22"/>
        </w:rPr>
        <w:t xml:space="preserve">was duly elected to serve as </w:t>
      </w:r>
      <w:r>
        <w:rPr>
          <w:rFonts w:ascii="Arial" w:hAnsi="Arial" w:cs="Arial"/>
          <w:bCs/>
          <w:sz w:val="22"/>
          <w:szCs w:val="22"/>
        </w:rPr>
        <w:t>Vice-</w:t>
      </w:r>
      <w:r w:rsidRPr="00464B3E">
        <w:rPr>
          <w:rFonts w:ascii="Arial" w:hAnsi="Arial" w:cs="Arial"/>
          <w:bCs/>
          <w:sz w:val="22"/>
          <w:szCs w:val="22"/>
        </w:rPr>
        <w:t>Chairperson of the Planning and Environment Committee for 2025/26.</w:t>
      </w:r>
    </w:p>
    <w:p w14:paraId="0B3901D8" w14:textId="77777777" w:rsidR="00525660" w:rsidRDefault="00525660" w:rsidP="00525660">
      <w:pPr>
        <w:rPr>
          <w:rFonts w:ascii="Arial" w:hAnsi="Arial" w:cs="Arial"/>
          <w:b/>
          <w:sz w:val="22"/>
          <w:szCs w:val="22"/>
          <w:u w:val="single"/>
        </w:rPr>
      </w:pPr>
    </w:p>
    <w:p w14:paraId="11EAEEE3" w14:textId="77777777" w:rsidR="00525660" w:rsidRPr="00EB13E7" w:rsidRDefault="00525660" w:rsidP="005256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PL.25/53 </w:t>
      </w:r>
      <w:r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Pr="00EB13E7">
        <w:rPr>
          <w:rFonts w:ascii="Arial" w:hAnsi="Arial" w:cs="Arial"/>
          <w:sz w:val="22"/>
          <w:szCs w:val="22"/>
        </w:rPr>
        <w:t>:</w:t>
      </w:r>
    </w:p>
    <w:p w14:paraId="7CDB471D" w14:textId="743CE467" w:rsidR="00525660" w:rsidRDefault="00525660" w:rsidP="00525660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42A83">
        <w:rPr>
          <w:rFonts w:ascii="Arial" w:hAnsi="Arial" w:cs="Arial"/>
          <w:sz w:val="22"/>
          <w:szCs w:val="22"/>
        </w:rPr>
        <w:t>Cllr Brooke – personal commitment.</w:t>
      </w:r>
    </w:p>
    <w:p w14:paraId="14B5C8A7" w14:textId="61734AD6" w:rsidR="00525660" w:rsidRPr="00525660" w:rsidRDefault="00016AC2" w:rsidP="00525660">
      <w:pPr>
        <w:pStyle w:val="Default"/>
        <w:rPr>
          <w:bCs/>
          <w:sz w:val="22"/>
          <w:szCs w:val="22"/>
        </w:rPr>
      </w:pPr>
      <w:r w:rsidRPr="00E670EC">
        <w:rPr>
          <w:bCs/>
          <w:sz w:val="22"/>
          <w:szCs w:val="22"/>
        </w:rPr>
        <w:tab/>
      </w:r>
      <w:r w:rsidRPr="00E670EC">
        <w:rPr>
          <w:bCs/>
          <w:sz w:val="22"/>
          <w:szCs w:val="22"/>
        </w:rPr>
        <w:tab/>
      </w:r>
    </w:p>
    <w:p w14:paraId="4DD078D7" w14:textId="47443432" w:rsidR="00630537" w:rsidRDefault="00D152D2" w:rsidP="00630537">
      <w:pPr>
        <w:rPr>
          <w:rFonts w:ascii="Arial" w:hAnsi="Arial" w:cs="Arial"/>
          <w:b/>
          <w:iCs/>
          <w:sz w:val="22"/>
          <w:szCs w:val="22"/>
          <w:u w:val="single"/>
        </w:rPr>
      </w:pPr>
      <w:r w:rsidRPr="00630537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635175">
        <w:rPr>
          <w:rFonts w:ascii="Arial" w:hAnsi="Arial" w:cs="Arial"/>
          <w:b/>
          <w:iCs/>
          <w:sz w:val="22"/>
          <w:szCs w:val="22"/>
        </w:rPr>
        <w:t>54</w:t>
      </w:r>
      <w:r>
        <w:rPr>
          <w:b/>
          <w:iCs/>
          <w:sz w:val="22"/>
          <w:szCs w:val="22"/>
        </w:rPr>
        <w:tab/>
      </w:r>
      <w:r w:rsidR="00630537" w:rsidRPr="005C0323">
        <w:rPr>
          <w:rFonts w:ascii="Arial" w:hAnsi="Arial" w:cs="Arial"/>
          <w:b/>
          <w:iCs/>
          <w:sz w:val="22"/>
          <w:szCs w:val="22"/>
          <w:u w:val="single"/>
        </w:rPr>
        <w:t>Declarations of Interest</w:t>
      </w:r>
      <w:r w:rsidR="00630537">
        <w:rPr>
          <w:rFonts w:ascii="Arial" w:hAnsi="Arial" w:cs="Arial"/>
          <w:b/>
          <w:iCs/>
          <w:sz w:val="22"/>
          <w:szCs w:val="22"/>
          <w:u w:val="single"/>
        </w:rPr>
        <w:t>s and Requests for Dispensations:</w:t>
      </w:r>
    </w:p>
    <w:p w14:paraId="0B90B1B3" w14:textId="404B92BC" w:rsidR="00960C3D" w:rsidRDefault="00464B3E" w:rsidP="00FB7E8B">
      <w:pPr>
        <w:pStyle w:val="Default"/>
        <w:ind w:left="1360"/>
        <w:rPr>
          <w:sz w:val="22"/>
          <w:szCs w:val="22"/>
        </w:rPr>
      </w:pPr>
      <w:r w:rsidRPr="00464B3E">
        <w:rPr>
          <w:sz w:val="22"/>
          <w:szCs w:val="22"/>
        </w:rPr>
        <w:t>There were no declarations of interest or requests for dispensation received</w:t>
      </w:r>
      <w:r w:rsidR="00635175" w:rsidRPr="00464B3E">
        <w:rPr>
          <w:sz w:val="22"/>
          <w:szCs w:val="22"/>
        </w:rPr>
        <w:t>.</w:t>
      </w:r>
    </w:p>
    <w:p w14:paraId="60105B93" w14:textId="77777777" w:rsidR="00635175" w:rsidRPr="009D29AD" w:rsidRDefault="00635175" w:rsidP="00FB7E8B">
      <w:pPr>
        <w:pStyle w:val="Default"/>
        <w:ind w:left="1360"/>
        <w:rPr>
          <w:bCs/>
          <w:iCs/>
          <w:sz w:val="22"/>
          <w:szCs w:val="22"/>
        </w:rPr>
      </w:pPr>
    </w:p>
    <w:p w14:paraId="7B294F40" w14:textId="4240E74B" w:rsidR="00630537" w:rsidRDefault="00A06580" w:rsidP="0063053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 w:rsidR="00D152D2">
        <w:rPr>
          <w:b/>
          <w:iCs/>
          <w:sz w:val="22"/>
          <w:szCs w:val="22"/>
        </w:rPr>
        <w:tab/>
      </w:r>
      <w:r w:rsidR="00630537"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51602FE5" w14:textId="6429B140" w:rsidR="00421CCB" w:rsidRDefault="00464B3E" w:rsidP="001651D3">
      <w:pPr>
        <w:ind w:left="680" w:firstLine="6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There were no members of the public in attendance.</w:t>
      </w:r>
    </w:p>
    <w:p w14:paraId="362910F3" w14:textId="77777777" w:rsidR="004A1945" w:rsidRPr="007720F8" w:rsidRDefault="004A1945" w:rsidP="001651D3">
      <w:pPr>
        <w:ind w:left="680" w:firstLine="680"/>
        <w:rPr>
          <w:rFonts w:ascii="Arial" w:hAnsi="Arial" w:cs="Arial"/>
          <w:sz w:val="22"/>
          <w:szCs w:val="22"/>
        </w:rPr>
      </w:pPr>
    </w:p>
    <w:p w14:paraId="4FC8D682" w14:textId="644862EB" w:rsidR="00630537" w:rsidRPr="00C73D84" w:rsidRDefault="00D152D2" w:rsidP="00630537">
      <w:pPr>
        <w:rPr>
          <w:rFonts w:ascii="Arial" w:hAnsi="Arial" w:cs="Arial"/>
          <w:b/>
          <w:sz w:val="22"/>
          <w:szCs w:val="22"/>
        </w:rPr>
      </w:pPr>
      <w:r w:rsidRPr="005C0323">
        <w:rPr>
          <w:rFonts w:ascii="Arial" w:hAnsi="Arial" w:cs="Arial"/>
          <w:b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iCs/>
          <w:sz w:val="22"/>
          <w:szCs w:val="22"/>
        </w:rPr>
        <w:t>5/</w:t>
      </w:r>
      <w:r w:rsidR="00921291">
        <w:rPr>
          <w:rFonts w:ascii="Arial" w:hAnsi="Arial" w:cs="Arial"/>
          <w:b/>
          <w:iCs/>
          <w:sz w:val="22"/>
          <w:szCs w:val="22"/>
        </w:rPr>
        <w:t>55</w:t>
      </w:r>
      <w:r>
        <w:rPr>
          <w:rFonts w:ascii="Arial" w:hAnsi="Arial" w:cs="Arial"/>
          <w:b/>
          <w:iCs/>
          <w:sz w:val="22"/>
          <w:szCs w:val="22"/>
        </w:rPr>
        <w:tab/>
      </w:r>
      <w:r w:rsidR="00630537" w:rsidRPr="00C73D84">
        <w:rPr>
          <w:rFonts w:ascii="Arial" w:hAnsi="Arial" w:cs="Arial"/>
          <w:b/>
          <w:sz w:val="22"/>
          <w:szCs w:val="22"/>
          <w:u w:val="single"/>
        </w:rPr>
        <w:t>Minutes</w:t>
      </w:r>
      <w:r w:rsidR="00630537" w:rsidRPr="00C73D84">
        <w:rPr>
          <w:rFonts w:ascii="Arial" w:hAnsi="Arial" w:cs="Arial"/>
          <w:b/>
          <w:sz w:val="22"/>
          <w:szCs w:val="22"/>
        </w:rPr>
        <w:t>:</w:t>
      </w:r>
    </w:p>
    <w:p w14:paraId="11842092" w14:textId="23B46A0D" w:rsidR="00FE6ACE" w:rsidRPr="0006083C" w:rsidRDefault="00A47D82" w:rsidP="00A47D82">
      <w:pPr>
        <w:tabs>
          <w:tab w:val="left" w:pos="993"/>
        </w:tabs>
        <w:ind w:left="1360"/>
        <w:rPr>
          <w:rFonts w:ascii="Arial" w:hAnsi="Arial" w:cs="Arial"/>
          <w:sz w:val="22"/>
          <w:szCs w:val="22"/>
        </w:rPr>
      </w:pPr>
      <w:r w:rsidRPr="0006083C">
        <w:rPr>
          <w:rFonts w:ascii="Arial" w:hAnsi="Arial" w:cs="Arial"/>
          <w:sz w:val="22"/>
          <w:szCs w:val="22"/>
        </w:rPr>
        <w:t xml:space="preserve">i) </w:t>
      </w:r>
      <w:r w:rsidR="00630537" w:rsidRPr="0006083C">
        <w:rPr>
          <w:rFonts w:ascii="Arial" w:hAnsi="Arial" w:cs="Arial"/>
          <w:sz w:val="22"/>
          <w:szCs w:val="22"/>
        </w:rPr>
        <w:t xml:space="preserve">The minutes of the meeting held on </w:t>
      </w:r>
      <w:r w:rsidR="00260FA4">
        <w:rPr>
          <w:rFonts w:ascii="Arial" w:hAnsi="Arial" w:cs="Arial"/>
          <w:sz w:val="22"/>
          <w:szCs w:val="22"/>
        </w:rPr>
        <w:t>14</w:t>
      </w:r>
      <w:r w:rsidR="00260FA4" w:rsidRPr="00260FA4">
        <w:rPr>
          <w:rFonts w:ascii="Arial" w:hAnsi="Arial" w:cs="Arial"/>
          <w:sz w:val="22"/>
          <w:szCs w:val="22"/>
          <w:vertAlign w:val="superscript"/>
        </w:rPr>
        <w:t>th</w:t>
      </w:r>
      <w:r w:rsidR="00260FA4">
        <w:rPr>
          <w:rFonts w:ascii="Arial" w:hAnsi="Arial" w:cs="Arial"/>
          <w:sz w:val="22"/>
          <w:szCs w:val="22"/>
        </w:rPr>
        <w:t xml:space="preserve"> </w:t>
      </w:r>
      <w:r w:rsidR="00921291">
        <w:rPr>
          <w:rFonts w:ascii="Arial" w:hAnsi="Arial" w:cs="Arial"/>
          <w:sz w:val="22"/>
          <w:szCs w:val="22"/>
        </w:rPr>
        <w:t>April</w:t>
      </w:r>
      <w:r w:rsidRPr="0006083C">
        <w:rPr>
          <w:rFonts w:ascii="Arial" w:hAnsi="Arial" w:cs="Arial"/>
          <w:sz w:val="22"/>
          <w:szCs w:val="22"/>
        </w:rPr>
        <w:t xml:space="preserve"> </w:t>
      </w:r>
      <w:r w:rsidR="00630537" w:rsidRPr="0006083C">
        <w:rPr>
          <w:rFonts w:ascii="Arial" w:hAnsi="Arial" w:cs="Arial"/>
          <w:sz w:val="22"/>
          <w:szCs w:val="22"/>
        </w:rPr>
        <w:t>202</w:t>
      </w:r>
      <w:r w:rsidRPr="0006083C">
        <w:rPr>
          <w:rFonts w:ascii="Arial" w:hAnsi="Arial" w:cs="Arial"/>
          <w:sz w:val="22"/>
          <w:szCs w:val="22"/>
        </w:rPr>
        <w:t>5</w:t>
      </w:r>
      <w:r w:rsidR="00630537" w:rsidRPr="0006083C">
        <w:rPr>
          <w:rFonts w:ascii="Arial" w:hAnsi="Arial" w:cs="Arial"/>
          <w:sz w:val="22"/>
          <w:szCs w:val="22"/>
        </w:rPr>
        <w:t xml:space="preserve"> (</w:t>
      </w:r>
      <w:r w:rsidR="00630537" w:rsidRPr="0006083C">
        <w:rPr>
          <w:rFonts w:ascii="Arial" w:hAnsi="Arial" w:cs="Arial"/>
          <w:i/>
          <w:iCs/>
          <w:sz w:val="22"/>
          <w:szCs w:val="22"/>
        </w:rPr>
        <w:t>*copy previously circulated</w:t>
      </w:r>
      <w:r w:rsidR="00630537" w:rsidRPr="0006083C">
        <w:rPr>
          <w:rFonts w:ascii="Arial" w:hAnsi="Arial" w:cs="Arial"/>
          <w:sz w:val="22"/>
          <w:szCs w:val="22"/>
        </w:rPr>
        <w:t>) were confirmed as a correct record and were approved</w:t>
      </w:r>
      <w:r w:rsidR="00464B3E">
        <w:rPr>
          <w:rFonts w:ascii="Arial" w:hAnsi="Arial" w:cs="Arial"/>
          <w:sz w:val="22"/>
          <w:szCs w:val="22"/>
        </w:rPr>
        <w:t>, with an amendment to include Cllr Arnold from the list of attendees.</w:t>
      </w:r>
    </w:p>
    <w:p w14:paraId="48B83B71" w14:textId="6F8B670B" w:rsidR="00AD08E7" w:rsidRPr="0006083C" w:rsidRDefault="00A47D82" w:rsidP="00AD08E7">
      <w:pPr>
        <w:ind w:left="1360"/>
        <w:rPr>
          <w:rFonts w:ascii="Arial" w:hAnsi="Arial" w:cs="Arial"/>
          <w:sz w:val="22"/>
          <w:szCs w:val="22"/>
        </w:rPr>
      </w:pPr>
      <w:r w:rsidRPr="0006083C">
        <w:rPr>
          <w:rFonts w:ascii="Arial" w:hAnsi="Arial" w:cs="Arial"/>
          <w:sz w:val="22"/>
          <w:szCs w:val="22"/>
        </w:rPr>
        <w:t xml:space="preserve">ii) </w:t>
      </w:r>
      <w:r w:rsidR="009A59CF">
        <w:rPr>
          <w:rFonts w:ascii="Arial" w:hAnsi="Arial" w:cs="Arial"/>
          <w:sz w:val="22"/>
          <w:szCs w:val="22"/>
        </w:rPr>
        <w:t xml:space="preserve">The </w:t>
      </w:r>
      <w:r w:rsidR="00260FA4">
        <w:rPr>
          <w:rFonts w:ascii="Arial" w:hAnsi="Arial" w:cs="Arial"/>
          <w:sz w:val="22"/>
          <w:szCs w:val="22"/>
        </w:rPr>
        <w:t xml:space="preserve">Town Clerk provided </w:t>
      </w:r>
      <w:r w:rsidR="009A59CF">
        <w:rPr>
          <w:rFonts w:ascii="Arial" w:hAnsi="Arial" w:cs="Arial"/>
          <w:sz w:val="22"/>
          <w:szCs w:val="22"/>
        </w:rPr>
        <w:t>update</w:t>
      </w:r>
      <w:r w:rsidR="00524205">
        <w:rPr>
          <w:rFonts w:ascii="Arial" w:hAnsi="Arial" w:cs="Arial"/>
          <w:sz w:val="22"/>
          <w:szCs w:val="22"/>
        </w:rPr>
        <w:t>s</w:t>
      </w:r>
      <w:r w:rsidR="009A59CF">
        <w:rPr>
          <w:rFonts w:ascii="Arial" w:hAnsi="Arial" w:cs="Arial"/>
          <w:sz w:val="22"/>
          <w:szCs w:val="22"/>
        </w:rPr>
        <w:t xml:space="preserve"> in relation to </w:t>
      </w:r>
      <w:r w:rsidR="00524205">
        <w:rPr>
          <w:rFonts w:ascii="Arial" w:hAnsi="Arial" w:cs="Arial"/>
          <w:sz w:val="22"/>
          <w:szCs w:val="22"/>
        </w:rPr>
        <w:t xml:space="preserve">item PL.25/50 advising that there had currently been no uptake for the </w:t>
      </w:r>
      <w:r w:rsidR="009A59CF">
        <w:rPr>
          <w:rFonts w:ascii="Arial" w:hAnsi="Arial" w:cs="Arial"/>
          <w:sz w:val="22"/>
          <w:szCs w:val="22"/>
        </w:rPr>
        <w:t>usage of the Bike Storage Pods</w:t>
      </w:r>
      <w:r w:rsidR="00524205">
        <w:rPr>
          <w:rFonts w:ascii="Arial" w:hAnsi="Arial" w:cs="Arial"/>
          <w:sz w:val="22"/>
          <w:szCs w:val="22"/>
        </w:rPr>
        <w:t>.  They have been readvertised today.  The finger post signage is still being rectified, with blank fingers being removed on 9</w:t>
      </w:r>
      <w:r w:rsidR="00524205" w:rsidRPr="00524205">
        <w:rPr>
          <w:rFonts w:ascii="Arial" w:hAnsi="Arial" w:cs="Arial"/>
          <w:sz w:val="22"/>
          <w:szCs w:val="22"/>
          <w:vertAlign w:val="superscript"/>
        </w:rPr>
        <w:t>th</w:t>
      </w:r>
      <w:r w:rsidR="00524205">
        <w:rPr>
          <w:rFonts w:ascii="Arial" w:hAnsi="Arial" w:cs="Arial"/>
          <w:sz w:val="22"/>
          <w:szCs w:val="22"/>
        </w:rPr>
        <w:t xml:space="preserve"> May and missing fingers being raised with the contractor.</w:t>
      </w:r>
    </w:p>
    <w:p w14:paraId="442CBDAD" w14:textId="77777777" w:rsidR="00AE4CAA" w:rsidRPr="00663814" w:rsidRDefault="00AE4CAA" w:rsidP="00663814">
      <w:pPr>
        <w:tabs>
          <w:tab w:val="left" w:pos="993"/>
        </w:tabs>
        <w:rPr>
          <w:rFonts w:ascii="Arial" w:hAnsi="Arial" w:cs="Arial"/>
          <w:b/>
        </w:rPr>
      </w:pPr>
    </w:p>
    <w:p w14:paraId="57E2E2F9" w14:textId="4255FE34" w:rsidR="00630537" w:rsidRPr="00352F60" w:rsidRDefault="00352F60" w:rsidP="00630537">
      <w:pPr>
        <w:rPr>
          <w:rFonts w:ascii="Arial" w:hAnsi="Arial" w:cs="Arial"/>
          <w:b/>
          <w:bCs/>
          <w:iCs/>
          <w:sz w:val="22"/>
          <w:szCs w:val="22"/>
        </w:rPr>
      </w:pPr>
      <w:r w:rsidRPr="00352F60">
        <w:rPr>
          <w:rFonts w:ascii="Arial" w:hAnsi="Arial" w:cs="Arial"/>
          <w:b/>
          <w:sz w:val="22"/>
          <w:szCs w:val="22"/>
        </w:rPr>
        <w:t>PL.2</w:t>
      </w:r>
      <w:r w:rsidR="00FB7E8B">
        <w:rPr>
          <w:rFonts w:ascii="Arial" w:hAnsi="Arial" w:cs="Arial"/>
          <w:b/>
          <w:sz w:val="22"/>
          <w:szCs w:val="22"/>
        </w:rPr>
        <w:t>5/</w:t>
      </w:r>
      <w:r w:rsidR="00260FA4">
        <w:rPr>
          <w:rFonts w:ascii="Arial" w:hAnsi="Arial" w:cs="Arial"/>
          <w:b/>
          <w:sz w:val="22"/>
          <w:szCs w:val="22"/>
        </w:rPr>
        <w:t>56</w:t>
      </w:r>
      <w:r w:rsidRPr="00352F60">
        <w:rPr>
          <w:rFonts w:ascii="Arial" w:hAnsi="Arial" w:cs="Arial"/>
          <w:b/>
          <w:sz w:val="22"/>
          <w:szCs w:val="22"/>
        </w:rPr>
        <w:tab/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63053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630537" w:rsidRPr="00352F60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417701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630537" w:rsidRPr="00352F60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23A5BC70" w14:textId="68E382F1" w:rsidR="00417701" w:rsidRDefault="00630537" w:rsidP="00630537">
      <w:pPr>
        <w:ind w:left="136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Members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7C7A7D">
        <w:rPr>
          <w:rFonts w:ascii="Arial" w:hAnsi="Arial" w:cs="Arial"/>
          <w:iCs/>
          <w:sz w:val="22"/>
          <w:szCs w:val="22"/>
        </w:rPr>
        <w:t xml:space="preserve">noted </w:t>
      </w:r>
      <w:r w:rsidRPr="00352F60">
        <w:rPr>
          <w:rFonts w:ascii="Arial" w:hAnsi="Arial" w:cs="Arial"/>
          <w:iCs/>
          <w:sz w:val="22"/>
          <w:szCs w:val="22"/>
        </w:rPr>
        <w:t xml:space="preserve">the Council Declaration and </w:t>
      </w:r>
      <w:r>
        <w:rPr>
          <w:rFonts w:ascii="Arial" w:hAnsi="Arial" w:cs="Arial"/>
          <w:iCs/>
          <w:sz w:val="22"/>
          <w:szCs w:val="22"/>
        </w:rPr>
        <w:t xml:space="preserve">the need </w:t>
      </w:r>
      <w:r w:rsidRPr="00352F60">
        <w:rPr>
          <w:rFonts w:ascii="Arial" w:hAnsi="Arial" w:cs="Arial"/>
          <w:iCs/>
          <w:sz w:val="22"/>
          <w:szCs w:val="22"/>
        </w:rPr>
        <w:t>to embed the climate emergency declaration across all Council services, activities, plans and other relevant work, considering the environmental impact of decisions, ensuring a fully integrated approach to mitigating the impact of climate change</w:t>
      </w:r>
      <w:r w:rsidRPr="00352F60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33834F93" w14:textId="77777777" w:rsidR="0039099C" w:rsidRPr="00352F60" w:rsidRDefault="0039099C" w:rsidP="00352F60">
      <w:pPr>
        <w:rPr>
          <w:rFonts w:ascii="Arial" w:hAnsi="Arial" w:cs="Arial"/>
          <w:b/>
          <w:bCs/>
          <w:iCs/>
          <w:sz w:val="22"/>
          <w:szCs w:val="22"/>
        </w:rPr>
      </w:pPr>
    </w:p>
    <w:p w14:paraId="20C0511C" w14:textId="5CF2F335" w:rsidR="00630537" w:rsidRPr="00630537" w:rsidRDefault="00352F60" w:rsidP="00630537">
      <w:pPr>
        <w:rPr>
          <w:rFonts w:ascii="Arial" w:hAnsi="Arial" w:cs="Arial"/>
          <w:sz w:val="22"/>
          <w:szCs w:val="22"/>
        </w:rPr>
      </w:pPr>
      <w:r w:rsidRPr="00352F60">
        <w:rPr>
          <w:rFonts w:ascii="Arial" w:hAnsi="Arial" w:cs="Arial"/>
          <w:b/>
          <w:bCs/>
          <w:i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iCs/>
          <w:sz w:val="22"/>
          <w:szCs w:val="22"/>
        </w:rPr>
        <w:t>5/</w:t>
      </w:r>
      <w:r w:rsidR="00405D99">
        <w:rPr>
          <w:rFonts w:ascii="Arial" w:hAnsi="Arial" w:cs="Arial"/>
          <w:b/>
          <w:bCs/>
          <w:iCs/>
          <w:sz w:val="22"/>
          <w:szCs w:val="22"/>
        </w:rPr>
        <w:t>57</w:t>
      </w:r>
      <w:r w:rsidR="00630537">
        <w:rPr>
          <w:rFonts w:ascii="Arial" w:hAnsi="Arial" w:cs="Arial"/>
          <w:b/>
          <w:bCs/>
          <w:iCs/>
          <w:sz w:val="22"/>
          <w:szCs w:val="22"/>
        </w:rPr>
        <w:tab/>
      </w:r>
      <w:r w:rsidR="00630537" w:rsidRPr="0063053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630537" w:rsidRPr="00630537">
        <w:rPr>
          <w:rFonts w:ascii="Arial" w:hAnsi="Arial" w:cs="Arial"/>
          <w:sz w:val="22"/>
          <w:szCs w:val="22"/>
        </w:rPr>
        <w:t>:</w:t>
      </w:r>
    </w:p>
    <w:p w14:paraId="216A9DD5" w14:textId="77777777" w:rsidR="00405D99" w:rsidRDefault="00405D99" w:rsidP="00405D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43580D7" w14:textId="535FE896" w:rsidR="00405D99" w:rsidRPr="00405D99" w:rsidRDefault="00405D99" w:rsidP="00405D99">
      <w:pPr>
        <w:ind w:left="680" w:firstLine="680"/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  <w:u w:val="single"/>
        </w:rPr>
        <w:t>TDC Applications listed w/e 04.04.25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739C9A1C" w14:textId="77777777" w:rsidR="00405D99" w:rsidRPr="00405D99" w:rsidRDefault="00405D99" w:rsidP="00405D99">
      <w:pPr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>None.</w:t>
      </w:r>
    </w:p>
    <w:p w14:paraId="59D1147D" w14:textId="77777777" w:rsidR="00405D99" w:rsidRPr="00405D99" w:rsidRDefault="00405D99" w:rsidP="00405D9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50BE40A" w14:textId="77777777" w:rsidR="00405D99" w:rsidRPr="00405D99" w:rsidRDefault="00405D99" w:rsidP="00405D99">
      <w:pPr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DNPA Applications listed w/c 07.04.25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74382B4C" w14:textId="77777777" w:rsidR="00405D99" w:rsidRPr="00405D99" w:rsidRDefault="00405D99" w:rsidP="00405D99">
      <w:pPr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>None.</w:t>
      </w:r>
    </w:p>
    <w:p w14:paraId="29E1F062" w14:textId="77777777" w:rsidR="00405D99" w:rsidRPr="00405D99" w:rsidRDefault="00405D99" w:rsidP="00405D99">
      <w:pPr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</w:p>
    <w:p w14:paraId="0E2B21AD" w14:textId="2C9DB308" w:rsidR="00405D99" w:rsidRPr="00405D99" w:rsidRDefault="00405D99" w:rsidP="00405D99">
      <w:pPr>
        <w:rPr>
          <w:rFonts w:ascii="Arial" w:hAnsi="Arial" w:cs="Arial"/>
          <w:b/>
          <w:bCs/>
          <w:sz w:val="22"/>
          <w:szCs w:val="22"/>
          <w:highlight w:val="yellow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TDC Applications listed w/e 11.04.25:</w:t>
      </w:r>
    </w:p>
    <w:p w14:paraId="4B65DBF4" w14:textId="02B500A0" w:rsidR="00405D99" w:rsidRPr="00524205" w:rsidRDefault="00405D99" w:rsidP="00524205">
      <w:pPr>
        <w:numPr>
          <w:ilvl w:val="0"/>
          <w:numId w:val="244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>25/00030/FUL</w:t>
      </w:r>
      <w:r w:rsidRPr="00405D99">
        <w:rPr>
          <w:rFonts w:ascii="Arial" w:hAnsi="Arial" w:cs="Arial"/>
          <w:sz w:val="22"/>
          <w:szCs w:val="22"/>
        </w:rPr>
        <w:t xml:space="preserve"> Replacement of existing garage with ancillary annexe (amended plans to add a front door and to extend to the boundary line); 13 Pottery Road, Bovey Tracey</w:t>
      </w:r>
      <w:r>
        <w:rPr>
          <w:rFonts w:ascii="Arial" w:hAnsi="Arial" w:cs="Arial"/>
          <w:sz w:val="22"/>
          <w:szCs w:val="22"/>
        </w:rPr>
        <w:t>.</w:t>
      </w:r>
    </w:p>
    <w:p w14:paraId="0F19904A" w14:textId="77777777" w:rsidR="00405D99" w:rsidRDefault="00405D99" w:rsidP="00405D99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</w:p>
    <w:p w14:paraId="123E1FAE" w14:textId="7A9540A5" w:rsidR="00405D99" w:rsidRDefault="00405D99" w:rsidP="00405D99">
      <w:pPr>
        <w:tabs>
          <w:tab w:val="left" w:pos="1276"/>
        </w:tabs>
        <w:ind w:left="1418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Observations: </w:t>
      </w:r>
      <w:r w:rsidRPr="002C53D9">
        <w:rPr>
          <w:rFonts w:ascii="Arial" w:hAnsi="Arial" w:cs="Arial"/>
          <w:sz w:val="22"/>
          <w:szCs w:val="22"/>
        </w:rPr>
        <w:t xml:space="preserve">Following discussion, </w:t>
      </w:r>
      <w:r w:rsidR="00524205">
        <w:rPr>
          <w:rFonts w:ascii="Arial" w:hAnsi="Arial" w:cs="Arial"/>
          <w:sz w:val="22"/>
          <w:szCs w:val="22"/>
        </w:rPr>
        <w:t xml:space="preserve">members issued </w:t>
      </w:r>
      <w:r w:rsidRPr="002C53D9">
        <w:rPr>
          <w:rFonts w:ascii="Arial" w:hAnsi="Arial" w:cs="Arial"/>
          <w:sz w:val="22"/>
          <w:szCs w:val="22"/>
        </w:rPr>
        <w:t>no objection</w:t>
      </w:r>
      <w:r w:rsidR="00524205">
        <w:rPr>
          <w:rFonts w:ascii="Arial" w:hAnsi="Arial" w:cs="Arial"/>
          <w:sz w:val="22"/>
          <w:szCs w:val="22"/>
        </w:rPr>
        <w:t>, however the following observations were made:</w:t>
      </w:r>
    </w:p>
    <w:p w14:paraId="3F3CE180" w14:textId="07DCF0B5" w:rsidR="00524205" w:rsidRPr="00524205" w:rsidRDefault="00524205" w:rsidP="00524205">
      <w:pPr>
        <w:pStyle w:val="ListParagraph"/>
        <w:numPr>
          <w:ilvl w:val="0"/>
          <w:numId w:val="247"/>
        </w:numPr>
        <w:tabs>
          <w:tab w:val="left" w:pos="1276"/>
        </w:tabs>
        <w:rPr>
          <w:rFonts w:ascii="Arial" w:hAnsi="Arial" w:cs="Arial"/>
        </w:rPr>
      </w:pPr>
      <w:r w:rsidRPr="00524205">
        <w:rPr>
          <w:rFonts w:ascii="Arial" w:hAnsi="Arial" w:cs="Arial"/>
        </w:rPr>
        <w:t>There should be no increase in vehicles as parking is already very limited.</w:t>
      </w:r>
    </w:p>
    <w:p w14:paraId="0501055E" w14:textId="7543E528" w:rsidR="00524205" w:rsidRPr="00524205" w:rsidRDefault="00524205" w:rsidP="00524205">
      <w:pPr>
        <w:pStyle w:val="ListParagraph"/>
        <w:numPr>
          <w:ilvl w:val="0"/>
          <w:numId w:val="246"/>
        </w:numPr>
        <w:tabs>
          <w:tab w:val="left" w:pos="1276"/>
        </w:tabs>
        <w:rPr>
          <w:rFonts w:ascii="Arial" w:hAnsi="Arial" w:cs="Arial"/>
        </w:rPr>
      </w:pPr>
      <w:r w:rsidRPr="00524205">
        <w:rPr>
          <w:rFonts w:ascii="Arial" w:hAnsi="Arial" w:cs="Arial"/>
        </w:rPr>
        <w:t>Construct sustainably, in accordance with NDP Policy Objective H05.</w:t>
      </w:r>
    </w:p>
    <w:p w14:paraId="78FF77AD" w14:textId="0AF4C39A" w:rsidR="00524205" w:rsidRPr="00524205" w:rsidRDefault="00524205" w:rsidP="00524205">
      <w:pPr>
        <w:pStyle w:val="ListParagraph"/>
        <w:numPr>
          <w:ilvl w:val="0"/>
          <w:numId w:val="246"/>
        </w:numPr>
        <w:tabs>
          <w:tab w:val="left" w:pos="1276"/>
        </w:tabs>
        <w:rPr>
          <w:rFonts w:ascii="Arial" w:hAnsi="Arial" w:cs="Arial"/>
        </w:rPr>
      </w:pPr>
      <w:r w:rsidRPr="00524205">
        <w:rPr>
          <w:rFonts w:ascii="Arial" w:hAnsi="Arial" w:cs="Arial"/>
        </w:rPr>
        <w:t>Conditions imposed to ensure that the building remains strictly ancillary to the main dwelling.</w:t>
      </w:r>
    </w:p>
    <w:p w14:paraId="1DB3EB78" w14:textId="7BE81A19" w:rsidR="00405D99" w:rsidRPr="00405D99" w:rsidRDefault="00405D99" w:rsidP="00405D99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</w:p>
    <w:p w14:paraId="1A5D2D8B" w14:textId="5C6C9A5A" w:rsidR="00405D99" w:rsidRPr="00405D99" w:rsidRDefault="00405D99" w:rsidP="00405D99">
      <w:pPr>
        <w:tabs>
          <w:tab w:val="left" w:pos="1276"/>
        </w:tabs>
        <w:ind w:left="1418" w:hanging="425"/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DNPA Applications listed w/c 14.04.25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03A8E3E6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ab/>
        <w:t>None.</w:t>
      </w:r>
    </w:p>
    <w:p w14:paraId="013B9D17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6706271D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TDC Applications listed w/e 18.04.25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7217605F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ab/>
        <w:t>None.</w:t>
      </w:r>
    </w:p>
    <w:p w14:paraId="05D903D7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71751529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TDC Applications listed w/e 25.04.25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33B9BFBB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ab/>
        <w:t>None.</w:t>
      </w:r>
    </w:p>
    <w:p w14:paraId="77FD29E5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sz w:val="22"/>
          <w:szCs w:val="22"/>
        </w:rPr>
      </w:pPr>
    </w:p>
    <w:p w14:paraId="463D228A" w14:textId="77777777" w:rsidR="00405D99" w:rsidRPr="00405D99" w:rsidRDefault="00405D99" w:rsidP="00405D99">
      <w:pPr>
        <w:tabs>
          <w:tab w:val="left" w:pos="1276"/>
        </w:tabs>
        <w:rPr>
          <w:rFonts w:ascii="Arial" w:hAnsi="Arial" w:cs="Arial"/>
          <w:b/>
          <w:bCs/>
          <w:sz w:val="22"/>
          <w:szCs w:val="22"/>
        </w:rPr>
      </w:pP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sz w:val="22"/>
          <w:szCs w:val="22"/>
        </w:rPr>
        <w:tab/>
      </w:r>
      <w:r w:rsidRPr="00405D99">
        <w:rPr>
          <w:rFonts w:ascii="Arial" w:hAnsi="Arial" w:cs="Arial"/>
          <w:b/>
          <w:bCs/>
          <w:sz w:val="22"/>
          <w:szCs w:val="22"/>
          <w:u w:val="single"/>
        </w:rPr>
        <w:t>TDC Applications listed w/e 02.05.25</w:t>
      </w:r>
      <w:r w:rsidRPr="00405D99">
        <w:rPr>
          <w:rFonts w:ascii="Arial" w:hAnsi="Arial" w:cs="Arial"/>
          <w:b/>
          <w:bCs/>
          <w:sz w:val="22"/>
          <w:szCs w:val="22"/>
        </w:rPr>
        <w:t>:</w:t>
      </w:r>
    </w:p>
    <w:p w14:paraId="1C7627A0" w14:textId="5AB229BC" w:rsidR="005A1BE3" w:rsidRPr="00524205" w:rsidRDefault="00524205" w:rsidP="00524205">
      <w:pPr>
        <w:pStyle w:val="ListParagraph"/>
        <w:numPr>
          <w:ilvl w:val="0"/>
          <w:numId w:val="244"/>
        </w:num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405D99" w:rsidRPr="00524205">
        <w:rPr>
          <w:rFonts w:ascii="Arial" w:hAnsi="Arial" w:cs="Arial"/>
          <w:b/>
          <w:bCs/>
        </w:rPr>
        <w:t xml:space="preserve">25/00607/HOU </w:t>
      </w:r>
      <w:r w:rsidR="00405D99" w:rsidRPr="00524205">
        <w:rPr>
          <w:rFonts w:ascii="Arial" w:hAnsi="Arial" w:cs="Arial"/>
        </w:rPr>
        <w:t>Side extension to existing dwelling; Mayfield, Avenue Road, Bovey Tracey</w:t>
      </w:r>
      <w:r w:rsidRPr="00524205">
        <w:rPr>
          <w:rFonts w:ascii="Arial" w:hAnsi="Arial" w:cs="Arial"/>
        </w:rPr>
        <w:t>.</w:t>
      </w:r>
      <w:r w:rsidR="00405D99" w:rsidRPr="00524205">
        <w:rPr>
          <w:rFonts w:ascii="Arial" w:hAnsi="Arial" w:cs="Arial"/>
        </w:rPr>
        <w:t xml:space="preserve"> </w:t>
      </w:r>
    </w:p>
    <w:p w14:paraId="58112BA3" w14:textId="77777777" w:rsidR="00405D99" w:rsidRDefault="00405D99" w:rsidP="00405D99">
      <w:pPr>
        <w:tabs>
          <w:tab w:val="left" w:pos="1276"/>
        </w:tabs>
        <w:ind w:left="1350"/>
        <w:rPr>
          <w:rFonts w:ascii="Arial" w:hAnsi="Arial" w:cs="Arial"/>
          <w:sz w:val="22"/>
          <w:szCs w:val="22"/>
        </w:rPr>
      </w:pPr>
    </w:p>
    <w:p w14:paraId="5E0C81B1" w14:textId="744DDC2C" w:rsidR="00405D99" w:rsidRPr="00405D99" w:rsidRDefault="00405D99" w:rsidP="00405D99">
      <w:pPr>
        <w:tabs>
          <w:tab w:val="left" w:pos="1276"/>
        </w:tabs>
        <w:ind w:left="1350"/>
        <w:rPr>
          <w:rFonts w:ascii="Arial" w:hAnsi="Arial" w:cs="Arial"/>
          <w:sz w:val="22"/>
          <w:szCs w:val="22"/>
        </w:rPr>
      </w:pPr>
      <w:r w:rsidRPr="002C53D9">
        <w:rPr>
          <w:rFonts w:ascii="Arial" w:hAnsi="Arial" w:cs="Arial"/>
          <w:b/>
          <w:bCs/>
          <w:sz w:val="22"/>
          <w:szCs w:val="22"/>
        </w:rPr>
        <w:t>Observations:</w:t>
      </w:r>
      <w:r>
        <w:rPr>
          <w:rFonts w:ascii="Arial" w:hAnsi="Arial" w:cs="Arial"/>
          <w:sz w:val="22"/>
          <w:szCs w:val="22"/>
        </w:rPr>
        <w:t xml:space="preserve"> </w:t>
      </w:r>
      <w:r w:rsidR="00281F77">
        <w:rPr>
          <w:rFonts w:ascii="Arial" w:hAnsi="Arial" w:cs="Arial"/>
          <w:sz w:val="22"/>
          <w:szCs w:val="22"/>
        </w:rPr>
        <w:t>No objection.</w:t>
      </w:r>
    </w:p>
    <w:p w14:paraId="06CA8AE9" w14:textId="42FB34C5" w:rsidR="004A1945" w:rsidRPr="004A1945" w:rsidRDefault="004A1945" w:rsidP="004A1945">
      <w:pPr>
        <w:rPr>
          <w:rFonts w:ascii="Arial" w:hAnsi="Arial" w:cs="Arial"/>
          <w:b/>
          <w:bCs/>
          <w:sz w:val="22"/>
          <w:szCs w:val="22"/>
        </w:rPr>
      </w:pPr>
    </w:p>
    <w:p w14:paraId="233FC25F" w14:textId="2AD9194A" w:rsidR="004A1945" w:rsidRDefault="004A194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4A1945">
        <w:rPr>
          <w:rFonts w:ascii="Arial" w:hAnsi="Arial" w:cs="Arial"/>
          <w:b/>
          <w:bCs/>
          <w:sz w:val="22"/>
          <w:szCs w:val="22"/>
        </w:rPr>
        <w:t>PL.25/</w:t>
      </w:r>
      <w:r w:rsidR="00405D99">
        <w:rPr>
          <w:rFonts w:ascii="Arial" w:hAnsi="Arial" w:cs="Arial"/>
          <w:b/>
          <w:bCs/>
          <w:sz w:val="22"/>
          <w:szCs w:val="22"/>
        </w:rPr>
        <w:t>58</w:t>
      </w:r>
      <w:r w:rsidRPr="004A1945">
        <w:rPr>
          <w:rFonts w:ascii="Arial" w:hAnsi="Arial" w:cs="Arial"/>
          <w:b/>
          <w:bCs/>
          <w:sz w:val="22"/>
          <w:szCs w:val="22"/>
        </w:rPr>
        <w:tab/>
      </w:r>
      <w:r w:rsidRPr="004A1945">
        <w:rPr>
          <w:rFonts w:ascii="Arial" w:hAnsi="Arial" w:cs="Arial"/>
          <w:b/>
          <w:bCs/>
          <w:sz w:val="22"/>
          <w:szCs w:val="22"/>
        </w:rPr>
        <w:tab/>
      </w:r>
      <w:r w:rsidRPr="004A1945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4A1945">
        <w:rPr>
          <w:rFonts w:ascii="Arial" w:hAnsi="Arial" w:cs="Arial"/>
          <w:sz w:val="22"/>
          <w:szCs w:val="22"/>
        </w:rPr>
        <w:t xml:space="preserve"> </w:t>
      </w:r>
    </w:p>
    <w:p w14:paraId="7127AC21" w14:textId="5B77B6D9" w:rsidR="00B91B18" w:rsidRDefault="00B91B18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B91B18">
        <w:rPr>
          <w:rFonts w:ascii="Arial" w:hAnsi="Arial" w:cs="Arial"/>
          <w:sz w:val="22"/>
          <w:szCs w:val="22"/>
        </w:rPr>
        <w:t>Members noted the following applications delegated to the Town Clerk:</w:t>
      </w:r>
    </w:p>
    <w:p w14:paraId="7BC79183" w14:textId="77777777" w:rsidR="00524205" w:rsidRPr="00B91B18" w:rsidRDefault="00524205" w:rsidP="004A1945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2A2B34EE" w14:textId="0BC59F2B" w:rsidR="000C78B9" w:rsidRPr="000C78B9" w:rsidRDefault="000C78B9" w:rsidP="000C78B9">
      <w:pPr>
        <w:pStyle w:val="ListParagraph"/>
        <w:numPr>
          <w:ilvl w:val="0"/>
          <w:numId w:val="245"/>
        </w:numPr>
        <w:tabs>
          <w:tab w:val="left" w:pos="993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Pr="000C78B9">
        <w:rPr>
          <w:rFonts w:ascii="Arial" w:hAnsi="Arial" w:cs="Arial"/>
          <w:b/>
        </w:rPr>
        <w:t>25/00546/TPO</w:t>
      </w:r>
      <w:r w:rsidRPr="000C78B9">
        <w:rPr>
          <w:rFonts w:ascii="Arial" w:hAnsi="Arial" w:cs="Arial"/>
          <w:bCs/>
        </w:rPr>
        <w:t xml:space="preserve"> G26.1 x Thorn – Crown reduction – clear from </w:t>
      </w:r>
      <w:proofErr w:type="gramStart"/>
      <w:r w:rsidRPr="000C78B9">
        <w:rPr>
          <w:rFonts w:ascii="Arial" w:hAnsi="Arial" w:cs="Arial"/>
          <w:bCs/>
        </w:rPr>
        <w:t>street light</w:t>
      </w:r>
      <w:proofErr w:type="gramEnd"/>
      <w:r w:rsidRPr="000C78B9">
        <w:rPr>
          <w:rFonts w:ascii="Arial" w:hAnsi="Arial" w:cs="Arial"/>
          <w:bCs/>
        </w:rPr>
        <w:t xml:space="preserve"> to give 2m clearance.  Works are part of Teignbridge Risk management Programme and are being undertaken to reduce the risk associated with them; Land to Rear of 16 Oliver Place, Heathfield (Observations: Refer</w:t>
      </w:r>
      <w:r w:rsidR="00524205">
        <w:rPr>
          <w:rFonts w:ascii="Arial" w:hAnsi="Arial" w:cs="Arial"/>
          <w:bCs/>
        </w:rPr>
        <w:t>red</w:t>
      </w:r>
      <w:r w:rsidRPr="000C78B9">
        <w:rPr>
          <w:rFonts w:ascii="Arial" w:hAnsi="Arial" w:cs="Arial"/>
          <w:bCs/>
        </w:rPr>
        <w:t xml:space="preserve"> to TDC Arboricultural Officer).</w:t>
      </w:r>
    </w:p>
    <w:p w14:paraId="569A4DB3" w14:textId="14CB7283" w:rsidR="000C78B9" w:rsidRPr="000C78B9" w:rsidRDefault="000C78B9" w:rsidP="000C78B9">
      <w:pPr>
        <w:numPr>
          <w:ilvl w:val="0"/>
          <w:numId w:val="245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0C78B9">
        <w:rPr>
          <w:rFonts w:ascii="Arial" w:hAnsi="Arial" w:cs="Arial"/>
          <w:b/>
          <w:sz w:val="22"/>
          <w:szCs w:val="22"/>
        </w:rPr>
        <w:t xml:space="preserve">25/00247/TPO </w:t>
      </w:r>
      <w:r w:rsidRPr="000C78B9">
        <w:rPr>
          <w:rFonts w:ascii="Arial" w:hAnsi="Arial" w:cs="Arial"/>
          <w:bCs/>
          <w:sz w:val="22"/>
          <w:szCs w:val="22"/>
        </w:rPr>
        <w:t>Tree 1 – magnolia, prune all over to reduce overall size as shown on the photo 1.  Tree 2 – unknown tree type, remove one branch and prune the other to reduce the height by around half the size as shown on photo 2 (Observations: Refer</w:t>
      </w:r>
      <w:r w:rsidR="00524205">
        <w:rPr>
          <w:rFonts w:ascii="Arial" w:hAnsi="Arial" w:cs="Arial"/>
          <w:bCs/>
          <w:sz w:val="22"/>
          <w:szCs w:val="22"/>
        </w:rPr>
        <w:t>red</w:t>
      </w:r>
      <w:r w:rsidRPr="000C78B9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78A3B18D" w14:textId="78AE6077" w:rsidR="000C78B9" w:rsidRPr="000C78B9" w:rsidRDefault="000C78B9" w:rsidP="000C78B9">
      <w:pPr>
        <w:numPr>
          <w:ilvl w:val="0"/>
          <w:numId w:val="245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0C78B9">
        <w:rPr>
          <w:rFonts w:ascii="Arial" w:hAnsi="Arial" w:cs="Arial"/>
          <w:b/>
          <w:sz w:val="22"/>
          <w:szCs w:val="22"/>
        </w:rPr>
        <w:t xml:space="preserve">25/00237/TPO </w:t>
      </w:r>
      <w:r w:rsidRPr="000C78B9">
        <w:rPr>
          <w:rFonts w:ascii="Arial" w:hAnsi="Arial" w:cs="Arial"/>
          <w:bCs/>
          <w:sz w:val="22"/>
          <w:szCs w:val="22"/>
        </w:rPr>
        <w:t>T1 Torreya Californica – To dismantle Torreya Californica down to ground level; Indio House, Newton Road, Bovey Tracey (Observations: Refer</w:t>
      </w:r>
      <w:r w:rsidR="00524205">
        <w:rPr>
          <w:rFonts w:ascii="Arial" w:hAnsi="Arial" w:cs="Arial"/>
          <w:bCs/>
          <w:sz w:val="22"/>
          <w:szCs w:val="22"/>
        </w:rPr>
        <w:t>red</w:t>
      </w:r>
      <w:r w:rsidRPr="000C78B9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3ADF7325" w14:textId="6471AA05" w:rsidR="000C78B9" w:rsidRPr="000C78B9" w:rsidRDefault="000C78B9" w:rsidP="000C78B9">
      <w:pPr>
        <w:numPr>
          <w:ilvl w:val="0"/>
          <w:numId w:val="245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0C78B9">
        <w:rPr>
          <w:rFonts w:ascii="Arial" w:hAnsi="Arial" w:cs="Arial"/>
          <w:b/>
          <w:sz w:val="22"/>
          <w:szCs w:val="22"/>
        </w:rPr>
        <w:t xml:space="preserve">25/00614/CAN </w:t>
      </w:r>
      <w:r w:rsidRPr="000C78B9">
        <w:rPr>
          <w:rFonts w:ascii="Arial" w:hAnsi="Arial" w:cs="Arial"/>
          <w:bCs/>
          <w:sz w:val="22"/>
          <w:szCs w:val="22"/>
        </w:rPr>
        <w:t>G1 2 x Conifers – Section fell and remove to ground level.  T2 1 x Pittosporum – Section fell to ground level.  T3 – Ash – Selectively prune 2 x limbs back to parent stem; Sunnyvale, Station Road, Bovey Tracey (Observations: Refer</w:t>
      </w:r>
      <w:r w:rsidR="00524205">
        <w:rPr>
          <w:rFonts w:ascii="Arial" w:hAnsi="Arial" w:cs="Arial"/>
          <w:bCs/>
          <w:sz w:val="22"/>
          <w:szCs w:val="22"/>
        </w:rPr>
        <w:t>red</w:t>
      </w:r>
      <w:r w:rsidRPr="000C78B9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29513546" w14:textId="6560A55F" w:rsidR="000C78B9" w:rsidRPr="000C78B9" w:rsidRDefault="000C78B9" w:rsidP="000C78B9">
      <w:pPr>
        <w:numPr>
          <w:ilvl w:val="0"/>
          <w:numId w:val="245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0C78B9">
        <w:rPr>
          <w:rFonts w:ascii="Arial" w:hAnsi="Arial" w:cs="Arial"/>
          <w:b/>
          <w:sz w:val="22"/>
          <w:szCs w:val="22"/>
        </w:rPr>
        <w:t xml:space="preserve">25/00730/TPO </w:t>
      </w:r>
      <w:r w:rsidRPr="000C78B9">
        <w:rPr>
          <w:rFonts w:ascii="Arial" w:hAnsi="Arial" w:cs="Arial"/>
          <w:bCs/>
          <w:sz w:val="22"/>
          <w:szCs w:val="22"/>
        </w:rPr>
        <w:t>Oak tree – Reduce overhanging branches one to two metres.  Reducing overall size by approximately 25%; 38 Musket Road, Heathfield (Observations: Refer</w:t>
      </w:r>
      <w:r w:rsidR="00524205">
        <w:rPr>
          <w:rFonts w:ascii="Arial" w:hAnsi="Arial" w:cs="Arial"/>
          <w:bCs/>
          <w:sz w:val="22"/>
          <w:szCs w:val="22"/>
        </w:rPr>
        <w:t>red</w:t>
      </w:r>
      <w:r w:rsidRPr="000C78B9">
        <w:rPr>
          <w:rFonts w:ascii="Arial" w:hAnsi="Arial" w:cs="Arial"/>
          <w:bCs/>
          <w:sz w:val="22"/>
          <w:szCs w:val="22"/>
        </w:rPr>
        <w:t xml:space="preserve"> to TDC Arboricultural Officer).</w:t>
      </w:r>
    </w:p>
    <w:p w14:paraId="4D06A7D1" w14:textId="77777777" w:rsidR="000C78B9" w:rsidRDefault="000C78B9" w:rsidP="004A1945">
      <w:pPr>
        <w:rPr>
          <w:rFonts w:ascii="Arial" w:hAnsi="Arial" w:cs="Arial"/>
          <w:b/>
          <w:sz w:val="22"/>
          <w:szCs w:val="22"/>
        </w:rPr>
      </w:pPr>
      <w:bookmarkStart w:id="0" w:name="_Hlk89204489"/>
    </w:p>
    <w:p w14:paraId="015953EF" w14:textId="60D15B68" w:rsidR="004A1945" w:rsidRDefault="00393060" w:rsidP="004A1945">
      <w:pPr>
        <w:rPr>
          <w:rFonts w:ascii="Arial" w:hAnsi="Arial" w:cs="Arial"/>
          <w:sz w:val="22"/>
          <w:szCs w:val="22"/>
        </w:rPr>
      </w:pPr>
      <w:r w:rsidRPr="009E2356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0C78B9">
        <w:rPr>
          <w:rFonts w:ascii="Arial" w:hAnsi="Arial" w:cs="Arial"/>
          <w:b/>
          <w:bCs/>
          <w:sz w:val="22"/>
          <w:szCs w:val="22"/>
        </w:rPr>
        <w:t>59</w:t>
      </w:r>
      <w:r w:rsidR="00547AA9">
        <w:rPr>
          <w:rFonts w:ascii="Arial" w:hAnsi="Arial" w:cs="Arial"/>
          <w:b/>
          <w:bCs/>
          <w:sz w:val="22"/>
          <w:szCs w:val="22"/>
        </w:rPr>
        <w:tab/>
      </w:r>
      <w:r w:rsidR="004A1945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4A1945" w:rsidRPr="00EB13E7">
        <w:rPr>
          <w:rFonts w:ascii="Arial" w:hAnsi="Arial" w:cs="Arial"/>
          <w:sz w:val="22"/>
          <w:szCs w:val="22"/>
        </w:rPr>
        <w:t xml:space="preserve">: </w:t>
      </w:r>
    </w:p>
    <w:p w14:paraId="5AF5A78D" w14:textId="57F4AF07" w:rsidR="004A1945" w:rsidRDefault="00B91B18" w:rsidP="004A19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Members noted the following planning decisions:</w:t>
      </w:r>
      <w:r w:rsidR="004A1945">
        <w:rPr>
          <w:rFonts w:ascii="Arial" w:hAnsi="Arial" w:cs="Arial"/>
          <w:sz w:val="22"/>
          <w:szCs w:val="22"/>
        </w:rPr>
        <w:t xml:space="preserve"> </w:t>
      </w:r>
    </w:p>
    <w:p w14:paraId="298B7110" w14:textId="77777777" w:rsidR="00636908" w:rsidRPr="00EB13E7" w:rsidRDefault="00636908" w:rsidP="00636908">
      <w:pPr>
        <w:rPr>
          <w:rFonts w:ascii="Arial" w:hAnsi="Arial" w:cs="Arial"/>
          <w:sz w:val="22"/>
          <w:szCs w:val="22"/>
        </w:rPr>
      </w:pPr>
    </w:p>
    <w:p w14:paraId="657D430F" w14:textId="77777777" w:rsidR="00636908" w:rsidRPr="001D3158" w:rsidRDefault="00636908" w:rsidP="00636908">
      <w:pPr>
        <w:numPr>
          <w:ilvl w:val="0"/>
          <w:numId w:val="4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Pr="003331F6">
        <w:rPr>
          <w:rFonts w:ascii="Arial" w:hAnsi="Arial" w:cs="Arial"/>
          <w:sz w:val="22"/>
          <w:szCs w:val="22"/>
        </w:rPr>
        <w:t xml:space="preserve"> </w:t>
      </w:r>
      <w:r w:rsidRPr="003331F6">
        <w:rPr>
          <w:rFonts w:ascii="Arial" w:hAnsi="Arial" w:cs="Arial"/>
          <w:sz w:val="22"/>
          <w:szCs w:val="22"/>
        </w:rPr>
        <w:br/>
      </w:r>
      <w:r w:rsidRPr="003331F6">
        <w:rPr>
          <w:rFonts w:ascii="Arial" w:hAnsi="Arial" w:cs="Arial"/>
          <w:sz w:val="22"/>
          <w:szCs w:val="22"/>
          <w:u w:val="single"/>
        </w:rPr>
        <w:t>TDC:</w:t>
      </w:r>
    </w:p>
    <w:p w14:paraId="118284E6" w14:textId="36295ED0" w:rsidR="00636908" w:rsidRPr="00247278" w:rsidRDefault="00636908" w:rsidP="00636908">
      <w:pPr>
        <w:rPr>
          <w:rFonts w:ascii="Arial" w:hAnsi="Arial" w:cs="Arial"/>
          <w:sz w:val="22"/>
          <w:szCs w:val="22"/>
        </w:rPr>
      </w:pPr>
      <w:r w:rsidRPr="00247278">
        <w:rPr>
          <w:rFonts w:ascii="Arial" w:hAnsi="Arial" w:cs="Arial"/>
          <w:b/>
          <w:bCs/>
          <w:sz w:val="22"/>
          <w:szCs w:val="22"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i) </w:t>
      </w:r>
      <w:r w:rsidRPr="00247278">
        <w:rPr>
          <w:rFonts w:ascii="Arial" w:hAnsi="Arial" w:cs="Arial"/>
          <w:b/>
          <w:bCs/>
          <w:sz w:val="22"/>
          <w:szCs w:val="22"/>
        </w:rPr>
        <w:t xml:space="preserve">24/00683/FUL </w:t>
      </w:r>
      <w:r w:rsidRPr="00247278">
        <w:rPr>
          <w:rFonts w:ascii="Arial" w:hAnsi="Arial" w:cs="Arial"/>
          <w:sz w:val="22"/>
          <w:szCs w:val="22"/>
        </w:rPr>
        <w:t xml:space="preserve">Change of use of a shop unit into a dwelling, internal refurbishments to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existing dwelling and associated works; 11 Town Hall Place, Bovey Tracey (Observations: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No objection.  Following a discussion relating to the previous objection issued in May 2024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and the associated Bovey Parish NDP Policy references, in addition to noting DCC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Highways consultation response, members did not issue any objection to the revisions. 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Concerns were expressed about the absence of parking, but it was agreed that cars could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 xml:space="preserve">be parked in nearby Mary </w:t>
      </w:r>
      <w:proofErr w:type="gramStart"/>
      <w:r w:rsidR="00846FF5">
        <w:rPr>
          <w:rFonts w:ascii="Arial" w:hAnsi="Arial" w:cs="Arial"/>
          <w:sz w:val="22"/>
          <w:szCs w:val="22"/>
        </w:rPr>
        <w:t>s</w:t>
      </w:r>
      <w:r w:rsidRPr="00247278">
        <w:rPr>
          <w:rFonts w:ascii="Arial" w:hAnsi="Arial" w:cs="Arial"/>
          <w:sz w:val="22"/>
          <w:szCs w:val="22"/>
        </w:rPr>
        <w:t xml:space="preserve">treet </w:t>
      </w:r>
      <w:r w:rsidR="00846FF5">
        <w:rPr>
          <w:rFonts w:ascii="Arial" w:hAnsi="Arial" w:cs="Arial"/>
          <w:sz w:val="22"/>
          <w:szCs w:val="22"/>
        </w:rPr>
        <w:t>c</w:t>
      </w:r>
      <w:r w:rsidRPr="00247278">
        <w:rPr>
          <w:rFonts w:ascii="Arial" w:hAnsi="Arial" w:cs="Arial"/>
          <w:sz w:val="22"/>
          <w:szCs w:val="22"/>
        </w:rPr>
        <w:t>ar</w:t>
      </w:r>
      <w:proofErr w:type="gramEnd"/>
      <w:r w:rsidRPr="00247278">
        <w:rPr>
          <w:rFonts w:ascii="Arial" w:hAnsi="Arial" w:cs="Arial"/>
          <w:sz w:val="22"/>
          <w:szCs w:val="22"/>
        </w:rPr>
        <w:t xml:space="preserve"> park and it was important for the building to be </w:t>
      </w:r>
      <w:r w:rsidRPr="00247278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</w:r>
      <w:r w:rsidR="00846FF5"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ab/>
        <w:t>brought back into use).</w:t>
      </w:r>
    </w:p>
    <w:p w14:paraId="573114FD" w14:textId="77777777" w:rsidR="00636908" w:rsidRDefault="00636908" w:rsidP="00636908">
      <w:pPr>
        <w:rPr>
          <w:b/>
          <w:bCs/>
        </w:rPr>
      </w:pPr>
    </w:p>
    <w:p w14:paraId="10FF18E9" w14:textId="77777777" w:rsidR="00636908" w:rsidRDefault="00636908" w:rsidP="00636908">
      <w:pPr>
        <w:rPr>
          <w:rFonts w:ascii="Arial" w:hAnsi="Arial" w:cs="Arial"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47278">
        <w:rPr>
          <w:rFonts w:ascii="Arial" w:hAnsi="Arial" w:cs="Arial"/>
          <w:b/>
          <w:bCs/>
          <w:sz w:val="22"/>
          <w:szCs w:val="22"/>
        </w:rPr>
        <w:t xml:space="preserve">ii) 25/00246/LBC </w:t>
      </w:r>
      <w:r w:rsidRPr="00247278">
        <w:rPr>
          <w:rFonts w:ascii="Arial" w:hAnsi="Arial" w:cs="Arial"/>
          <w:sz w:val="22"/>
          <w:szCs w:val="22"/>
        </w:rPr>
        <w:t xml:space="preserve">Repair to cladding of the front upper part of the front porch; Yew Tree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7278">
        <w:rPr>
          <w:rFonts w:ascii="Arial" w:hAnsi="Arial" w:cs="Arial"/>
          <w:sz w:val="22"/>
          <w:szCs w:val="22"/>
        </w:rPr>
        <w:t>House, 66 Fore Street, Bovey Tracey (Observations: No objection).</w:t>
      </w:r>
    </w:p>
    <w:p w14:paraId="256B64CF" w14:textId="77777777" w:rsidR="00636908" w:rsidRDefault="00636908" w:rsidP="00636908">
      <w:pPr>
        <w:rPr>
          <w:rFonts w:ascii="Arial" w:hAnsi="Arial" w:cs="Arial"/>
          <w:sz w:val="22"/>
          <w:szCs w:val="22"/>
        </w:rPr>
      </w:pPr>
    </w:p>
    <w:p w14:paraId="24071B96" w14:textId="77777777" w:rsidR="00636908" w:rsidRDefault="00636908" w:rsidP="00636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B7783">
        <w:rPr>
          <w:rFonts w:ascii="Arial" w:hAnsi="Arial" w:cs="Arial"/>
          <w:b/>
          <w:bCs/>
          <w:sz w:val="22"/>
          <w:szCs w:val="22"/>
        </w:rPr>
        <w:tab/>
        <w:t>iii) 24/02093/HOU</w:t>
      </w:r>
      <w:r>
        <w:rPr>
          <w:rFonts w:ascii="Arial" w:hAnsi="Arial" w:cs="Arial"/>
          <w:sz w:val="22"/>
          <w:szCs w:val="22"/>
        </w:rPr>
        <w:t xml:space="preserve"> Replacement side (southwest) extension; Wildbanks, Chapple Road,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Bovey Tracey (Observations: </w:t>
      </w:r>
      <w:r w:rsidRPr="004B7783">
        <w:rPr>
          <w:rFonts w:ascii="Arial" w:hAnsi="Arial" w:cs="Arial"/>
          <w:sz w:val="22"/>
          <w:szCs w:val="22"/>
        </w:rPr>
        <w:t xml:space="preserve">No objection, however the Town Council supports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7783">
        <w:rPr>
          <w:rFonts w:ascii="Arial" w:hAnsi="Arial" w:cs="Arial"/>
          <w:sz w:val="22"/>
          <w:szCs w:val="22"/>
        </w:rPr>
        <w:t xml:space="preserve">Biodiversity Officer’s observations about glazing.  Furthermore, consideration should be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7783">
        <w:rPr>
          <w:rFonts w:ascii="Arial" w:hAnsi="Arial" w:cs="Arial"/>
          <w:sz w:val="22"/>
          <w:szCs w:val="22"/>
        </w:rPr>
        <w:t xml:space="preserve">given to the Neighbourhood Development Plan Objective H05 (sustainable housing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7783">
        <w:rPr>
          <w:rFonts w:ascii="Arial" w:hAnsi="Arial" w:cs="Arial"/>
          <w:sz w:val="22"/>
          <w:szCs w:val="22"/>
        </w:rPr>
        <w:t>provision of renewable energy sources) for example Solar PV</w:t>
      </w:r>
      <w:r>
        <w:rPr>
          <w:rFonts w:ascii="Arial" w:hAnsi="Arial" w:cs="Arial"/>
          <w:sz w:val="22"/>
          <w:szCs w:val="22"/>
        </w:rPr>
        <w:t>).</w:t>
      </w:r>
    </w:p>
    <w:p w14:paraId="3FBA20C9" w14:textId="77777777" w:rsidR="00636908" w:rsidRPr="00F24252" w:rsidRDefault="00636908" w:rsidP="00636908">
      <w:pPr>
        <w:rPr>
          <w:rFonts w:ascii="Arial" w:hAnsi="Arial" w:cs="Arial"/>
          <w:b/>
          <w:bCs/>
          <w:sz w:val="22"/>
          <w:szCs w:val="22"/>
        </w:rPr>
      </w:pPr>
    </w:p>
    <w:p w14:paraId="628889F2" w14:textId="77777777" w:rsidR="00636908" w:rsidRDefault="00636908" w:rsidP="00636908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2B20FB55" w14:textId="77777777" w:rsidR="00636908" w:rsidRPr="00C10FFA" w:rsidRDefault="00636908" w:rsidP="00636908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C10FFA">
        <w:rPr>
          <w:rFonts w:ascii="Arial" w:hAnsi="Arial" w:cs="Arial"/>
          <w:sz w:val="22"/>
          <w:szCs w:val="22"/>
        </w:rPr>
        <w:t>None.</w:t>
      </w:r>
    </w:p>
    <w:p w14:paraId="2B56AD5E" w14:textId="77777777" w:rsidR="00636908" w:rsidRDefault="00636908" w:rsidP="00636908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</w:p>
    <w:p w14:paraId="3745BF8C" w14:textId="77777777" w:rsidR="00636908" w:rsidRDefault="00636908" w:rsidP="00636908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Pr="006B7F7B">
        <w:rPr>
          <w:rFonts w:ascii="Arial" w:hAnsi="Arial" w:cs="Arial"/>
          <w:b/>
          <w:bCs/>
          <w:sz w:val="22"/>
          <w:szCs w:val="22"/>
        </w:rPr>
        <w:t>:</w:t>
      </w:r>
      <w:r w:rsidRPr="0029181F">
        <w:rPr>
          <w:rFonts w:ascii="Arial" w:hAnsi="Arial" w:cs="Arial"/>
          <w:sz w:val="22"/>
          <w:szCs w:val="22"/>
        </w:rPr>
        <w:t xml:space="preserve"> </w:t>
      </w:r>
      <w:r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C60C68">
        <w:rPr>
          <w:rFonts w:ascii="Arial" w:hAnsi="Arial" w:cs="Arial"/>
          <w:sz w:val="22"/>
          <w:szCs w:val="22"/>
          <w:u w:val="single"/>
        </w:rPr>
        <w:t>TDC</w:t>
      </w:r>
      <w:r>
        <w:rPr>
          <w:rFonts w:ascii="Arial" w:hAnsi="Arial" w:cs="Arial"/>
          <w:sz w:val="22"/>
          <w:szCs w:val="22"/>
        </w:rPr>
        <w:t>:</w:t>
      </w:r>
    </w:p>
    <w:p w14:paraId="09D233E1" w14:textId="77777777" w:rsidR="00636908" w:rsidRDefault="00636908" w:rsidP="00636908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iv) 24/01348/FUL </w:t>
      </w:r>
      <w:r w:rsidRPr="00C60C68">
        <w:rPr>
          <w:rFonts w:ascii="Arial" w:hAnsi="Arial" w:cs="Arial"/>
          <w:sz w:val="22"/>
          <w:szCs w:val="22"/>
        </w:rPr>
        <w:t xml:space="preserve">Change of Use from Residential Institution (Class C2) to 6 holiday lets; </w:t>
      </w:r>
      <w:r>
        <w:rPr>
          <w:rFonts w:ascii="Arial" w:hAnsi="Arial" w:cs="Arial"/>
          <w:sz w:val="22"/>
          <w:szCs w:val="22"/>
        </w:rPr>
        <w:tab/>
      </w:r>
      <w:r w:rsidRPr="00C60C68">
        <w:rPr>
          <w:rFonts w:ascii="Arial" w:hAnsi="Arial" w:cs="Arial"/>
          <w:sz w:val="22"/>
          <w:szCs w:val="22"/>
        </w:rPr>
        <w:t>Tracey House Retirement Home, Bovey Tracey (Observations:</w:t>
      </w:r>
      <w:r w:rsidRPr="00944F1D">
        <w:rPr>
          <w:rFonts w:ascii="Arial" w:hAnsi="Arial" w:cs="Arial"/>
          <w:sz w:val="22"/>
          <w:szCs w:val="22"/>
        </w:rPr>
        <w:t xml:space="preserve"> To object to the application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in accordance with Neighbourhood Development Plan objectives H01 and H02 as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members did not wish to see the loss of key residential accommodation. The current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application does not accord with Neighbourhood Development Plan Objectives: H01 (To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make the parish a place where people of all ages who are unable to buy or rent on the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open market and who have a local connection have priority access to affordable housing).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H02 To make the parish a place where elderly people with a strong local connection have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priority access to housing that is suited to their needs). After discussion (and further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information from Teignbridge Planning Department), members agreed to expand on the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previous objection. To object to the application in accordance with Neighbourhood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Development Plan objectives H01 and H02. 9.6. The committee believe that permanent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residential accommodation, rather than holiday accommodation would be more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appropriate. Further, paragraph H14 of the emerging Teignbridge Local Plan supports the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continuation of residential use of disused building in the countryside.  BPNP - H01 To make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the parish a place where people of all ages who are unable to buy or rent on the open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market and who have a local connection have priority access to affordable housing. BPNP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- H02 To make the parish a place where elderly people with a strong local connection have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 xml:space="preserve">priority access to housing that is suited to their needs. TDC Emerging LP – H14 Re-use </w:t>
      </w:r>
      <w:r>
        <w:rPr>
          <w:rFonts w:ascii="Arial" w:hAnsi="Arial" w:cs="Arial"/>
          <w:sz w:val="22"/>
          <w:szCs w:val="22"/>
        </w:rPr>
        <w:tab/>
      </w:r>
      <w:r w:rsidRPr="00944F1D">
        <w:rPr>
          <w:rFonts w:ascii="Arial" w:hAnsi="Arial" w:cs="Arial"/>
          <w:sz w:val="22"/>
          <w:szCs w:val="22"/>
        </w:rPr>
        <w:t>and conversion of disused buildings in the countryside</w:t>
      </w:r>
      <w:r>
        <w:rPr>
          <w:rFonts w:ascii="Arial" w:hAnsi="Arial" w:cs="Arial"/>
          <w:sz w:val="22"/>
          <w:szCs w:val="22"/>
        </w:rPr>
        <w:t>).</w:t>
      </w:r>
    </w:p>
    <w:p w14:paraId="601D064B" w14:textId="77777777" w:rsidR="00636908" w:rsidRDefault="00636908" w:rsidP="002149A1">
      <w:pPr>
        <w:rPr>
          <w:rFonts w:ascii="Arial" w:hAnsi="Arial" w:cs="Arial"/>
          <w:sz w:val="22"/>
          <w:szCs w:val="22"/>
          <w:u w:val="single"/>
        </w:rPr>
      </w:pPr>
    </w:p>
    <w:p w14:paraId="548756FE" w14:textId="77777777" w:rsidR="00636908" w:rsidRPr="0058405B" w:rsidRDefault="00636908" w:rsidP="00636908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Pr="0058405B">
        <w:rPr>
          <w:rFonts w:ascii="Arial" w:hAnsi="Arial" w:cs="Arial"/>
          <w:sz w:val="22"/>
          <w:szCs w:val="22"/>
        </w:rPr>
        <w:t>:</w:t>
      </w:r>
    </w:p>
    <w:p w14:paraId="1F4ED6AF" w14:textId="553FA0AE" w:rsidR="00636908" w:rsidRPr="00636908" w:rsidRDefault="00636908" w:rsidP="00636908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31D4C870" w14:textId="77777777" w:rsidR="00636908" w:rsidRPr="001469AA" w:rsidRDefault="00636908" w:rsidP="00DF054F">
      <w:pPr>
        <w:pStyle w:val="Default"/>
        <w:rPr>
          <w:sz w:val="22"/>
          <w:szCs w:val="22"/>
          <w:u w:val="single"/>
        </w:rPr>
      </w:pPr>
    </w:p>
    <w:p w14:paraId="67C39DD3" w14:textId="3B337649" w:rsidR="004A1945" w:rsidRDefault="00EF0AEC" w:rsidP="004A1945">
      <w:pPr>
        <w:rPr>
          <w:rFonts w:ascii="Arial" w:hAnsi="Arial" w:cs="Arial"/>
          <w:sz w:val="22"/>
          <w:szCs w:val="22"/>
        </w:rPr>
      </w:pPr>
      <w:r w:rsidRPr="00CF7333">
        <w:rPr>
          <w:rFonts w:ascii="Arial" w:hAnsi="Arial" w:cs="Arial"/>
          <w:b/>
          <w:bCs/>
          <w:sz w:val="22"/>
          <w:szCs w:val="22"/>
        </w:rPr>
        <w:t>PL.2</w:t>
      </w:r>
      <w:r w:rsidR="00FB7E8B">
        <w:rPr>
          <w:rFonts w:ascii="Arial" w:hAnsi="Arial" w:cs="Arial"/>
          <w:b/>
          <w:bCs/>
          <w:sz w:val="22"/>
          <w:szCs w:val="22"/>
        </w:rPr>
        <w:t>5/</w:t>
      </w:r>
      <w:r w:rsidR="00AD7F33">
        <w:rPr>
          <w:rFonts w:ascii="Arial" w:hAnsi="Arial" w:cs="Arial"/>
          <w:b/>
          <w:bCs/>
          <w:sz w:val="22"/>
          <w:szCs w:val="22"/>
        </w:rPr>
        <w:t>6</w:t>
      </w:r>
      <w:r w:rsidR="005A1BE3">
        <w:rPr>
          <w:rFonts w:ascii="Arial" w:hAnsi="Arial" w:cs="Arial"/>
          <w:b/>
          <w:bCs/>
          <w:sz w:val="22"/>
          <w:szCs w:val="22"/>
        </w:rPr>
        <w:t>0</w:t>
      </w:r>
      <w:r w:rsidR="00DF054F">
        <w:rPr>
          <w:b/>
          <w:bCs/>
          <w:sz w:val="22"/>
          <w:szCs w:val="22"/>
        </w:rPr>
        <w:t xml:space="preserve"> </w:t>
      </w:r>
      <w:r w:rsidR="004A1945">
        <w:rPr>
          <w:b/>
          <w:bCs/>
          <w:sz w:val="22"/>
          <w:szCs w:val="22"/>
        </w:rPr>
        <w:tab/>
      </w:r>
      <w:r w:rsidR="004A1945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4A1945">
        <w:rPr>
          <w:rFonts w:ascii="Arial" w:hAnsi="Arial" w:cs="Arial"/>
          <w:b/>
          <w:sz w:val="22"/>
          <w:szCs w:val="22"/>
          <w:u w:val="single"/>
        </w:rPr>
        <w:t>related m</w:t>
      </w:r>
      <w:r w:rsidR="004A1945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A1945" w:rsidRPr="00EB13E7">
        <w:rPr>
          <w:rFonts w:ascii="Arial" w:hAnsi="Arial" w:cs="Arial"/>
          <w:sz w:val="22"/>
          <w:szCs w:val="22"/>
        </w:rPr>
        <w:t>:</w:t>
      </w:r>
      <w:r w:rsidR="004A1945">
        <w:rPr>
          <w:rFonts w:ascii="Arial" w:hAnsi="Arial" w:cs="Arial"/>
          <w:sz w:val="22"/>
          <w:szCs w:val="22"/>
        </w:rPr>
        <w:t xml:space="preserve"> </w:t>
      </w:r>
      <w:r w:rsidR="004A1945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A1945" w:rsidRPr="00EB13E7">
        <w:rPr>
          <w:rFonts w:ascii="Arial" w:hAnsi="Arial" w:cs="Arial"/>
          <w:sz w:val="22"/>
          <w:szCs w:val="22"/>
        </w:rPr>
        <w:t xml:space="preserve"> </w:t>
      </w:r>
    </w:p>
    <w:p w14:paraId="4C1976A2" w14:textId="400F7C15" w:rsidR="001469AA" w:rsidRPr="00846FF5" w:rsidRDefault="001469AA" w:rsidP="001469AA">
      <w:pPr>
        <w:ind w:left="1360" w:firstLine="5"/>
        <w:rPr>
          <w:rFonts w:ascii="Arial" w:hAnsi="Arial" w:cs="Arial"/>
          <w:b/>
          <w:bCs/>
          <w:sz w:val="22"/>
          <w:szCs w:val="22"/>
        </w:rPr>
      </w:pPr>
      <w:r w:rsidRPr="00846FF5">
        <w:rPr>
          <w:rFonts w:ascii="Arial" w:hAnsi="Arial" w:cs="Arial"/>
          <w:b/>
          <w:bCs/>
          <w:sz w:val="22"/>
          <w:szCs w:val="22"/>
        </w:rPr>
        <w:t xml:space="preserve">Cllr Kelly </w:t>
      </w:r>
      <w:r w:rsidRPr="00846FF5">
        <w:rPr>
          <w:rFonts w:ascii="Arial" w:hAnsi="Arial" w:cs="Arial"/>
          <w:sz w:val="22"/>
          <w:szCs w:val="22"/>
        </w:rPr>
        <w:t xml:space="preserve">spoke in relation to </w:t>
      </w:r>
      <w:r w:rsidR="00846FF5" w:rsidRPr="00846FF5">
        <w:rPr>
          <w:rFonts w:ascii="Arial" w:hAnsi="Arial" w:cs="Arial"/>
          <w:sz w:val="22"/>
          <w:szCs w:val="22"/>
        </w:rPr>
        <w:t xml:space="preserve">the determination of application </w:t>
      </w:r>
      <w:r w:rsidRPr="00846FF5">
        <w:rPr>
          <w:rFonts w:ascii="Arial" w:hAnsi="Arial" w:cs="Arial"/>
          <w:sz w:val="22"/>
          <w:szCs w:val="22"/>
        </w:rPr>
        <w:t xml:space="preserve">24/01348/FUL </w:t>
      </w:r>
      <w:r w:rsidR="00846FF5" w:rsidRPr="00846FF5">
        <w:rPr>
          <w:rFonts w:ascii="Arial" w:hAnsi="Arial" w:cs="Arial"/>
          <w:sz w:val="22"/>
          <w:szCs w:val="22"/>
        </w:rPr>
        <w:t>(</w:t>
      </w:r>
      <w:r w:rsidRPr="00846FF5">
        <w:rPr>
          <w:rFonts w:ascii="Arial" w:hAnsi="Arial" w:cs="Arial"/>
          <w:sz w:val="22"/>
          <w:szCs w:val="22"/>
        </w:rPr>
        <w:t>Change of Use from Residential Institution (Class C2) to 6 holiday lets</w:t>
      </w:r>
      <w:r w:rsidR="00846FF5" w:rsidRPr="00846FF5">
        <w:rPr>
          <w:rFonts w:ascii="Arial" w:hAnsi="Arial" w:cs="Arial"/>
          <w:sz w:val="22"/>
          <w:szCs w:val="22"/>
        </w:rPr>
        <w:t xml:space="preserve">, </w:t>
      </w:r>
      <w:r w:rsidRPr="00846FF5">
        <w:rPr>
          <w:rFonts w:ascii="Arial" w:hAnsi="Arial" w:cs="Arial"/>
          <w:sz w:val="22"/>
          <w:szCs w:val="22"/>
        </w:rPr>
        <w:t xml:space="preserve">highlighting </w:t>
      </w:r>
      <w:r w:rsidR="00846FF5" w:rsidRPr="00846FF5">
        <w:rPr>
          <w:rFonts w:ascii="Arial" w:hAnsi="Arial" w:cs="Arial"/>
          <w:sz w:val="22"/>
          <w:szCs w:val="22"/>
        </w:rPr>
        <w:t xml:space="preserve">that there appears to be some contradictions within the District Council’s Local Plan and that the Neighbourhood Plan review process should </w:t>
      </w:r>
      <w:proofErr w:type="gramStart"/>
      <w:r w:rsidR="00846FF5" w:rsidRPr="00846FF5">
        <w:rPr>
          <w:rFonts w:ascii="Arial" w:hAnsi="Arial" w:cs="Arial"/>
          <w:sz w:val="22"/>
          <w:szCs w:val="22"/>
        </w:rPr>
        <w:t>give consideration to</w:t>
      </w:r>
      <w:proofErr w:type="gramEnd"/>
      <w:r w:rsidR="00846FF5" w:rsidRPr="00846FF5">
        <w:rPr>
          <w:rFonts w:ascii="Arial" w:hAnsi="Arial" w:cs="Arial"/>
          <w:sz w:val="22"/>
          <w:szCs w:val="22"/>
        </w:rPr>
        <w:t xml:space="preserve"> the use of policies, whereby policies could be referred to halt appropriate development.</w:t>
      </w:r>
    </w:p>
    <w:p w14:paraId="72E724B0" w14:textId="07E8FC72" w:rsidR="00645FBE" w:rsidRDefault="00645FBE" w:rsidP="001469AA">
      <w:pPr>
        <w:rPr>
          <w:rFonts w:ascii="Arial" w:hAnsi="Arial" w:cs="Arial"/>
          <w:sz w:val="22"/>
          <w:szCs w:val="22"/>
        </w:rPr>
      </w:pPr>
    </w:p>
    <w:p w14:paraId="0C2CA6E9" w14:textId="77777777" w:rsidR="00846FF5" w:rsidRDefault="00846FF5" w:rsidP="001469AA">
      <w:pPr>
        <w:rPr>
          <w:rFonts w:ascii="Arial" w:hAnsi="Arial" w:cs="Arial"/>
          <w:sz w:val="22"/>
          <w:szCs w:val="22"/>
        </w:rPr>
      </w:pPr>
    </w:p>
    <w:p w14:paraId="75A533C2" w14:textId="0CABD956" w:rsidR="00393060" w:rsidRPr="00E44FAB" w:rsidRDefault="00393060" w:rsidP="00393060">
      <w:pPr>
        <w:rPr>
          <w:rFonts w:ascii="Arial" w:hAnsi="Arial" w:cs="Arial"/>
          <w:iCs/>
          <w:sz w:val="22"/>
          <w:szCs w:val="22"/>
        </w:rPr>
      </w:pPr>
      <w:r w:rsidRPr="00A11BF3">
        <w:rPr>
          <w:rFonts w:ascii="Arial" w:hAnsi="Arial" w:cs="Arial"/>
          <w:sz w:val="22"/>
          <w:szCs w:val="22"/>
        </w:rPr>
        <w:t xml:space="preserve">Meeting closed </w:t>
      </w:r>
      <w:r w:rsidRPr="00645FBE">
        <w:rPr>
          <w:rFonts w:ascii="Arial" w:hAnsi="Arial" w:cs="Arial"/>
          <w:sz w:val="22"/>
          <w:szCs w:val="22"/>
        </w:rPr>
        <w:t>at</w:t>
      </w:r>
      <w:bookmarkEnd w:id="0"/>
      <w:r w:rsidR="00576585" w:rsidRPr="00645FBE">
        <w:rPr>
          <w:rFonts w:ascii="Arial" w:hAnsi="Arial" w:cs="Arial"/>
          <w:sz w:val="22"/>
          <w:szCs w:val="22"/>
        </w:rPr>
        <w:t xml:space="preserve"> </w:t>
      </w:r>
      <w:r w:rsidR="006F42EC" w:rsidRPr="00645FBE">
        <w:rPr>
          <w:rFonts w:ascii="Arial" w:hAnsi="Arial" w:cs="Arial"/>
          <w:sz w:val="22"/>
          <w:szCs w:val="22"/>
        </w:rPr>
        <w:t>6:</w:t>
      </w:r>
      <w:r w:rsidR="001469AA">
        <w:rPr>
          <w:rFonts w:ascii="Arial" w:hAnsi="Arial" w:cs="Arial"/>
          <w:sz w:val="22"/>
          <w:szCs w:val="22"/>
        </w:rPr>
        <w:t>47</w:t>
      </w:r>
      <w:r w:rsidR="00576585" w:rsidRPr="00645FBE">
        <w:rPr>
          <w:rFonts w:ascii="Arial" w:hAnsi="Arial" w:cs="Arial"/>
          <w:sz w:val="22"/>
          <w:szCs w:val="22"/>
        </w:rPr>
        <w:t>pm.</w:t>
      </w:r>
    </w:p>
    <w:sectPr w:rsidR="00393060" w:rsidRPr="00E44FAB" w:rsidSect="00F93F32">
      <w:footerReference w:type="even" r:id="rId8"/>
      <w:type w:val="continuous"/>
      <w:pgSz w:w="11906" w:h="16838"/>
      <w:pgMar w:top="360" w:right="746" w:bottom="360" w:left="900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8595" w14:textId="77777777" w:rsidR="00E722FB" w:rsidRDefault="00E722FB">
      <w:r>
        <w:separator/>
      </w:r>
    </w:p>
  </w:endnote>
  <w:endnote w:type="continuationSeparator" w:id="0">
    <w:p w14:paraId="659B89AC" w14:textId="77777777" w:rsidR="00E722FB" w:rsidRDefault="00E7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178B1" w14:textId="77777777" w:rsidR="00CB226F" w:rsidRDefault="00CB226F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0FF080" w14:textId="77777777" w:rsidR="00CB226F" w:rsidRDefault="00CB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8B26" w14:textId="77777777" w:rsidR="00E722FB" w:rsidRDefault="00E722FB">
      <w:r>
        <w:separator/>
      </w:r>
    </w:p>
  </w:footnote>
  <w:footnote w:type="continuationSeparator" w:id="0">
    <w:p w14:paraId="4D02B86B" w14:textId="77777777" w:rsidR="00E722FB" w:rsidRDefault="00E72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76B45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971B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684C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B08DFF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8C250EB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8DE79C0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8F5AEC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90E04D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98BB0F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996735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9B430B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9C9211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9DC207F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9F9B63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A3DE0AD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A6962E4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A6C750C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A88FB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A959EC9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A96D1C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AD52A8A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B0648D3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B0F2EFA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B30BB6A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B5F41CE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B68DE1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B6EF31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B7CC7F5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B89DD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BA1C2E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BD49F4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C5FBD9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C646F4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C796DE6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CE23AA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CEF115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CF300D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CF7C426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D36873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D467F54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D8C84227"/>
    <w:multiLevelType w:val="hybridMultilevel"/>
    <w:tmpl w:val="C2769DF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DBACDE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DF74E86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DFE3BC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E2AE3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E3419F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E49F64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E4F505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E7061A4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E945BC8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EA94A5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EC1FA6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EE52D0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EEA3118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F08556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F1B728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F21455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F46909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F626F97C"/>
    <w:multiLevelType w:val="hybridMultilevel"/>
    <w:tmpl w:val="9F24D2C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F686091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 w15:restartNumberingAfterBreak="0">
    <w:nsid w:val="F6A759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F6CBBC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 w15:restartNumberingAfterBreak="0">
    <w:nsid w:val="F7FB992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F820428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F93C4A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 w15:restartNumberingAfterBreak="0">
    <w:nsid w:val="FB20C1E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FE7BEB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FFFFFF89"/>
    <w:multiLevelType w:val="singleLevel"/>
    <w:tmpl w:val="0DA83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00FB500B"/>
    <w:multiLevelType w:val="hybridMultilevel"/>
    <w:tmpl w:val="5112A114"/>
    <w:lvl w:ilvl="0" w:tplc="ECD41DAE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9" w15:restartNumberingAfterBreak="0">
    <w:nsid w:val="014023BC"/>
    <w:multiLevelType w:val="hybridMultilevel"/>
    <w:tmpl w:val="AD1A2FA6"/>
    <w:lvl w:ilvl="0" w:tplc="41445B2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0" w15:restartNumberingAfterBreak="0">
    <w:nsid w:val="021F6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 w15:restartNumberingAfterBreak="0">
    <w:nsid w:val="023A89D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 w15:restartNumberingAfterBreak="0">
    <w:nsid w:val="0503629C"/>
    <w:multiLevelType w:val="hybridMultilevel"/>
    <w:tmpl w:val="7D7EE522"/>
    <w:lvl w:ilvl="0" w:tplc="8864C3E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3" w15:restartNumberingAfterBreak="0">
    <w:nsid w:val="05C86855"/>
    <w:multiLevelType w:val="hybridMultilevel"/>
    <w:tmpl w:val="69CC4ECA"/>
    <w:lvl w:ilvl="0" w:tplc="03A2C7FA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4" w15:restartNumberingAfterBreak="0">
    <w:nsid w:val="060346B9"/>
    <w:multiLevelType w:val="hybridMultilevel"/>
    <w:tmpl w:val="69B257EA"/>
    <w:lvl w:ilvl="0" w:tplc="BC3A8AF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5" w15:restartNumberingAfterBreak="0">
    <w:nsid w:val="06117137"/>
    <w:multiLevelType w:val="hybridMultilevel"/>
    <w:tmpl w:val="CA8E2D9C"/>
    <w:lvl w:ilvl="0" w:tplc="FEA6B88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6" w15:restartNumberingAfterBreak="0">
    <w:nsid w:val="07A15457"/>
    <w:multiLevelType w:val="hybridMultilevel"/>
    <w:tmpl w:val="D7649FFA"/>
    <w:lvl w:ilvl="0" w:tplc="DA14A93A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7" w15:restartNumberingAfterBreak="0">
    <w:nsid w:val="07C82931"/>
    <w:multiLevelType w:val="hybridMultilevel"/>
    <w:tmpl w:val="2ED6417E"/>
    <w:lvl w:ilvl="0" w:tplc="4754E1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8" w15:restartNumberingAfterBreak="0">
    <w:nsid w:val="08F664A5"/>
    <w:multiLevelType w:val="hybridMultilevel"/>
    <w:tmpl w:val="44FCF9EE"/>
    <w:lvl w:ilvl="0" w:tplc="AA3EA0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9" w15:restartNumberingAfterBreak="0">
    <w:nsid w:val="09E8475F"/>
    <w:multiLevelType w:val="hybridMultilevel"/>
    <w:tmpl w:val="4D46F736"/>
    <w:lvl w:ilvl="0" w:tplc="44421670">
      <w:start w:val="1"/>
      <w:numFmt w:val="lowerRoman"/>
      <w:lvlText w:val="%1)"/>
      <w:lvlJc w:val="left"/>
      <w:pPr>
        <w:ind w:left="207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5" w:hanging="360"/>
      </w:pPr>
    </w:lvl>
    <w:lvl w:ilvl="2" w:tplc="0809001B" w:tentative="1">
      <w:start w:val="1"/>
      <w:numFmt w:val="lowerRoman"/>
      <w:lvlText w:val="%3."/>
      <w:lvlJc w:val="right"/>
      <w:pPr>
        <w:ind w:left="3155" w:hanging="180"/>
      </w:pPr>
    </w:lvl>
    <w:lvl w:ilvl="3" w:tplc="0809000F" w:tentative="1">
      <w:start w:val="1"/>
      <w:numFmt w:val="decimal"/>
      <w:lvlText w:val="%4."/>
      <w:lvlJc w:val="left"/>
      <w:pPr>
        <w:ind w:left="3875" w:hanging="360"/>
      </w:pPr>
    </w:lvl>
    <w:lvl w:ilvl="4" w:tplc="08090019" w:tentative="1">
      <w:start w:val="1"/>
      <w:numFmt w:val="lowerLetter"/>
      <w:lvlText w:val="%5."/>
      <w:lvlJc w:val="left"/>
      <w:pPr>
        <w:ind w:left="4595" w:hanging="360"/>
      </w:pPr>
    </w:lvl>
    <w:lvl w:ilvl="5" w:tplc="0809001B" w:tentative="1">
      <w:start w:val="1"/>
      <w:numFmt w:val="lowerRoman"/>
      <w:lvlText w:val="%6."/>
      <w:lvlJc w:val="right"/>
      <w:pPr>
        <w:ind w:left="5315" w:hanging="180"/>
      </w:pPr>
    </w:lvl>
    <w:lvl w:ilvl="6" w:tplc="0809000F" w:tentative="1">
      <w:start w:val="1"/>
      <w:numFmt w:val="decimal"/>
      <w:lvlText w:val="%7."/>
      <w:lvlJc w:val="left"/>
      <w:pPr>
        <w:ind w:left="6035" w:hanging="360"/>
      </w:pPr>
    </w:lvl>
    <w:lvl w:ilvl="7" w:tplc="08090019" w:tentative="1">
      <w:start w:val="1"/>
      <w:numFmt w:val="lowerLetter"/>
      <w:lvlText w:val="%8."/>
      <w:lvlJc w:val="left"/>
      <w:pPr>
        <w:ind w:left="6755" w:hanging="360"/>
      </w:pPr>
    </w:lvl>
    <w:lvl w:ilvl="8" w:tplc="0809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80" w15:restartNumberingAfterBreak="0">
    <w:nsid w:val="0A2273F0"/>
    <w:multiLevelType w:val="hybridMultilevel"/>
    <w:tmpl w:val="9B881796"/>
    <w:lvl w:ilvl="0" w:tplc="8B28E13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1" w15:restartNumberingAfterBreak="0">
    <w:nsid w:val="0AAD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0AEA57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B240E2D"/>
    <w:multiLevelType w:val="hybridMultilevel"/>
    <w:tmpl w:val="EBB0700E"/>
    <w:lvl w:ilvl="0" w:tplc="34B8E4A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4" w15:restartNumberingAfterBreak="0">
    <w:nsid w:val="0CCECCD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CFA7C77"/>
    <w:multiLevelType w:val="hybridMultilevel"/>
    <w:tmpl w:val="62C819F2"/>
    <w:lvl w:ilvl="0" w:tplc="71D44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6" w15:restartNumberingAfterBreak="0">
    <w:nsid w:val="0D6749D3"/>
    <w:multiLevelType w:val="hybridMultilevel"/>
    <w:tmpl w:val="AB464DDC"/>
    <w:lvl w:ilvl="0" w:tplc="026C247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7" w15:restartNumberingAfterBreak="0">
    <w:nsid w:val="0D990FE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0E6D1FDB"/>
    <w:multiLevelType w:val="hybridMultilevel"/>
    <w:tmpl w:val="2AFC789C"/>
    <w:lvl w:ilvl="0" w:tplc="BECE5A3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89" w15:restartNumberingAfterBreak="0">
    <w:nsid w:val="0FE03D2E"/>
    <w:multiLevelType w:val="hybridMultilevel"/>
    <w:tmpl w:val="EE48F060"/>
    <w:lvl w:ilvl="0" w:tplc="CF14EC2C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0" w15:restartNumberingAfterBreak="0">
    <w:nsid w:val="10CE692D"/>
    <w:multiLevelType w:val="hybridMultilevel"/>
    <w:tmpl w:val="58D67770"/>
    <w:lvl w:ilvl="0" w:tplc="CCA2E61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1" w15:restartNumberingAfterBreak="0">
    <w:nsid w:val="11093CA8"/>
    <w:multiLevelType w:val="hybridMultilevel"/>
    <w:tmpl w:val="6E260ADC"/>
    <w:lvl w:ilvl="0" w:tplc="7F685CE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2" w15:restartNumberingAfterBreak="0">
    <w:nsid w:val="12917712"/>
    <w:multiLevelType w:val="hybridMultilevel"/>
    <w:tmpl w:val="7970515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93" w15:restartNumberingAfterBreak="0">
    <w:nsid w:val="12B5625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14C03A3C"/>
    <w:multiLevelType w:val="hybridMultilevel"/>
    <w:tmpl w:val="F9EC5ABA"/>
    <w:lvl w:ilvl="0" w:tplc="745A23C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5" w15:restartNumberingAfterBreak="0">
    <w:nsid w:val="14D5756D"/>
    <w:multiLevelType w:val="hybridMultilevel"/>
    <w:tmpl w:val="6A56FBEC"/>
    <w:lvl w:ilvl="0" w:tplc="12D8289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6" w15:restartNumberingAfterBreak="0">
    <w:nsid w:val="15FE70A7"/>
    <w:multiLevelType w:val="hybridMultilevel"/>
    <w:tmpl w:val="26468DB8"/>
    <w:lvl w:ilvl="0" w:tplc="175C844E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7" w15:restartNumberingAfterBreak="0">
    <w:nsid w:val="16002F0E"/>
    <w:multiLevelType w:val="hybridMultilevel"/>
    <w:tmpl w:val="70446F00"/>
    <w:lvl w:ilvl="0" w:tplc="59E63994">
      <w:start w:val="1"/>
      <w:numFmt w:val="lowerRoman"/>
      <w:lvlText w:val="%1)"/>
      <w:lvlJc w:val="left"/>
      <w:pPr>
        <w:ind w:left="15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8" w15:restartNumberingAfterBreak="0">
    <w:nsid w:val="1614AEB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 w15:restartNumberingAfterBreak="0">
    <w:nsid w:val="17641960"/>
    <w:multiLevelType w:val="hybridMultilevel"/>
    <w:tmpl w:val="17546648"/>
    <w:lvl w:ilvl="0" w:tplc="4872A130">
      <w:start w:val="3"/>
      <w:numFmt w:val="lowerLetter"/>
      <w:lvlText w:val="%1)"/>
      <w:lvlJc w:val="left"/>
      <w:pPr>
        <w:ind w:left="14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0" w15:restartNumberingAfterBreak="0">
    <w:nsid w:val="177DBE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1" w15:restartNumberingAfterBreak="0">
    <w:nsid w:val="1919005F"/>
    <w:multiLevelType w:val="hybridMultilevel"/>
    <w:tmpl w:val="89A2AD8E"/>
    <w:lvl w:ilvl="0" w:tplc="3872FE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2" w15:restartNumberingAfterBreak="0">
    <w:nsid w:val="198C4D33"/>
    <w:multiLevelType w:val="hybridMultilevel"/>
    <w:tmpl w:val="313EA23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03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>
      <w:start w:val="1"/>
      <w:numFmt w:val="lowerRoman"/>
      <w:lvlText w:val="%3."/>
      <w:lvlJc w:val="right"/>
      <w:pPr>
        <w:ind w:left="2795" w:hanging="180"/>
      </w:pPr>
    </w:lvl>
    <w:lvl w:ilvl="3" w:tplc="0409000F">
      <w:start w:val="1"/>
      <w:numFmt w:val="decimal"/>
      <w:lvlText w:val="%4."/>
      <w:lvlJc w:val="left"/>
      <w:pPr>
        <w:ind w:left="3515" w:hanging="360"/>
      </w:pPr>
    </w:lvl>
    <w:lvl w:ilvl="4" w:tplc="04090019">
      <w:start w:val="1"/>
      <w:numFmt w:val="lowerLetter"/>
      <w:lvlText w:val="%5."/>
      <w:lvlJc w:val="left"/>
      <w:pPr>
        <w:ind w:left="4235" w:hanging="360"/>
      </w:pPr>
    </w:lvl>
    <w:lvl w:ilvl="5" w:tplc="0409001B">
      <w:start w:val="1"/>
      <w:numFmt w:val="lowerRoman"/>
      <w:lvlText w:val="%6."/>
      <w:lvlJc w:val="right"/>
      <w:pPr>
        <w:ind w:left="4955" w:hanging="180"/>
      </w:pPr>
    </w:lvl>
    <w:lvl w:ilvl="6" w:tplc="0409000F">
      <w:start w:val="1"/>
      <w:numFmt w:val="decimal"/>
      <w:lvlText w:val="%7."/>
      <w:lvlJc w:val="left"/>
      <w:pPr>
        <w:ind w:left="5675" w:hanging="360"/>
      </w:pPr>
    </w:lvl>
    <w:lvl w:ilvl="7" w:tplc="04090019">
      <w:start w:val="1"/>
      <w:numFmt w:val="lowerLetter"/>
      <w:lvlText w:val="%8."/>
      <w:lvlJc w:val="left"/>
      <w:pPr>
        <w:ind w:left="6395" w:hanging="360"/>
      </w:pPr>
    </w:lvl>
    <w:lvl w:ilvl="8" w:tplc="0409001B">
      <w:start w:val="1"/>
      <w:numFmt w:val="lowerRoman"/>
      <w:lvlText w:val="%9."/>
      <w:lvlJc w:val="right"/>
      <w:pPr>
        <w:ind w:left="7115" w:hanging="180"/>
      </w:pPr>
    </w:lvl>
  </w:abstractNum>
  <w:abstractNum w:abstractNumId="104" w15:restartNumberingAfterBreak="0">
    <w:nsid w:val="1AA3DD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5" w15:restartNumberingAfterBreak="0">
    <w:nsid w:val="1B2D4491"/>
    <w:multiLevelType w:val="hybridMultilevel"/>
    <w:tmpl w:val="E610BA94"/>
    <w:lvl w:ilvl="0" w:tplc="C87A8F2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6" w15:restartNumberingAfterBreak="0">
    <w:nsid w:val="1B427815"/>
    <w:multiLevelType w:val="hybridMultilevel"/>
    <w:tmpl w:val="CF20B0D6"/>
    <w:lvl w:ilvl="0" w:tplc="715EA0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C274798"/>
    <w:multiLevelType w:val="hybridMultilevel"/>
    <w:tmpl w:val="EAEAD0A2"/>
    <w:lvl w:ilvl="0" w:tplc="B956C794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8" w15:restartNumberingAfterBreak="0">
    <w:nsid w:val="1D905B07"/>
    <w:multiLevelType w:val="hybridMultilevel"/>
    <w:tmpl w:val="32F89C8C"/>
    <w:lvl w:ilvl="0" w:tplc="B594A644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9" w15:restartNumberingAfterBreak="0">
    <w:nsid w:val="1FD13E07"/>
    <w:multiLevelType w:val="hybridMultilevel"/>
    <w:tmpl w:val="8558E6FA"/>
    <w:lvl w:ilvl="0" w:tplc="7764DB3E">
      <w:start w:val="1"/>
      <w:numFmt w:val="lowerRoman"/>
      <w:lvlText w:val="%1)"/>
      <w:lvlJc w:val="left"/>
      <w:pPr>
        <w:ind w:left="29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1" w:hanging="360"/>
      </w:pPr>
    </w:lvl>
    <w:lvl w:ilvl="2" w:tplc="0409001B" w:tentative="1">
      <w:start w:val="1"/>
      <w:numFmt w:val="lowerRoman"/>
      <w:lvlText w:val="%3."/>
      <w:lvlJc w:val="right"/>
      <w:pPr>
        <w:ind w:left="4051" w:hanging="180"/>
      </w:pPr>
    </w:lvl>
    <w:lvl w:ilvl="3" w:tplc="0409000F" w:tentative="1">
      <w:start w:val="1"/>
      <w:numFmt w:val="decimal"/>
      <w:lvlText w:val="%4."/>
      <w:lvlJc w:val="left"/>
      <w:pPr>
        <w:ind w:left="4771" w:hanging="360"/>
      </w:pPr>
    </w:lvl>
    <w:lvl w:ilvl="4" w:tplc="04090019" w:tentative="1">
      <w:start w:val="1"/>
      <w:numFmt w:val="lowerLetter"/>
      <w:lvlText w:val="%5."/>
      <w:lvlJc w:val="left"/>
      <w:pPr>
        <w:ind w:left="5491" w:hanging="360"/>
      </w:pPr>
    </w:lvl>
    <w:lvl w:ilvl="5" w:tplc="0409001B" w:tentative="1">
      <w:start w:val="1"/>
      <w:numFmt w:val="lowerRoman"/>
      <w:lvlText w:val="%6."/>
      <w:lvlJc w:val="right"/>
      <w:pPr>
        <w:ind w:left="6211" w:hanging="180"/>
      </w:pPr>
    </w:lvl>
    <w:lvl w:ilvl="6" w:tplc="0409000F" w:tentative="1">
      <w:start w:val="1"/>
      <w:numFmt w:val="decimal"/>
      <w:lvlText w:val="%7."/>
      <w:lvlJc w:val="left"/>
      <w:pPr>
        <w:ind w:left="6931" w:hanging="360"/>
      </w:pPr>
    </w:lvl>
    <w:lvl w:ilvl="7" w:tplc="04090019" w:tentative="1">
      <w:start w:val="1"/>
      <w:numFmt w:val="lowerLetter"/>
      <w:lvlText w:val="%8."/>
      <w:lvlJc w:val="left"/>
      <w:pPr>
        <w:ind w:left="7651" w:hanging="360"/>
      </w:pPr>
    </w:lvl>
    <w:lvl w:ilvl="8" w:tplc="0409001B" w:tentative="1">
      <w:start w:val="1"/>
      <w:numFmt w:val="lowerRoman"/>
      <w:lvlText w:val="%9."/>
      <w:lvlJc w:val="right"/>
      <w:pPr>
        <w:ind w:left="8371" w:hanging="180"/>
      </w:pPr>
    </w:lvl>
  </w:abstractNum>
  <w:abstractNum w:abstractNumId="110" w15:restartNumberingAfterBreak="0">
    <w:nsid w:val="22177F0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1" w15:restartNumberingAfterBreak="0">
    <w:nsid w:val="2325FF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2" w15:restartNumberingAfterBreak="0">
    <w:nsid w:val="234D010E"/>
    <w:multiLevelType w:val="hybridMultilevel"/>
    <w:tmpl w:val="71B6CB56"/>
    <w:lvl w:ilvl="0" w:tplc="DB58640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13" w15:restartNumberingAfterBreak="0">
    <w:nsid w:val="248B2828"/>
    <w:multiLevelType w:val="hybridMultilevel"/>
    <w:tmpl w:val="CC78CCD2"/>
    <w:lvl w:ilvl="0" w:tplc="6128D76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14" w15:restartNumberingAfterBreak="0">
    <w:nsid w:val="24DB2AF8"/>
    <w:multiLevelType w:val="hybridMultilevel"/>
    <w:tmpl w:val="A572AB2E"/>
    <w:lvl w:ilvl="0" w:tplc="9522AF7E">
      <w:start w:val="1"/>
      <w:numFmt w:val="lowerLetter"/>
      <w:lvlText w:val="%1)"/>
      <w:lvlJc w:val="left"/>
      <w:pPr>
        <w:ind w:left="10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5" w15:restartNumberingAfterBreak="0">
    <w:nsid w:val="24EE6FD3"/>
    <w:multiLevelType w:val="hybridMultilevel"/>
    <w:tmpl w:val="49ACCA8A"/>
    <w:lvl w:ilvl="0" w:tplc="B27A6C9E">
      <w:start w:val="1"/>
      <w:numFmt w:val="lowerRoman"/>
      <w:lvlText w:val="%1)"/>
      <w:lvlJc w:val="left"/>
      <w:pPr>
        <w:ind w:left="1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6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7" w15:restartNumberingAfterBreak="0">
    <w:nsid w:val="26A1205F"/>
    <w:multiLevelType w:val="hybridMultilevel"/>
    <w:tmpl w:val="97701534"/>
    <w:lvl w:ilvl="0" w:tplc="8430BD74">
      <w:start w:val="1"/>
      <w:numFmt w:val="lowerLetter"/>
      <w:lvlText w:val="%1)"/>
      <w:lvlJc w:val="left"/>
      <w:pPr>
        <w:ind w:left="1365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8" w15:restartNumberingAfterBreak="0">
    <w:nsid w:val="26E96E70"/>
    <w:multiLevelType w:val="hybridMultilevel"/>
    <w:tmpl w:val="367EF826"/>
    <w:lvl w:ilvl="0" w:tplc="A3EE6CD2">
      <w:start w:val="1"/>
      <w:numFmt w:val="lowerLetter"/>
      <w:lvlText w:val="%1)"/>
      <w:lvlJc w:val="left"/>
      <w:pPr>
        <w:ind w:left="1365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9" w15:restartNumberingAfterBreak="0">
    <w:nsid w:val="26FB18FC"/>
    <w:multiLevelType w:val="hybridMultilevel"/>
    <w:tmpl w:val="1ECE1E02"/>
    <w:lvl w:ilvl="0" w:tplc="BB1E01CA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0" w15:restartNumberingAfterBreak="0">
    <w:nsid w:val="2802D42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 w15:restartNumberingAfterBreak="0">
    <w:nsid w:val="2AAB1F8E"/>
    <w:multiLevelType w:val="hybridMultilevel"/>
    <w:tmpl w:val="FE72F9C8"/>
    <w:lvl w:ilvl="0" w:tplc="A60822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2" w15:restartNumberingAfterBreak="0">
    <w:nsid w:val="2B7F5D48"/>
    <w:multiLevelType w:val="hybridMultilevel"/>
    <w:tmpl w:val="371A3544"/>
    <w:lvl w:ilvl="0" w:tplc="E58CB2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3" w15:restartNumberingAfterBreak="0">
    <w:nsid w:val="2DB5268D"/>
    <w:multiLevelType w:val="hybridMultilevel"/>
    <w:tmpl w:val="B780615C"/>
    <w:lvl w:ilvl="0" w:tplc="C5B66420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4" w15:restartNumberingAfterBreak="0">
    <w:nsid w:val="2DFBC69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 w15:restartNumberingAfterBreak="0">
    <w:nsid w:val="2E21220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2F290142"/>
    <w:multiLevelType w:val="hybridMultilevel"/>
    <w:tmpl w:val="C0FE83C0"/>
    <w:lvl w:ilvl="0" w:tplc="A3BAAF7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7" w15:restartNumberingAfterBreak="0">
    <w:nsid w:val="30DE78E1"/>
    <w:multiLevelType w:val="hybridMultilevel"/>
    <w:tmpl w:val="4B3EFFD4"/>
    <w:lvl w:ilvl="0" w:tplc="0E82EDB2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28" w15:restartNumberingAfterBreak="0">
    <w:nsid w:val="319A213B"/>
    <w:multiLevelType w:val="hybridMultilevel"/>
    <w:tmpl w:val="858E1F84"/>
    <w:lvl w:ilvl="0" w:tplc="DF30D882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9" w15:restartNumberingAfterBreak="0">
    <w:nsid w:val="32C2B52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0" w15:restartNumberingAfterBreak="0">
    <w:nsid w:val="33BA2B7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1" w15:restartNumberingAfterBreak="0">
    <w:nsid w:val="34B52F51"/>
    <w:multiLevelType w:val="hybridMultilevel"/>
    <w:tmpl w:val="2C9A8F14"/>
    <w:lvl w:ilvl="0" w:tplc="4136012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2" w15:restartNumberingAfterBreak="0">
    <w:nsid w:val="34F37D97"/>
    <w:multiLevelType w:val="hybridMultilevel"/>
    <w:tmpl w:val="B57A9BB8"/>
    <w:lvl w:ilvl="0" w:tplc="FFFFFFFF">
      <w:numFmt w:val="decimal"/>
      <w:lvlText w:val="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5A5358D"/>
    <w:multiLevelType w:val="hybridMultilevel"/>
    <w:tmpl w:val="88824FBE"/>
    <w:lvl w:ilvl="0" w:tplc="F8B26F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4" w15:restartNumberingAfterBreak="0">
    <w:nsid w:val="35A6552B"/>
    <w:multiLevelType w:val="hybridMultilevel"/>
    <w:tmpl w:val="B6DED360"/>
    <w:lvl w:ilvl="0" w:tplc="DE0E79A2">
      <w:start w:val="5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5" w15:restartNumberingAfterBreak="0">
    <w:nsid w:val="35D9757D"/>
    <w:multiLevelType w:val="hybridMultilevel"/>
    <w:tmpl w:val="C99290D2"/>
    <w:lvl w:ilvl="0" w:tplc="F964227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6" w15:restartNumberingAfterBreak="0">
    <w:nsid w:val="35E849B0"/>
    <w:multiLevelType w:val="hybridMultilevel"/>
    <w:tmpl w:val="BFDC0FAE"/>
    <w:lvl w:ilvl="0" w:tplc="CF9A00B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7" w15:restartNumberingAfterBreak="0">
    <w:nsid w:val="36E579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8" w15:restartNumberingAfterBreak="0">
    <w:nsid w:val="37A5660E"/>
    <w:multiLevelType w:val="hybridMultilevel"/>
    <w:tmpl w:val="BA969718"/>
    <w:lvl w:ilvl="0" w:tplc="B3183CB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9" w15:restartNumberingAfterBreak="0">
    <w:nsid w:val="387F24D7"/>
    <w:multiLevelType w:val="hybridMultilevel"/>
    <w:tmpl w:val="0444E59C"/>
    <w:lvl w:ilvl="0" w:tplc="9AD8E94E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0" w15:restartNumberingAfterBreak="0">
    <w:nsid w:val="38B81F86"/>
    <w:multiLevelType w:val="hybridMultilevel"/>
    <w:tmpl w:val="FE08088C"/>
    <w:lvl w:ilvl="0" w:tplc="454CD3BA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1" w15:restartNumberingAfterBreak="0">
    <w:nsid w:val="39203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2" w15:restartNumberingAfterBreak="0">
    <w:nsid w:val="392320D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3" w15:restartNumberingAfterBreak="0">
    <w:nsid w:val="39F8225E"/>
    <w:multiLevelType w:val="hybridMultilevel"/>
    <w:tmpl w:val="A578711A"/>
    <w:lvl w:ilvl="0" w:tplc="8D8CA2D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4" w15:restartNumberingAfterBreak="0">
    <w:nsid w:val="3A2251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5" w15:restartNumberingAfterBreak="0">
    <w:nsid w:val="3AE52BAF"/>
    <w:multiLevelType w:val="hybridMultilevel"/>
    <w:tmpl w:val="518A942C"/>
    <w:lvl w:ilvl="0" w:tplc="CE90F75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6" w15:restartNumberingAfterBreak="0">
    <w:nsid w:val="3C362D76"/>
    <w:multiLevelType w:val="hybridMultilevel"/>
    <w:tmpl w:val="FE2C6E0C"/>
    <w:lvl w:ilvl="0" w:tplc="264A42E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7" w15:restartNumberingAfterBreak="0">
    <w:nsid w:val="3C5D6EFE"/>
    <w:multiLevelType w:val="hybridMultilevel"/>
    <w:tmpl w:val="D40437AE"/>
    <w:lvl w:ilvl="0" w:tplc="2F04F12C">
      <w:start w:val="2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8" w15:restartNumberingAfterBreak="0">
    <w:nsid w:val="3D1048AB"/>
    <w:multiLevelType w:val="hybridMultilevel"/>
    <w:tmpl w:val="61FC54B6"/>
    <w:lvl w:ilvl="0" w:tplc="037ACE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9" w15:restartNumberingAfterBreak="0">
    <w:nsid w:val="3D2BBE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0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1" w15:restartNumberingAfterBreak="0">
    <w:nsid w:val="3DD25E32"/>
    <w:multiLevelType w:val="hybridMultilevel"/>
    <w:tmpl w:val="56C2B296"/>
    <w:lvl w:ilvl="0" w:tplc="79227358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2" w15:restartNumberingAfterBreak="0">
    <w:nsid w:val="3E910BE2"/>
    <w:multiLevelType w:val="hybridMultilevel"/>
    <w:tmpl w:val="1C94DBA6"/>
    <w:lvl w:ilvl="0" w:tplc="F1C6E628">
      <w:start w:val="2"/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53" w15:restartNumberingAfterBreak="0">
    <w:nsid w:val="3F12F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4" w15:restartNumberingAfterBreak="0">
    <w:nsid w:val="3F531AC0"/>
    <w:multiLevelType w:val="hybridMultilevel"/>
    <w:tmpl w:val="9B824356"/>
    <w:lvl w:ilvl="0" w:tplc="CB90022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5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6" w15:restartNumberingAfterBreak="0">
    <w:nsid w:val="41841AE1"/>
    <w:multiLevelType w:val="hybridMultilevel"/>
    <w:tmpl w:val="EA0A22E8"/>
    <w:lvl w:ilvl="0" w:tplc="91B2D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1CA251D"/>
    <w:multiLevelType w:val="hybridMultilevel"/>
    <w:tmpl w:val="7CD6A400"/>
    <w:lvl w:ilvl="0" w:tplc="A6C2083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8" w15:restartNumberingAfterBreak="0">
    <w:nsid w:val="42696566"/>
    <w:multiLevelType w:val="hybridMultilevel"/>
    <w:tmpl w:val="57CA5090"/>
    <w:lvl w:ilvl="0" w:tplc="53C4FFE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9" w15:restartNumberingAfterBreak="0">
    <w:nsid w:val="431C42D7"/>
    <w:multiLevelType w:val="hybridMultilevel"/>
    <w:tmpl w:val="9B78E812"/>
    <w:lvl w:ilvl="0" w:tplc="57F49312">
      <w:numFmt w:val="bullet"/>
      <w:lvlText w:val="-"/>
      <w:lvlJc w:val="left"/>
      <w:pPr>
        <w:ind w:left="1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60" w15:restartNumberingAfterBreak="0">
    <w:nsid w:val="432F2C3F"/>
    <w:multiLevelType w:val="hybridMultilevel"/>
    <w:tmpl w:val="F5D0F430"/>
    <w:lvl w:ilvl="0" w:tplc="37B6BD5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1" w15:restartNumberingAfterBreak="0">
    <w:nsid w:val="43C06C96"/>
    <w:multiLevelType w:val="hybridMultilevel"/>
    <w:tmpl w:val="86CA752C"/>
    <w:lvl w:ilvl="0" w:tplc="0428F37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2" w15:restartNumberingAfterBreak="0">
    <w:nsid w:val="440142B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3" w15:restartNumberingAfterBreak="0">
    <w:nsid w:val="44D5EB7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4" w15:restartNumberingAfterBreak="0">
    <w:nsid w:val="44D6078C"/>
    <w:multiLevelType w:val="hybridMultilevel"/>
    <w:tmpl w:val="C128B4AC"/>
    <w:lvl w:ilvl="0" w:tplc="CC4ACF2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5" w15:restartNumberingAfterBreak="0">
    <w:nsid w:val="45A87774"/>
    <w:multiLevelType w:val="hybridMultilevel"/>
    <w:tmpl w:val="A2ECDE60"/>
    <w:lvl w:ilvl="0" w:tplc="098A762A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6" w15:restartNumberingAfterBreak="0">
    <w:nsid w:val="45DAC2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7" w15:restartNumberingAfterBreak="0">
    <w:nsid w:val="45F80502"/>
    <w:multiLevelType w:val="hybridMultilevel"/>
    <w:tmpl w:val="719840CE"/>
    <w:lvl w:ilvl="0" w:tplc="04090017">
      <w:start w:val="1"/>
      <w:numFmt w:val="lowerLetter"/>
      <w:lvlText w:val="%1)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68" w15:restartNumberingAfterBreak="0">
    <w:nsid w:val="472E72B3"/>
    <w:multiLevelType w:val="hybridMultilevel"/>
    <w:tmpl w:val="14345456"/>
    <w:lvl w:ilvl="0" w:tplc="AFE0C2BA">
      <w:start w:val="1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9" w15:restartNumberingAfterBreak="0">
    <w:nsid w:val="476A74F2"/>
    <w:multiLevelType w:val="hybridMultilevel"/>
    <w:tmpl w:val="084CB846"/>
    <w:lvl w:ilvl="0" w:tplc="49D4A4C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0" w15:restartNumberingAfterBreak="0">
    <w:nsid w:val="47931EB0"/>
    <w:multiLevelType w:val="hybridMultilevel"/>
    <w:tmpl w:val="29CE356C"/>
    <w:lvl w:ilvl="0" w:tplc="EBD02B1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1" w15:restartNumberingAfterBreak="0">
    <w:nsid w:val="48216B4C"/>
    <w:multiLevelType w:val="hybridMultilevel"/>
    <w:tmpl w:val="C264113A"/>
    <w:lvl w:ilvl="0" w:tplc="1AD4BD0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2" w15:restartNumberingAfterBreak="0">
    <w:nsid w:val="485A5DA6"/>
    <w:multiLevelType w:val="hybridMultilevel"/>
    <w:tmpl w:val="B5FC2F2C"/>
    <w:lvl w:ilvl="0" w:tplc="B76E6D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3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4" w15:restartNumberingAfterBreak="0">
    <w:nsid w:val="48BFADC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5" w15:restartNumberingAfterBreak="0">
    <w:nsid w:val="48F51771"/>
    <w:multiLevelType w:val="hybridMultilevel"/>
    <w:tmpl w:val="99EED566"/>
    <w:lvl w:ilvl="0" w:tplc="473AF1FA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A0728DB"/>
    <w:multiLevelType w:val="hybridMultilevel"/>
    <w:tmpl w:val="8E361518"/>
    <w:lvl w:ilvl="0" w:tplc="4134ED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7" w15:restartNumberingAfterBreak="0">
    <w:nsid w:val="4B70416A"/>
    <w:multiLevelType w:val="hybridMultilevel"/>
    <w:tmpl w:val="8B825AC4"/>
    <w:lvl w:ilvl="0" w:tplc="8C0AE45C">
      <w:start w:val="1"/>
      <w:numFmt w:val="lowerLetter"/>
      <w:lvlText w:val="%1)"/>
      <w:lvlJc w:val="left"/>
      <w:pPr>
        <w:ind w:left="3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00" w:hanging="360"/>
      </w:pPr>
    </w:lvl>
    <w:lvl w:ilvl="2" w:tplc="0409001B">
      <w:start w:val="1"/>
      <w:numFmt w:val="lowerRoman"/>
      <w:lvlText w:val="%3."/>
      <w:lvlJc w:val="right"/>
      <w:pPr>
        <w:ind w:left="3520" w:hanging="180"/>
      </w:pPr>
    </w:lvl>
    <w:lvl w:ilvl="3" w:tplc="0409000F" w:tentative="1">
      <w:start w:val="1"/>
      <w:numFmt w:val="decimal"/>
      <w:lvlText w:val="%4."/>
      <w:lvlJc w:val="left"/>
      <w:pPr>
        <w:ind w:left="4240" w:hanging="360"/>
      </w:pPr>
    </w:lvl>
    <w:lvl w:ilvl="4" w:tplc="04090019" w:tentative="1">
      <w:start w:val="1"/>
      <w:numFmt w:val="lowerLetter"/>
      <w:lvlText w:val="%5."/>
      <w:lvlJc w:val="left"/>
      <w:pPr>
        <w:ind w:left="4960" w:hanging="360"/>
      </w:pPr>
    </w:lvl>
    <w:lvl w:ilvl="5" w:tplc="0409001B" w:tentative="1">
      <w:start w:val="1"/>
      <w:numFmt w:val="lowerRoman"/>
      <w:lvlText w:val="%6."/>
      <w:lvlJc w:val="right"/>
      <w:pPr>
        <w:ind w:left="5680" w:hanging="180"/>
      </w:pPr>
    </w:lvl>
    <w:lvl w:ilvl="6" w:tplc="0409000F" w:tentative="1">
      <w:start w:val="1"/>
      <w:numFmt w:val="decimal"/>
      <w:lvlText w:val="%7."/>
      <w:lvlJc w:val="left"/>
      <w:pPr>
        <w:ind w:left="6400" w:hanging="360"/>
      </w:pPr>
    </w:lvl>
    <w:lvl w:ilvl="7" w:tplc="04090019" w:tentative="1">
      <w:start w:val="1"/>
      <w:numFmt w:val="lowerLetter"/>
      <w:lvlText w:val="%8."/>
      <w:lvlJc w:val="left"/>
      <w:pPr>
        <w:ind w:left="7120" w:hanging="360"/>
      </w:pPr>
    </w:lvl>
    <w:lvl w:ilvl="8" w:tplc="0409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8" w15:restartNumberingAfterBreak="0">
    <w:nsid w:val="4BF668C2"/>
    <w:multiLevelType w:val="hybridMultilevel"/>
    <w:tmpl w:val="0D8ABB90"/>
    <w:lvl w:ilvl="0" w:tplc="0254C2BE">
      <w:start w:val="1"/>
      <w:numFmt w:val="lowerRoman"/>
      <w:lvlText w:val="%1)"/>
      <w:lvlJc w:val="left"/>
      <w:pPr>
        <w:ind w:left="207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9" w15:restartNumberingAfterBreak="0">
    <w:nsid w:val="4D0D3C39"/>
    <w:multiLevelType w:val="hybridMultilevel"/>
    <w:tmpl w:val="9D9CE936"/>
    <w:lvl w:ilvl="0" w:tplc="61F8F1B6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0" w15:restartNumberingAfterBreak="0">
    <w:nsid w:val="4D6866F7"/>
    <w:multiLevelType w:val="hybridMultilevel"/>
    <w:tmpl w:val="F6326DE2"/>
    <w:lvl w:ilvl="0" w:tplc="8F345254">
      <w:start w:val="1"/>
      <w:numFmt w:val="lowerLetter"/>
      <w:lvlText w:val="%1)"/>
      <w:lvlJc w:val="left"/>
      <w:pPr>
        <w:ind w:left="1045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65" w:hanging="360"/>
      </w:pPr>
    </w:lvl>
    <w:lvl w:ilvl="2" w:tplc="0809001B" w:tentative="1">
      <w:start w:val="1"/>
      <w:numFmt w:val="lowerRoman"/>
      <w:lvlText w:val="%3."/>
      <w:lvlJc w:val="right"/>
      <w:pPr>
        <w:ind w:left="2485" w:hanging="180"/>
      </w:pPr>
    </w:lvl>
    <w:lvl w:ilvl="3" w:tplc="0809000F" w:tentative="1">
      <w:start w:val="1"/>
      <w:numFmt w:val="decimal"/>
      <w:lvlText w:val="%4."/>
      <w:lvlJc w:val="left"/>
      <w:pPr>
        <w:ind w:left="3205" w:hanging="360"/>
      </w:pPr>
    </w:lvl>
    <w:lvl w:ilvl="4" w:tplc="08090019" w:tentative="1">
      <w:start w:val="1"/>
      <w:numFmt w:val="lowerLetter"/>
      <w:lvlText w:val="%5."/>
      <w:lvlJc w:val="left"/>
      <w:pPr>
        <w:ind w:left="3925" w:hanging="360"/>
      </w:pPr>
    </w:lvl>
    <w:lvl w:ilvl="5" w:tplc="0809001B" w:tentative="1">
      <w:start w:val="1"/>
      <w:numFmt w:val="lowerRoman"/>
      <w:lvlText w:val="%6."/>
      <w:lvlJc w:val="right"/>
      <w:pPr>
        <w:ind w:left="4645" w:hanging="180"/>
      </w:pPr>
    </w:lvl>
    <w:lvl w:ilvl="6" w:tplc="0809000F" w:tentative="1">
      <w:start w:val="1"/>
      <w:numFmt w:val="decimal"/>
      <w:lvlText w:val="%7."/>
      <w:lvlJc w:val="left"/>
      <w:pPr>
        <w:ind w:left="5365" w:hanging="360"/>
      </w:pPr>
    </w:lvl>
    <w:lvl w:ilvl="7" w:tplc="08090019" w:tentative="1">
      <w:start w:val="1"/>
      <w:numFmt w:val="lowerLetter"/>
      <w:lvlText w:val="%8."/>
      <w:lvlJc w:val="left"/>
      <w:pPr>
        <w:ind w:left="6085" w:hanging="360"/>
      </w:pPr>
    </w:lvl>
    <w:lvl w:ilvl="8" w:tplc="08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81" w15:restartNumberingAfterBreak="0">
    <w:nsid w:val="4E060842"/>
    <w:multiLevelType w:val="hybridMultilevel"/>
    <w:tmpl w:val="1D2EAF0A"/>
    <w:lvl w:ilvl="0" w:tplc="8D54740C">
      <w:start w:val="1"/>
      <w:numFmt w:val="lowerRoman"/>
      <w:lvlText w:val="%1)"/>
      <w:lvlJc w:val="left"/>
      <w:pPr>
        <w:ind w:left="2003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63" w:hanging="360"/>
      </w:pPr>
    </w:lvl>
    <w:lvl w:ilvl="2" w:tplc="0409001B" w:tentative="1">
      <w:start w:val="1"/>
      <w:numFmt w:val="lowerRoman"/>
      <w:lvlText w:val="%3."/>
      <w:lvlJc w:val="right"/>
      <w:pPr>
        <w:ind w:left="3083" w:hanging="180"/>
      </w:pPr>
    </w:lvl>
    <w:lvl w:ilvl="3" w:tplc="0409000F" w:tentative="1">
      <w:start w:val="1"/>
      <w:numFmt w:val="decimal"/>
      <w:lvlText w:val="%4."/>
      <w:lvlJc w:val="left"/>
      <w:pPr>
        <w:ind w:left="3803" w:hanging="360"/>
      </w:pPr>
    </w:lvl>
    <w:lvl w:ilvl="4" w:tplc="04090019" w:tentative="1">
      <w:start w:val="1"/>
      <w:numFmt w:val="lowerLetter"/>
      <w:lvlText w:val="%5."/>
      <w:lvlJc w:val="left"/>
      <w:pPr>
        <w:ind w:left="4523" w:hanging="360"/>
      </w:pPr>
    </w:lvl>
    <w:lvl w:ilvl="5" w:tplc="0409001B" w:tentative="1">
      <w:start w:val="1"/>
      <w:numFmt w:val="lowerRoman"/>
      <w:lvlText w:val="%6."/>
      <w:lvlJc w:val="right"/>
      <w:pPr>
        <w:ind w:left="5243" w:hanging="180"/>
      </w:pPr>
    </w:lvl>
    <w:lvl w:ilvl="6" w:tplc="0409000F" w:tentative="1">
      <w:start w:val="1"/>
      <w:numFmt w:val="decimal"/>
      <w:lvlText w:val="%7."/>
      <w:lvlJc w:val="left"/>
      <w:pPr>
        <w:ind w:left="5963" w:hanging="360"/>
      </w:pPr>
    </w:lvl>
    <w:lvl w:ilvl="7" w:tplc="04090019" w:tentative="1">
      <w:start w:val="1"/>
      <w:numFmt w:val="lowerLetter"/>
      <w:lvlText w:val="%8."/>
      <w:lvlJc w:val="left"/>
      <w:pPr>
        <w:ind w:left="6683" w:hanging="360"/>
      </w:pPr>
    </w:lvl>
    <w:lvl w:ilvl="8" w:tplc="040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82" w15:restartNumberingAfterBreak="0">
    <w:nsid w:val="4F036EEA"/>
    <w:multiLevelType w:val="hybridMultilevel"/>
    <w:tmpl w:val="A9F21E74"/>
    <w:lvl w:ilvl="0" w:tplc="A064C136">
      <w:start w:val="1"/>
      <w:numFmt w:val="lowerLetter"/>
      <w:lvlText w:val="%1)"/>
      <w:lvlJc w:val="left"/>
      <w:pPr>
        <w:ind w:left="125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3" w15:restartNumberingAfterBreak="0">
    <w:nsid w:val="4FB62E2A"/>
    <w:multiLevelType w:val="hybridMultilevel"/>
    <w:tmpl w:val="6C1AA9D0"/>
    <w:lvl w:ilvl="0" w:tplc="13E46638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4" w15:restartNumberingAfterBreak="0">
    <w:nsid w:val="4FDD1D07"/>
    <w:multiLevelType w:val="hybridMultilevel"/>
    <w:tmpl w:val="8A2AED5E"/>
    <w:lvl w:ilvl="0" w:tplc="714863C2">
      <w:start w:val="1"/>
      <w:numFmt w:val="lowerLetter"/>
      <w:lvlText w:val="%1)"/>
      <w:lvlJc w:val="left"/>
      <w:pPr>
        <w:ind w:left="136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5" w15:restartNumberingAfterBreak="0">
    <w:nsid w:val="50906728"/>
    <w:multiLevelType w:val="hybridMultilevel"/>
    <w:tmpl w:val="4530CD0A"/>
    <w:lvl w:ilvl="0" w:tplc="EA7E76A6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6" w15:restartNumberingAfterBreak="0">
    <w:nsid w:val="50CA632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7" w15:restartNumberingAfterBreak="0">
    <w:nsid w:val="516703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8" w15:restartNumberingAfterBreak="0">
    <w:nsid w:val="51B9B65A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9" w15:restartNumberingAfterBreak="0">
    <w:nsid w:val="52BC3B77"/>
    <w:multiLevelType w:val="hybridMultilevel"/>
    <w:tmpl w:val="10084F84"/>
    <w:lvl w:ilvl="0" w:tplc="CBE21DB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0" w15:restartNumberingAfterBreak="0">
    <w:nsid w:val="533D78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54F57FC6"/>
    <w:multiLevelType w:val="hybridMultilevel"/>
    <w:tmpl w:val="75D4D7A8"/>
    <w:lvl w:ilvl="0" w:tplc="776AA13E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92" w15:restartNumberingAfterBreak="0">
    <w:nsid w:val="56693F6B"/>
    <w:multiLevelType w:val="hybridMultilevel"/>
    <w:tmpl w:val="1938FBCA"/>
    <w:lvl w:ilvl="0" w:tplc="413C0B0C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3" w15:restartNumberingAfterBreak="0">
    <w:nsid w:val="58F50558"/>
    <w:multiLevelType w:val="hybridMultilevel"/>
    <w:tmpl w:val="62FA81AA"/>
    <w:lvl w:ilvl="0" w:tplc="4C1E783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4" w15:restartNumberingAfterBreak="0">
    <w:nsid w:val="5962581C"/>
    <w:multiLevelType w:val="hybridMultilevel"/>
    <w:tmpl w:val="1A22E012"/>
    <w:lvl w:ilvl="0" w:tplc="8D72BD84">
      <w:start w:val="1"/>
      <w:numFmt w:val="lowerLetter"/>
      <w:lvlText w:val="%1)"/>
      <w:lvlJc w:val="left"/>
      <w:pPr>
        <w:ind w:left="11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5" w15:restartNumberingAfterBreak="0">
    <w:nsid w:val="5ADB53E0"/>
    <w:multiLevelType w:val="hybridMultilevel"/>
    <w:tmpl w:val="39246408"/>
    <w:lvl w:ilvl="0" w:tplc="188C0E9E">
      <w:start w:val="2"/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96" w15:restartNumberingAfterBreak="0">
    <w:nsid w:val="5CD94C84"/>
    <w:multiLevelType w:val="hybridMultilevel"/>
    <w:tmpl w:val="372A9172"/>
    <w:lvl w:ilvl="0" w:tplc="7608B25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7" w15:restartNumberingAfterBreak="0">
    <w:nsid w:val="5D05643A"/>
    <w:multiLevelType w:val="hybridMultilevel"/>
    <w:tmpl w:val="46687C88"/>
    <w:lvl w:ilvl="0" w:tplc="BC32412A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8" w15:restartNumberingAfterBreak="0">
    <w:nsid w:val="5DE2C96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9" w15:restartNumberingAfterBreak="0">
    <w:nsid w:val="5EAC3612"/>
    <w:multiLevelType w:val="hybridMultilevel"/>
    <w:tmpl w:val="8B387DF0"/>
    <w:lvl w:ilvl="0" w:tplc="FFFFFFFF">
      <w:start w:val="1"/>
      <w:numFmt w:val="lowerRoman"/>
      <w:lvlText w:val="%1)"/>
      <w:lvlJc w:val="left"/>
      <w:pPr>
        <w:ind w:left="2003" w:hanging="72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363" w:hanging="360"/>
      </w:pPr>
    </w:lvl>
    <w:lvl w:ilvl="2" w:tplc="FFFFFFFF" w:tentative="1">
      <w:start w:val="1"/>
      <w:numFmt w:val="lowerRoman"/>
      <w:lvlText w:val="%3."/>
      <w:lvlJc w:val="right"/>
      <w:pPr>
        <w:ind w:left="3083" w:hanging="180"/>
      </w:pPr>
    </w:lvl>
    <w:lvl w:ilvl="3" w:tplc="FFFFFFFF" w:tentative="1">
      <w:start w:val="1"/>
      <w:numFmt w:val="decimal"/>
      <w:lvlText w:val="%4."/>
      <w:lvlJc w:val="left"/>
      <w:pPr>
        <w:ind w:left="3803" w:hanging="360"/>
      </w:pPr>
    </w:lvl>
    <w:lvl w:ilvl="4" w:tplc="FFFFFFFF" w:tentative="1">
      <w:start w:val="1"/>
      <w:numFmt w:val="lowerLetter"/>
      <w:lvlText w:val="%5."/>
      <w:lvlJc w:val="left"/>
      <w:pPr>
        <w:ind w:left="4523" w:hanging="360"/>
      </w:pPr>
    </w:lvl>
    <w:lvl w:ilvl="5" w:tplc="FFFFFFFF" w:tentative="1">
      <w:start w:val="1"/>
      <w:numFmt w:val="lowerRoman"/>
      <w:lvlText w:val="%6."/>
      <w:lvlJc w:val="right"/>
      <w:pPr>
        <w:ind w:left="5243" w:hanging="180"/>
      </w:pPr>
    </w:lvl>
    <w:lvl w:ilvl="6" w:tplc="FFFFFFFF" w:tentative="1">
      <w:start w:val="1"/>
      <w:numFmt w:val="decimal"/>
      <w:lvlText w:val="%7."/>
      <w:lvlJc w:val="left"/>
      <w:pPr>
        <w:ind w:left="5963" w:hanging="360"/>
      </w:pPr>
    </w:lvl>
    <w:lvl w:ilvl="7" w:tplc="FFFFFFFF" w:tentative="1">
      <w:start w:val="1"/>
      <w:numFmt w:val="lowerLetter"/>
      <w:lvlText w:val="%8."/>
      <w:lvlJc w:val="left"/>
      <w:pPr>
        <w:ind w:left="6683" w:hanging="360"/>
      </w:pPr>
    </w:lvl>
    <w:lvl w:ilvl="8" w:tplc="FFFFFFFF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0" w15:restartNumberingAfterBreak="0">
    <w:nsid w:val="5F755CBC"/>
    <w:multiLevelType w:val="hybridMultilevel"/>
    <w:tmpl w:val="131A518E"/>
    <w:lvl w:ilvl="0" w:tplc="7CEAA100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1" w15:restartNumberingAfterBreak="0">
    <w:nsid w:val="5F7960B6"/>
    <w:multiLevelType w:val="hybridMultilevel"/>
    <w:tmpl w:val="DD105B4A"/>
    <w:lvl w:ilvl="0" w:tplc="3BD24574">
      <w:start w:val="1"/>
      <w:numFmt w:val="lowerLetter"/>
      <w:lvlText w:val="%1)"/>
      <w:lvlJc w:val="left"/>
      <w:pPr>
        <w:ind w:left="14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2" w15:restartNumberingAfterBreak="0">
    <w:nsid w:val="61793673"/>
    <w:multiLevelType w:val="hybridMultilevel"/>
    <w:tmpl w:val="7A521D26"/>
    <w:lvl w:ilvl="0" w:tplc="2502197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3" w15:restartNumberingAfterBreak="0">
    <w:nsid w:val="61C05484"/>
    <w:multiLevelType w:val="hybridMultilevel"/>
    <w:tmpl w:val="CEF41620"/>
    <w:lvl w:ilvl="0" w:tplc="1B3AC86E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4" w15:restartNumberingAfterBreak="0">
    <w:nsid w:val="62552884"/>
    <w:multiLevelType w:val="hybridMultilevel"/>
    <w:tmpl w:val="9C3891B8"/>
    <w:lvl w:ilvl="0" w:tplc="FFFFFFFF">
      <w:start w:val="1"/>
      <w:numFmt w:val="lowerRoman"/>
      <w:lvlText w:val="%1)"/>
      <w:lvlJc w:val="left"/>
      <w:pPr>
        <w:ind w:left="1713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5" w15:restartNumberingAfterBreak="0">
    <w:nsid w:val="627D1FCD"/>
    <w:multiLevelType w:val="hybridMultilevel"/>
    <w:tmpl w:val="E0164726"/>
    <w:lvl w:ilvl="0" w:tplc="8DA8FF7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6" w15:restartNumberingAfterBreak="0">
    <w:nsid w:val="6391013B"/>
    <w:multiLevelType w:val="hybridMultilevel"/>
    <w:tmpl w:val="CB74C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3921C9B"/>
    <w:multiLevelType w:val="hybridMultilevel"/>
    <w:tmpl w:val="ED2656CC"/>
    <w:lvl w:ilvl="0" w:tplc="C0D8A5E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8" w15:restartNumberingAfterBreak="0">
    <w:nsid w:val="63B7B75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9" w15:restartNumberingAfterBreak="0">
    <w:nsid w:val="64AF632B"/>
    <w:multiLevelType w:val="hybridMultilevel"/>
    <w:tmpl w:val="E2BAA70A"/>
    <w:lvl w:ilvl="0" w:tplc="40AEA10C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0" w15:restartNumberingAfterBreak="0">
    <w:nsid w:val="64C06612"/>
    <w:multiLevelType w:val="hybridMultilevel"/>
    <w:tmpl w:val="74E61754"/>
    <w:lvl w:ilvl="0" w:tplc="7440170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1" w15:restartNumberingAfterBreak="0">
    <w:nsid w:val="64CD4BDC"/>
    <w:multiLevelType w:val="hybridMultilevel"/>
    <w:tmpl w:val="1646FBEC"/>
    <w:lvl w:ilvl="0" w:tplc="FFFFFFFF">
      <w:start w:val="1"/>
      <w:numFmt w:val="lowerRoman"/>
      <w:lvlText w:val="%1)"/>
      <w:lvlJc w:val="left"/>
      <w:pPr>
        <w:ind w:left="2070" w:hanging="720"/>
      </w:pPr>
      <w:rPr>
        <w:rFonts w:ascii="Arial" w:eastAsia="Times New Roman" w:hAnsi="Arial" w:cs="Arial"/>
        <w:b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2" w15:restartNumberingAfterBreak="0">
    <w:nsid w:val="65123021"/>
    <w:multiLevelType w:val="hybridMultilevel"/>
    <w:tmpl w:val="C5B067BE"/>
    <w:lvl w:ilvl="0" w:tplc="781C6E0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3" w15:restartNumberingAfterBreak="0">
    <w:nsid w:val="654E3A3D"/>
    <w:multiLevelType w:val="hybridMultilevel"/>
    <w:tmpl w:val="B4F6E382"/>
    <w:lvl w:ilvl="0" w:tplc="FFFFFFFF">
      <w:start w:val="1"/>
      <w:numFmt w:val="lowerRoman"/>
      <w:lvlText w:val="%1)"/>
      <w:lvlJc w:val="left"/>
      <w:pPr>
        <w:ind w:left="1395" w:hanging="72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55" w:hanging="360"/>
      </w:pPr>
    </w:lvl>
    <w:lvl w:ilvl="2" w:tplc="FFFFFFFF" w:tentative="1">
      <w:start w:val="1"/>
      <w:numFmt w:val="lowerRoman"/>
      <w:lvlText w:val="%3."/>
      <w:lvlJc w:val="right"/>
      <w:pPr>
        <w:ind w:left="2475" w:hanging="180"/>
      </w:pPr>
    </w:lvl>
    <w:lvl w:ilvl="3" w:tplc="FFFFFFFF" w:tentative="1">
      <w:start w:val="1"/>
      <w:numFmt w:val="decimal"/>
      <w:lvlText w:val="%4."/>
      <w:lvlJc w:val="left"/>
      <w:pPr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4" w15:restartNumberingAfterBreak="0">
    <w:nsid w:val="6669193D"/>
    <w:multiLevelType w:val="hybridMultilevel"/>
    <w:tmpl w:val="23F609F0"/>
    <w:lvl w:ilvl="0" w:tplc="7F86B84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5" w15:restartNumberingAfterBreak="0">
    <w:nsid w:val="66F7534C"/>
    <w:multiLevelType w:val="hybridMultilevel"/>
    <w:tmpl w:val="303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78B8C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7" w15:restartNumberingAfterBreak="0">
    <w:nsid w:val="67EB00F3"/>
    <w:multiLevelType w:val="hybridMultilevel"/>
    <w:tmpl w:val="4530BEEC"/>
    <w:lvl w:ilvl="0" w:tplc="8DA6A3BE">
      <w:start w:val="1"/>
      <w:numFmt w:val="lowerRoman"/>
      <w:lvlText w:val="%1)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8" w15:restartNumberingAfterBreak="0">
    <w:nsid w:val="684570D2"/>
    <w:multiLevelType w:val="hybridMultilevel"/>
    <w:tmpl w:val="9E6079EC"/>
    <w:lvl w:ilvl="0" w:tplc="FB0EE0B2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9" w15:restartNumberingAfterBreak="0">
    <w:nsid w:val="68D20619"/>
    <w:multiLevelType w:val="hybridMultilevel"/>
    <w:tmpl w:val="5038D638"/>
    <w:lvl w:ilvl="0" w:tplc="EDD6DF7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0" w15:restartNumberingAfterBreak="0">
    <w:nsid w:val="69453790"/>
    <w:multiLevelType w:val="hybridMultilevel"/>
    <w:tmpl w:val="CFAEF9C0"/>
    <w:lvl w:ilvl="0" w:tplc="AD3AFBFE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1" w15:restartNumberingAfterBreak="0">
    <w:nsid w:val="6B0B5E9C"/>
    <w:multiLevelType w:val="hybridMultilevel"/>
    <w:tmpl w:val="4D10D836"/>
    <w:lvl w:ilvl="0" w:tplc="8C0AE45C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2" w15:restartNumberingAfterBreak="0">
    <w:nsid w:val="6B1A16FC"/>
    <w:multiLevelType w:val="hybridMultilevel"/>
    <w:tmpl w:val="035C3300"/>
    <w:lvl w:ilvl="0" w:tplc="B9DCB548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23" w15:restartNumberingAfterBreak="0">
    <w:nsid w:val="6D2E5471"/>
    <w:multiLevelType w:val="hybridMultilevel"/>
    <w:tmpl w:val="752C9A52"/>
    <w:lvl w:ilvl="0" w:tplc="7848EE8E">
      <w:start w:val="1"/>
      <w:numFmt w:val="lowerLetter"/>
      <w:lvlText w:val="%1)"/>
      <w:lvlJc w:val="left"/>
      <w:pPr>
        <w:ind w:left="172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5" w:hanging="360"/>
      </w:pPr>
    </w:lvl>
    <w:lvl w:ilvl="2" w:tplc="0809001B" w:tentative="1">
      <w:start w:val="1"/>
      <w:numFmt w:val="lowerRoman"/>
      <w:lvlText w:val="%3."/>
      <w:lvlJc w:val="right"/>
      <w:pPr>
        <w:ind w:left="3165" w:hanging="180"/>
      </w:pPr>
    </w:lvl>
    <w:lvl w:ilvl="3" w:tplc="0809000F" w:tentative="1">
      <w:start w:val="1"/>
      <w:numFmt w:val="decimal"/>
      <w:lvlText w:val="%4."/>
      <w:lvlJc w:val="left"/>
      <w:pPr>
        <w:ind w:left="3885" w:hanging="360"/>
      </w:pPr>
    </w:lvl>
    <w:lvl w:ilvl="4" w:tplc="08090019" w:tentative="1">
      <w:start w:val="1"/>
      <w:numFmt w:val="lowerLetter"/>
      <w:lvlText w:val="%5."/>
      <w:lvlJc w:val="left"/>
      <w:pPr>
        <w:ind w:left="4605" w:hanging="360"/>
      </w:pPr>
    </w:lvl>
    <w:lvl w:ilvl="5" w:tplc="0809001B" w:tentative="1">
      <w:start w:val="1"/>
      <w:numFmt w:val="lowerRoman"/>
      <w:lvlText w:val="%6."/>
      <w:lvlJc w:val="right"/>
      <w:pPr>
        <w:ind w:left="5325" w:hanging="180"/>
      </w:pPr>
    </w:lvl>
    <w:lvl w:ilvl="6" w:tplc="0809000F" w:tentative="1">
      <w:start w:val="1"/>
      <w:numFmt w:val="decimal"/>
      <w:lvlText w:val="%7."/>
      <w:lvlJc w:val="left"/>
      <w:pPr>
        <w:ind w:left="6045" w:hanging="360"/>
      </w:pPr>
    </w:lvl>
    <w:lvl w:ilvl="7" w:tplc="08090019" w:tentative="1">
      <w:start w:val="1"/>
      <w:numFmt w:val="lowerLetter"/>
      <w:lvlText w:val="%8."/>
      <w:lvlJc w:val="left"/>
      <w:pPr>
        <w:ind w:left="6765" w:hanging="360"/>
      </w:pPr>
    </w:lvl>
    <w:lvl w:ilvl="8" w:tplc="08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24" w15:restartNumberingAfterBreak="0">
    <w:nsid w:val="6D645C7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5" w15:restartNumberingAfterBreak="0">
    <w:nsid w:val="6D743747"/>
    <w:multiLevelType w:val="hybridMultilevel"/>
    <w:tmpl w:val="E49E3B1A"/>
    <w:lvl w:ilvl="0" w:tplc="934C354A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6" w15:restartNumberingAfterBreak="0">
    <w:nsid w:val="70AC4C12"/>
    <w:multiLevelType w:val="hybridMultilevel"/>
    <w:tmpl w:val="94749A2E"/>
    <w:lvl w:ilvl="0" w:tplc="5BC61944">
      <w:start w:val="1"/>
      <w:numFmt w:val="lowerLetter"/>
      <w:lvlText w:val="%1)"/>
      <w:lvlJc w:val="left"/>
      <w:pPr>
        <w:ind w:left="1370" w:hanging="6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7" w15:restartNumberingAfterBreak="0">
    <w:nsid w:val="71AA4BAD"/>
    <w:multiLevelType w:val="hybridMultilevel"/>
    <w:tmpl w:val="02306758"/>
    <w:lvl w:ilvl="0" w:tplc="FDEC088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8" w15:restartNumberingAfterBreak="0">
    <w:nsid w:val="72864F1A"/>
    <w:multiLevelType w:val="hybridMultilevel"/>
    <w:tmpl w:val="BC4646A6"/>
    <w:lvl w:ilvl="0" w:tplc="FAF2BCF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9" w15:restartNumberingAfterBreak="0">
    <w:nsid w:val="72AC015C"/>
    <w:multiLevelType w:val="hybridMultilevel"/>
    <w:tmpl w:val="B09CDBA4"/>
    <w:lvl w:ilvl="0" w:tplc="8A1E155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0" w15:restartNumberingAfterBreak="0">
    <w:nsid w:val="73957EA6"/>
    <w:multiLevelType w:val="hybridMultilevel"/>
    <w:tmpl w:val="425C13A4"/>
    <w:lvl w:ilvl="0" w:tplc="9CF4DC9E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1" w15:restartNumberingAfterBreak="0">
    <w:nsid w:val="74071094"/>
    <w:multiLevelType w:val="hybridMultilevel"/>
    <w:tmpl w:val="2D023370"/>
    <w:lvl w:ilvl="0" w:tplc="08090017">
      <w:start w:val="1"/>
      <w:numFmt w:val="lowerLetter"/>
      <w:lvlText w:val="%1)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2" w15:restartNumberingAfterBreak="0">
    <w:nsid w:val="740D708A"/>
    <w:multiLevelType w:val="hybridMultilevel"/>
    <w:tmpl w:val="2932D314"/>
    <w:lvl w:ilvl="0" w:tplc="4E1CE984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3" w15:restartNumberingAfterBreak="0">
    <w:nsid w:val="74AB2691"/>
    <w:multiLevelType w:val="hybridMultilevel"/>
    <w:tmpl w:val="76CCD69E"/>
    <w:lvl w:ilvl="0" w:tplc="340639B6">
      <w:start w:val="100"/>
      <w:numFmt w:val="lowerRoman"/>
      <w:lvlText w:val="%1)"/>
      <w:lvlJc w:val="left"/>
      <w:pPr>
        <w:ind w:left="14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4" w15:restartNumberingAfterBreak="0">
    <w:nsid w:val="75D54FB3"/>
    <w:multiLevelType w:val="hybridMultilevel"/>
    <w:tmpl w:val="4F167EFA"/>
    <w:lvl w:ilvl="0" w:tplc="084472B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5" w15:restartNumberingAfterBreak="0">
    <w:nsid w:val="789544AB"/>
    <w:multiLevelType w:val="hybridMultilevel"/>
    <w:tmpl w:val="35F0C644"/>
    <w:lvl w:ilvl="0" w:tplc="D15EB04E">
      <w:start w:val="1"/>
      <w:numFmt w:val="lowerLetter"/>
      <w:lvlText w:val="%1)"/>
      <w:lvlJc w:val="left"/>
      <w:pPr>
        <w:ind w:left="137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6" w15:restartNumberingAfterBreak="0">
    <w:nsid w:val="7A690C1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7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8" w15:restartNumberingAfterBreak="0">
    <w:nsid w:val="7C6F60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9" w15:restartNumberingAfterBreak="0">
    <w:nsid w:val="7D795D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 w15:restartNumberingAfterBreak="0">
    <w:nsid w:val="7D7A759C"/>
    <w:multiLevelType w:val="hybridMultilevel"/>
    <w:tmpl w:val="B5D07E40"/>
    <w:lvl w:ilvl="0" w:tplc="EC6C6A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1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1725" w:hanging="360"/>
      </w:pPr>
    </w:lvl>
    <w:lvl w:ilvl="1" w:tplc="08090019">
      <w:start w:val="1"/>
      <w:numFmt w:val="lowerLetter"/>
      <w:lvlText w:val="%2."/>
      <w:lvlJc w:val="left"/>
      <w:pPr>
        <w:ind w:left="2445" w:hanging="360"/>
      </w:pPr>
    </w:lvl>
    <w:lvl w:ilvl="2" w:tplc="0809001B">
      <w:start w:val="1"/>
      <w:numFmt w:val="lowerRoman"/>
      <w:lvlText w:val="%3."/>
      <w:lvlJc w:val="right"/>
      <w:pPr>
        <w:ind w:left="3165" w:hanging="180"/>
      </w:pPr>
    </w:lvl>
    <w:lvl w:ilvl="3" w:tplc="0809000F">
      <w:start w:val="1"/>
      <w:numFmt w:val="decimal"/>
      <w:lvlText w:val="%4."/>
      <w:lvlJc w:val="left"/>
      <w:pPr>
        <w:ind w:left="3885" w:hanging="360"/>
      </w:pPr>
    </w:lvl>
    <w:lvl w:ilvl="4" w:tplc="08090019">
      <w:start w:val="1"/>
      <w:numFmt w:val="lowerLetter"/>
      <w:lvlText w:val="%5."/>
      <w:lvlJc w:val="left"/>
      <w:pPr>
        <w:ind w:left="4605" w:hanging="360"/>
      </w:pPr>
    </w:lvl>
    <w:lvl w:ilvl="5" w:tplc="0809001B">
      <w:start w:val="1"/>
      <w:numFmt w:val="lowerRoman"/>
      <w:lvlText w:val="%6."/>
      <w:lvlJc w:val="right"/>
      <w:pPr>
        <w:ind w:left="5325" w:hanging="180"/>
      </w:pPr>
    </w:lvl>
    <w:lvl w:ilvl="6" w:tplc="0809000F">
      <w:start w:val="1"/>
      <w:numFmt w:val="decimal"/>
      <w:lvlText w:val="%7."/>
      <w:lvlJc w:val="left"/>
      <w:pPr>
        <w:ind w:left="6045" w:hanging="360"/>
      </w:pPr>
    </w:lvl>
    <w:lvl w:ilvl="7" w:tplc="08090019">
      <w:start w:val="1"/>
      <w:numFmt w:val="lowerLetter"/>
      <w:lvlText w:val="%8."/>
      <w:lvlJc w:val="left"/>
      <w:pPr>
        <w:ind w:left="6765" w:hanging="360"/>
      </w:pPr>
    </w:lvl>
    <w:lvl w:ilvl="8" w:tplc="0809001B">
      <w:start w:val="1"/>
      <w:numFmt w:val="lowerRoman"/>
      <w:lvlText w:val="%9."/>
      <w:lvlJc w:val="right"/>
      <w:pPr>
        <w:ind w:left="7485" w:hanging="180"/>
      </w:pPr>
    </w:lvl>
  </w:abstractNum>
  <w:abstractNum w:abstractNumId="242" w15:restartNumberingAfterBreak="0">
    <w:nsid w:val="7DA48AF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3" w15:restartNumberingAfterBreak="0">
    <w:nsid w:val="7EC257E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8404673">
    <w:abstractNumId w:val="217"/>
  </w:num>
  <w:num w:numId="2" w16cid:durableId="903949867">
    <w:abstractNumId w:val="67"/>
  </w:num>
  <w:num w:numId="3" w16cid:durableId="1449201793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0581318">
    <w:abstractNumId w:val="241"/>
  </w:num>
  <w:num w:numId="5" w16cid:durableId="1010109806">
    <w:abstractNumId w:val="118"/>
  </w:num>
  <w:num w:numId="6" w16cid:durableId="1495101581">
    <w:abstractNumId w:val="182"/>
  </w:num>
  <w:num w:numId="7" w16cid:durableId="792407660">
    <w:abstractNumId w:val="85"/>
  </w:num>
  <w:num w:numId="8" w16cid:durableId="478154486">
    <w:abstractNumId w:val="215"/>
  </w:num>
  <w:num w:numId="9" w16cid:durableId="872809661">
    <w:abstractNumId w:val="206"/>
  </w:num>
  <w:num w:numId="10" w16cid:durableId="1744377811">
    <w:abstractNumId w:val="180"/>
  </w:num>
  <w:num w:numId="11" w16cid:durableId="848447658">
    <w:abstractNumId w:val="231"/>
  </w:num>
  <w:num w:numId="12" w16cid:durableId="1484856068">
    <w:abstractNumId w:val="140"/>
  </w:num>
  <w:num w:numId="13" w16cid:durableId="304554733">
    <w:abstractNumId w:val="212"/>
  </w:num>
  <w:num w:numId="14" w16cid:durableId="244731070">
    <w:abstractNumId w:val="2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521225">
    <w:abstractNumId w:val="99"/>
  </w:num>
  <w:num w:numId="16" w16cid:durableId="1456674631">
    <w:abstractNumId w:val="92"/>
  </w:num>
  <w:num w:numId="17" w16cid:durableId="843859727">
    <w:abstractNumId w:val="135"/>
  </w:num>
  <w:num w:numId="18" w16cid:durableId="1040668261">
    <w:abstractNumId w:val="107"/>
  </w:num>
  <w:num w:numId="19" w16cid:durableId="654184985">
    <w:abstractNumId w:val="14"/>
  </w:num>
  <w:num w:numId="20" w16cid:durableId="113641925">
    <w:abstractNumId w:val="185"/>
  </w:num>
  <w:num w:numId="21" w16cid:durableId="153304118">
    <w:abstractNumId w:val="37"/>
  </w:num>
  <w:num w:numId="22" w16cid:durableId="581064306">
    <w:abstractNumId w:val="106"/>
  </w:num>
  <w:num w:numId="23" w16cid:durableId="384569315">
    <w:abstractNumId w:val="65"/>
  </w:num>
  <w:num w:numId="24" w16cid:durableId="938031032">
    <w:abstractNumId w:val="80"/>
  </w:num>
  <w:num w:numId="25" w16cid:durableId="1045907583">
    <w:abstractNumId w:val="220"/>
  </w:num>
  <w:num w:numId="26" w16cid:durableId="1699693003">
    <w:abstractNumId w:val="19"/>
  </w:num>
  <w:num w:numId="27" w16cid:durableId="1476096297">
    <w:abstractNumId w:val="159"/>
  </w:num>
  <w:num w:numId="28" w16cid:durableId="2140370129">
    <w:abstractNumId w:val="175"/>
  </w:num>
  <w:num w:numId="29" w16cid:durableId="1077365424">
    <w:abstractNumId w:val="184"/>
  </w:num>
  <w:num w:numId="30" w16cid:durableId="3171953">
    <w:abstractNumId w:val="74"/>
  </w:num>
  <w:num w:numId="31" w16cid:durableId="1450902256">
    <w:abstractNumId w:val="162"/>
  </w:num>
  <w:num w:numId="32" w16cid:durableId="1575823039">
    <w:abstractNumId w:val="179"/>
  </w:num>
  <w:num w:numId="33" w16cid:durableId="858927521">
    <w:abstractNumId w:val="139"/>
  </w:num>
  <w:num w:numId="34" w16cid:durableId="1702171578">
    <w:abstractNumId w:val="55"/>
  </w:num>
  <w:num w:numId="35" w16cid:durableId="1673989806">
    <w:abstractNumId w:val="81"/>
  </w:num>
  <w:num w:numId="36" w16cid:durableId="1975522792">
    <w:abstractNumId w:val="127"/>
  </w:num>
  <w:num w:numId="37" w16cid:durableId="963848947">
    <w:abstractNumId w:val="170"/>
  </w:num>
  <w:num w:numId="38" w16cid:durableId="1537161993">
    <w:abstractNumId w:val="218"/>
  </w:num>
  <w:num w:numId="39" w16cid:durableId="1064838676">
    <w:abstractNumId w:val="203"/>
  </w:num>
  <w:num w:numId="40" w16cid:durableId="2073772149">
    <w:abstractNumId w:val="171"/>
  </w:num>
  <w:num w:numId="41" w16cid:durableId="1712455901">
    <w:abstractNumId w:val="138"/>
  </w:num>
  <w:num w:numId="42" w16cid:durableId="1739326118">
    <w:abstractNumId w:val="91"/>
  </w:num>
  <w:num w:numId="43" w16cid:durableId="458452447">
    <w:abstractNumId w:val="225"/>
  </w:num>
  <w:num w:numId="44" w16cid:durableId="1270894361">
    <w:abstractNumId w:val="221"/>
  </w:num>
  <w:num w:numId="45" w16cid:durableId="77487198">
    <w:abstractNumId w:val="177"/>
  </w:num>
  <w:num w:numId="46" w16cid:durableId="891698149">
    <w:abstractNumId w:val="102"/>
  </w:num>
  <w:num w:numId="47" w16cid:durableId="804930676">
    <w:abstractNumId w:val="115"/>
  </w:num>
  <w:num w:numId="48" w16cid:durableId="965043104">
    <w:abstractNumId w:val="109"/>
  </w:num>
  <w:num w:numId="49" w16cid:durableId="34045519">
    <w:abstractNumId w:val="197"/>
  </w:num>
  <w:num w:numId="50" w16cid:durableId="1619334950">
    <w:abstractNumId w:val="156"/>
  </w:num>
  <w:num w:numId="51" w16cid:durableId="1002778481">
    <w:abstractNumId w:val="97"/>
  </w:num>
  <w:num w:numId="52" w16cid:durableId="720329285">
    <w:abstractNumId w:val="143"/>
  </w:num>
  <w:num w:numId="53" w16cid:durableId="24642054">
    <w:abstractNumId w:val="121"/>
  </w:num>
  <w:num w:numId="54" w16cid:durableId="371002287">
    <w:abstractNumId w:val="219"/>
  </w:num>
  <w:num w:numId="55" w16cid:durableId="170724552">
    <w:abstractNumId w:val="148"/>
  </w:num>
  <w:num w:numId="56" w16cid:durableId="1672173608">
    <w:abstractNumId w:val="200"/>
  </w:num>
  <w:num w:numId="57" w16cid:durableId="1319075725">
    <w:abstractNumId w:val="193"/>
  </w:num>
  <w:num w:numId="58" w16cid:durableId="1694309689">
    <w:abstractNumId w:val="191"/>
  </w:num>
  <w:num w:numId="59" w16cid:durableId="560361998">
    <w:abstractNumId w:val="117"/>
  </w:num>
  <w:num w:numId="60" w16cid:durableId="990715451">
    <w:abstractNumId w:val="49"/>
  </w:num>
  <w:num w:numId="61" w16cid:durableId="1119763097">
    <w:abstractNumId w:val="16"/>
  </w:num>
  <w:num w:numId="62" w16cid:durableId="357631747">
    <w:abstractNumId w:val="77"/>
  </w:num>
  <w:num w:numId="63" w16cid:durableId="704521853">
    <w:abstractNumId w:val="223"/>
  </w:num>
  <w:num w:numId="64" w16cid:durableId="2120641291">
    <w:abstractNumId w:val="90"/>
  </w:num>
  <w:num w:numId="65" w16cid:durableId="460653516">
    <w:abstractNumId w:val="136"/>
  </w:num>
  <w:num w:numId="66" w16cid:durableId="1697465585">
    <w:abstractNumId w:val="147"/>
  </w:num>
  <w:num w:numId="67" w16cid:durableId="1657411629">
    <w:abstractNumId w:val="160"/>
  </w:num>
  <w:num w:numId="68" w16cid:durableId="1874532976">
    <w:abstractNumId w:val="207"/>
  </w:num>
  <w:num w:numId="69" w16cid:durableId="285741237">
    <w:abstractNumId w:val="146"/>
  </w:num>
  <w:num w:numId="70" w16cid:durableId="1896818586">
    <w:abstractNumId w:val="96"/>
  </w:num>
  <w:num w:numId="71" w16cid:durableId="1724405903">
    <w:abstractNumId w:val="69"/>
  </w:num>
  <w:num w:numId="72" w16cid:durableId="878786994">
    <w:abstractNumId w:val="101"/>
  </w:num>
  <w:num w:numId="73" w16cid:durableId="934748927">
    <w:abstractNumId w:val="62"/>
  </w:num>
  <w:num w:numId="74" w16cid:durableId="1355695651">
    <w:abstractNumId w:val="29"/>
  </w:num>
  <w:num w:numId="75" w16cid:durableId="134642113">
    <w:abstractNumId w:val="27"/>
  </w:num>
  <w:num w:numId="76" w16cid:durableId="1403717480">
    <w:abstractNumId w:val="88"/>
  </w:num>
  <w:num w:numId="77" w16cid:durableId="468286238">
    <w:abstractNumId w:val="86"/>
  </w:num>
  <w:num w:numId="78" w16cid:durableId="1367831849">
    <w:abstractNumId w:val="161"/>
  </w:num>
  <w:num w:numId="79" w16cid:durableId="1552109146">
    <w:abstractNumId w:val="61"/>
  </w:num>
  <w:num w:numId="80" w16cid:durableId="1807968608">
    <w:abstractNumId w:val="24"/>
  </w:num>
  <w:num w:numId="81" w16cid:durableId="1206287110">
    <w:abstractNumId w:val="38"/>
  </w:num>
  <w:num w:numId="82" w16cid:durableId="1062293660">
    <w:abstractNumId w:val="32"/>
  </w:num>
  <w:num w:numId="83" w16cid:durableId="897013670">
    <w:abstractNumId w:val="130"/>
  </w:num>
  <w:num w:numId="84" w16cid:durableId="1115559064">
    <w:abstractNumId w:val="243"/>
  </w:num>
  <w:num w:numId="85" w16cid:durableId="804470369">
    <w:abstractNumId w:val="43"/>
  </w:num>
  <w:num w:numId="86" w16cid:durableId="1117795451">
    <w:abstractNumId w:val="51"/>
  </w:num>
  <w:num w:numId="87" w16cid:durableId="1396392427">
    <w:abstractNumId w:val="63"/>
  </w:num>
  <w:num w:numId="88" w16cid:durableId="956134311">
    <w:abstractNumId w:val="176"/>
  </w:num>
  <w:num w:numId="89" w16cid:durableId="1677610590">
    <w:abstractNumId w:val="214"/>
  </w:num>
  <w:num w:numId="90" w16cid:durableId="1036737139">
    <w:abstractNumId w:val="22"/>
  </w:num>
  <w:num w:numId="91" w16cid:durableId="797258640">
    <w:abstractNumId w:val="46"/>
  </w:num>
  <w:num w:numId="92" w16cid:durableId="1728188347">
    <w:abstractNumId w:val="166"/>
  </w:num>
  <w:num w:numId="93" w16cid:durableId="528877404">
    <w:abstractNumId w:val="239"/>
  </w:num>
  <w:num w:numId="94" w16cid:durableId="319626833">
    <w:abstractNumId w:val="12"/>
  </w:num>
  <w:num w:numId="95" w16cid:durableId="1997831234">
    <w:abstractNumId w:val="120"/>
  </w:num>
  <w:num w:numId="96" w16cid:durableId="1909877268">
    <w:abstractNumId w:val="72"/>
  </w:num>
  <w:num w:numId="97" w16cid:durableId="90787012">
    <w:abstractNumId w:val="126"/>
  </w:num>
  <w:num w:numId="98" w16cid:durableId="336733023">
    <w:abstractNumId w:val="83"/>
  </w:num>
  <w:num w:numId="99" w16cid:durableId="746999549">
    <w:abstractNumId w:val="133"/>
  </w:num>
  <w:num w:numId="100" w16cid:durableId="1284459433">
    <w:abstractNumId w:val="205"/>
  </w:num>
  <w:num w:numId="101" w16cid:durableId="1066294496">
    <w:abstractNumId w:val="167"/>
  </w:num>
  <w:num w:numId="102" w16cid:durableId="390233849">
    <w:abstractNumId w:val="89"/>
  </w:num>
  <w:num w:numId="103" w16cid:durableId="882402807">
    <w:abstractNumId w:val="165"/>
  </w:num>
  <w:num w:numId="104" w16cid:durableId="1394618952">
    <w:abstractNumId w:val="1"/>
  </w:num>
  <w:num w:numId="105" w16cid:durableId="117920013">
    <w:abstractNumId w:val="44"/>
  </w:num>
  <w:num w:numId="106" w16cid:durableId="755322404">
    <w:abstractNumId w:val="112"/>
  </w:num>
  <w:num w:numId="107" w16cid:durableId="1180119156">
    <w:abstractNumId w:val="111"/>
  </w:num>
  <w:num w:numId="108" w16cid:durableId="1550994603">
    <w:abstractNumId w:val="57"/>
  </w:num>
  <w:num w:numId="109" w16cid:durableId="794757802">
    <w:abstractNumId w:val="151"/>
  </w:num>
  <w:num w:numId="110" w16cid:durableId="2063750379">
    <w:abstractNumId w:val="228"/>
  </w:num>
  <w:num w:numId="111" w16cid:durableId="429594350">
    <w:abstractNumId w:val="73"/>
  </w:num>
  <w:num w:numId="112" w16cid:durableId="886113952">
    <w:abstractNumId w:val="168"/>
  </w:num>
  <w:num w:numId="113" w16cid:durableId="1990669665">
    <w:abstractNumId w:val="183"/>
  </w:num>
  <w:num w:numId="114" w16cid:durableId="2067993693">
    <w:abstractNumId w:val="198"/>
  </w:num>
  <w:num w:numId="115" w16cid:durableId="1813670250">
    <w:abstractNumId w:val="153"/>
  </w:num>
  <w:num w:numId="116" w16cid:durableId="1503205575">
    <w:abstractNumId w:val="82"/>
  </w:num>
  <w:num w:numId="117" w16cid:durableId="1384450422">
    <w:abstractNumId w:val="30"/>
  </w:num>
  <w:num w:numId="118" w16cid:durableId="439029237">
    <w:abstractNumId w:val="34"/>
  </w:num>
  <w:num w:numId="119" w16cid:durableId="866716704">
    <w:abstractNumId w:val="54"/>
  </w:num>
  <w:num w:numId="120" w16cid:durableId="1518344638">
    <w:abstractNumId w:val="20"/>
  </w:num>
  <w:num w:numId="121" w16cid:durableId="1274092567">
    <w:abstractNumId w:val="186"/>
  </w:num>
  <w:num w:numId="122" w16cid:durableId="1598249168">
    <w:abstractNumId w:val="141"/>
  </w:num>
  <w:num w:numId="123" w16cid:durableId="1574048225">
    <w:abstractNumId w:val="40"/>
  </w:num>
  <w:num w:numId="124" w16cid:durableId="625505598">
    <w:abstractNumId w:val="58"/>
  </w:num>
  <w:num w:numId="125" w16cid:durableId="1759403120">
    <w:abstractNumId w:val="234"/>
  </w:num>
  <w:num w:numId="126" w16cid:durableId="1809206671">
    <w:abstractNumId w:val="158"/>
  </w:num>
  <w:num w:numId="127" w16cid:durableId="1631352703">
    <w:abstractNumId w:val="201"/>
  </w:num>
  <w:num w:numId="128" w16cid:durableId="679089073">
    <w:abstractNumId w:val="6"/>
  </w:num>
  <w:num w:numId="129" w16cid:durableId="2088840529">
    <w:abstractNumId w:val="137"/>
  </w:num>
  <w:num w:numId="130" w16cid:durableId="690759562">
    <w:abstractNumId w:val="53"/>
  </w:num>
  <w:num w:numId="131" w16cid:durableId="645008741">
    <w:abstractNumId w:val="174"/>
  </w:num>
  <w:num w:numId="132" w16cid:durableId="1446341149">
    <w:abstractNumId w:val="216"/>
  </w:num>
  <w:num w:numId="133" w16cid:durableId="1516186384">
    <w:abstractNumId w:val="132"/>
  </w:num>
  <w:num w:numId="134" w16cid:durableId="91051232">
    <w:abstractNumId w:val="131"/>
  </w:num>
  <w:num w:numId="135" w16cid:durableId="1530491180">
    <w:abstractNumId w:val="105"/>
  </w:num>
  <w:num w:numId="136" w16cid:durableId="884297158">
    <w:abstractNumId w:val="36"/>
  </w:num>
  <w:num w:numId="137" w16cid:durableId="1657148167">
    <w:abstractNumId w:val="21"/>
  </w:num>
  <w:num w:numId="138" w16cid:durableId="1883518803">
    <w:abstractNumId w:val="226"/>
  </w:num>
  <w:num w:numId="139" w16cid:durableId="1095320087">
    <w:abstractNumId w:val="5"/>
  </w:num>
  <w:num w:numId="140" w16cid:durableId="104152260">
    <w:abstractNumId w:val="108"/>
  </w:num>
  <w:num w:numId="141" w16cid:durableId="78254136">
    <w:abstractNumId w:val="134"/>
  </w:num>
  <w:num w:numId="142" w16cid:durableId="2041857564">
    <w:abstractNumId w:val="122"/>
  </w:num>
  <w:num w:numId="143" w16cid:durableId="1700087817">
    <w:abstractNumId w:val="78"/>
  </w:num>
  <w:num w:numId="144" w16cid:durableId="319121426">
    <w:abstractNumId w:val="25"/>
  </w:num>
  <w:num w:numId="145" w16cid:durableId="1160003754">
    <w:abstractNumId w:val="110"/>
  </w:num>
  <w:num w:numId="146" w16cid:durableId="1781997221">
    <w:abstractNumId w:val="125"/>
  </w:num>
  <w:num w:numId="147" w16cid:durableId="1306007892">
    <w:abstractNumId w:val="64"/>
  </w:num>
  <w:num w:numId="148" w16cid:durableId="1012414286">
    <w:abstractNumId w:val="56"/>
  </w:num>
  <w:num w:numId="149" w16cid:durableId="2006470411">
    <w:abstractNumId w:val="87"/>
  </w:num>
  <w:num w:numId="150" w16cid:durableId="369302913">
    <w:abstractNumId w:val="7"/>
  </w:num>
  <w:num w:numId="151" w16cid:durableId="397477891">
    <w:abstractNumId w:val="42"/>
  </w:num>
  <w:num w:numId="152" w16cid:durableId="948968099">
    <w:abstractNumId w:val="233"/>
  </w:num>
  <w:num w:numId="153" w16cid:durableId="1674606369">
    <w:abstractNumId w:val="33"/>
  </w:num>
  <w:num w:numId="154" w16cid:durableId="478764588">
    <w:abstractNumId w:val="202"/>
  </w:num>
  <w:num w:numId="155" w16cid:durableId="1690792570">
    <w:abstractNumId w:val="240"/>
  </w:num>
  <w:num w:numId="156" w16cid:durableId="181356055">
    <w:abstractNumId w:val="70"/>
  </w:num>
  <w:num w:numId="157" w16cid:durableId="417486803">
    <w:abstractNumId w:val="28"/>
  </w:num>
  <w:num w:numId="158" w16cid:durableId="2072462310">
    <w:abstractNumId w:val="10"/>
  </w:num>
  <w:num w:numId="159" w16cid:durableId="505750120">
    <w:abstractNumId w:val="104"/>
  </w:num>
  <w:num w:numId="160" w16cid:durableId="1333339141">
    <w:abstractNumId w:val="142"/>
  </w:num>
  <w:num w:numId="161" w16cid:durableId="486627870">
    <w:abstractNumId w:val="4"/>
  </w:num>
  <w:num w:numId="162" w16cid:durableId="2111193253">
    <w:abstractNumId w:val="39"/>
  </w:num>
  <w:num w:numId="163" w16cid:durableId="914436568">
    <w:abstractNumId w:val="59"/>
  </w:num>
  <w:num w:numId="164" w16cid:durableId="1412922870">
    <w:abstractNumId w:val="31"/>
  </w:num>
  <w:num w:numId="165" w16cid:durableId="2118939337">
    <w:abstractNumId w:val="189"/>
  </w:num>
  <w:num w:numId="166" w16cid:durableId="339084060">
    <w:abstractNumId w:val="224"/>
  </w:num>
  <w:num w:numId="167" w16cid:durableId="1957639454">
    <w:abstractNumId w:val="190"/>
  </w:num>
  <w:num w:numId="168" w16cid:durableId="132603274">
    <w:abstractNumId w:val="47"/>
  </w:num>
  <w:num w:numId="169" w16cid:durableId="1404372292">
    <w:abstractNumId w:val="45"/>
  </w:num>
  <w:num w:numId="170" w16cid:durableId="28141386">
    <w:abstractNumId w:val="236"/>
  </w:num>
  <w:num w:numId="171" w16cid:durableId="1711421816">
    <w:abstractNumId w:val="242"/>
  </w:num>
  <w:num w:numId="172" w16cid:durableId="549998698">
    <w:abstractNumId w:val="48"/>
  </w:num>
  <w:num w:numId="173" w16cid:durableId="823014156">
    <w:abstractNumId w:val="60"/>
  </w:num>
  <w:num w:numId="174" w16cid:durableId="912200685">
    <w:abstractNumId w:val="50"/>
  </w:num>
  <w:num w:numId="175" w16cid:durableId="1532645239">
    <w:abstractNumId w:val="194"/>
  </w:num>
  <w:num w:numId="176" w16cid:durableId="518811298">
    <w:abstractNumId w:val="163"/>
  </w:num>
  <w:num w:numId="177" w16cid:durableId="1884632209">
    <w:abstractNumId w:val="235"/>
  </w:num>
  <w:num w:numId="178" w16cid:durableId="1416972131">
    <w:abstractNumId w:val="164"/>
  </w:num>
  <w:num w:numId="179" w16cid:durableId="1920284303">
    <w:abstractNumId w:val="232"/>
  </w:num>
  <w:num w:numId="180" w16cid:durableId="649017854">
    <w:abstractNumId w:val="178"/>
  </w:num>
  <w:num w:numId="181" w16cid:durableId="199320078">
    <w:abstractNumId w:val="211"/>
  </w:num>
  <w:num w:numId="182" w16cid:durableId="409350993">
    <w:abstractNumId w:val="41"/>
  </w:num>
  <w:num w:numId="183" w16cid:durableId="406415718">
    <w:abstractNumId w:val="2"/>
  </w:num>
  <w:num w:numId="184" w16cid:durableId="1173716052">
    <w:abstractNumId w:val="11"/>
  </w:num>
  <w:num w:numId="185" w16cid:durableId="41055974">
    <w:abstractNumId w:val="208"/>
  </w:num>
  <w:num w:numId="186" w16cid:durableId="1597908189">
    <w:abstractNumId w:val="123"/>
  </w:num>
  <w:num w:numId="187" w16cid:durableId="159736038">
    <w:abstractNumId w:val="169"/>
  </w:num>
  <w:num w:numId="188" w16cid:durableId="929392778">
    <w:abstractNumId w:val="157"/>
  </w:num>
  <w:num w:numId="189" w16cid:durableId="1824158920">
    <w:abstractNumId w:val="18"/>
  </w:num>
  <w:num w:numId="190" w16cid:durableId="14885302">
    <w:abstractNumId w:val="124"/>
  </w:num>
  <w:num w:numId="191" w16cid:durableId="2041935697">
    <w:abstractNumId w:val="0"/>
  </w:num>
  <w:num w:numId="192" w16cid:durableId="726075784">
    <w:abstractNumId w:val="9"/>
  </w:num>
  <w:num w:numId="193" w16cid:durableId="1216090678">
    <w:abstractNumId w:val="23"/>
  </w:num>
  <w:num w:numId="194" w16cid:durableId="1215849233">
    <w:abstractNumId w:val="66"/>
  </w:num>
  <w:num w:numId="195" w16cid:durableId="1065225551">
    <w:abstractNumId w:val="129"/>
  </w:num>
  <w:num w:numId="196" w16cid:durableId="1274089413">
    <w:abstractNumId w:val="71"/>
  </w:num>
  <w:num w:numId="197" w16cid:durableId="566114102">
    <w:abstractNumId w:val="187"/>
  </w:num>
  <w:num w:numId="198" w16cid:durableId="1456604634">
    <w:abstractNumId w:val="144"/>
  </w:num>
  <w:num w:numId="199" w16cid:durableId="1042940331">
    <w:abstractNumId w:val="52"/>
  </w:num>
  <w:num w:numId="200" w16cid:durableId="376783559">
    <w:abstractNumId w:val="98"/>
  </w:num>
  <w:num w:numId="201" w16cid:durableId="155923734">
    <w:abstractNumId w:val="84"/>
  </w:num>
  <w:num w:numId="202" w16cid:durableId="1422948144">
    <w:abstractNumId w:val="35"/>
  </w:num>
  <w:num w:numId="203" w16cid:durableId="1248542544">
    <w:abstractNumId w:val="238"/>
  </w:num>
  <w:num w:numId="204" w16cid:durableId="234978651">
    <w:abstractNumId w:val="145"/>
  </w:num>
  <w:num w:numId="205" w16cid:durableId="1137602729">
    <w:abstractNumId w:val="154"/>
  </w:num>
  <w:num w:numId="206" w16cid:durableId="42172326">
    <w:abstractNumId w:val="213"/>
  </w:num>
  <w:num w:numId="207" w16cid:durableId="1782905">
    <w:abstractNumId w:val="204"/>
  </w:num>
  <w:num w:numId="208" w16cid:durableId="798689440">
    <w:abstractNumId w:val="209"/>
  </w:num>
  <w:num w:numId="209" w16cid:durableId="1824616602">
    <w:abstractNumId w:val="192"/>
  </w:num>
  <w:num w:numId="210" w16cid:durableId="650331152">
    <w:abstractNumId w:val="3"/>
  </w:num>
  <w:num w:numId="211" w16cid:durableId="21131231">
    <w:abstractNumId w:val="95"/>
  </w:num>
  <w:num w:numId="212" w16cid:durableId="1325939700">
    <w:abstractNumId w:val="210"/>
  </w:num>
  <w:num w:numId="213" w16cid:durableId="678851489">
    <w:abstractNumId w:val="113"/>
  </w:num>
  <w:num w:numId="214" w16cid:durableId="1195656285">
    <w:abstractNumId w:val="116"/>
  </w:num>
  <w:num w:numId="215" w16cid:durableId="611016751">
    <w:abstractNumId w:val="196"/>
  </w:num>
  <w:num w:numId="216" w16cid:durableId="1173838871">
    <w:abstractNumId w:val="100"/>
  </w:num>
  <w:num w:numId="217" w16cid:durableId="536238503">
    <w:abstractNumId w:val="188"/>
  </w:num>
  <w:num w:numId="218" w16cid:durableId="1333217898">
    <w:abstractNumId w:val="13"/>
  </w:num>
  <w:num w:numId="219" w16cid:durableId="804546523">
    <w:abstractNumId w:val="150"/>
  </w:num>
  <w:num w:numId="220" w16cid:durableId="1869219260">
    <w:abstractNumId w:val="15"/>
  </w:num>
  <w:num w:numId="221" w16cid:durableId="465775594">
    <w:abstractNumId w:val="17"/>
  </w:num>
  <w:num w:numId="222" w16cid:durableId="1862166325">
    <w:abstractNumId w:val="93"/>
  </w:num>
  <w:num w:numId="223" w16cid:durableId="512452370">
    <w:abstractNumId w:val="172"/>
  </w:num>
  <w:num w:numId="224" w16cid:durableId="475100889">
    <w:abstractNumId w:val="149"/>
  </w:num>
  <w:num w:numId="225" w16cid:durableId="908081321">
    <w:abstractNumId w:val="8"/>
  </w:num>
  <w:num w:numId="226" w16cid:durableId="629213536">
    <w:abstractNumId w:val="114"/>
  </w:num>
  <w:num w:numId="227" w16cid:durableId="2142651113">
    <w:abstractNumId w:val="26"/>
  </w:num>
  <w:num w:numId="228" w16cid:durableId="53551763">
    <w:abstractNumId w:val="68"/>
  </w:num>
  <w:num w:numId="229" w16cid:durableId="4214028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211401010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919561187">
    <w:abstractNumId w:val="230"/>
  </w:num>
  <w:num w:numId="232" w16cid:durableId="1964460431">
    <w:abstractNumId w:val="94"/>
  </w:num>
  <w:num w:numId="233" w16cid:durableId="295457166">
    <w:abstractNumId w:val="152"/>
  </w:num>
  <w:num w:numId="234" w16cid:durableId="1752769976">
    <w:abstractNumId w:val="103"/>
  </w:num>
  <w:num w:numId="235" w16cid:durableId="85272830">
    <w:abstractNumId w:val="119"/>
  </w:num>
  <w:num w:numId="236" w16cid:durableId="937756628">
    <w:abstractNumId w:val="195"/>
  </w:num>
  <w:num w:numId="237" w16cid:durableId="1768840814">
    <w:abstractNumId w:val="227"/>
  </w:num>
  <w:num w:numId="238" w16cid:durableId="1554538694">
    <w:abstractNumId w:val="237"/>
  </w:num>
  <w:num w:numId="239" w16cid:durableId="1600062257">
    <w:abstractNumId w:val="79"/>
  </w:num>
  <w:num w:numId="240" w16cid:durableId="948318289">
    <w:abstractNumId w:val="173"/>
  </w:num>
  <w:num w:numId="241" w16cid:durableId="1708338521">
    <w:abstractNumId w:val="222"/>
  </w:num>
  <w:num w:numId="242" w16cid:durableId="1575892092">
    <w:abstractNumId w:val="229"/>
  </w:num>
  <w:num w:numId="243" w16cid:durableId="964967950">
    <w:abstractNumId w:val="75"/>
  </w:num>
  <w:num w:numId="244" w16cid:durableId="1903441102">
    <w:abstractNumId w:val="128"/>
  </w:num>
  <w:num w:numId="245" w16cid:durableId="525562807">
    <w:abstractNumId w:val="76"/>
  </w:num>
  <w:num w:numId="246" w16cid:durableId="1800875891">
    <w:abstractNumId w:val="181"/>
  </w:num>
  <w:num w:numId="247" w16cid:durableId="2141920898">
    <w:abstractNumId w:val="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1434"/>
    <w:rsid w:val="00001A41"/>
    <w:rsid w:val="00001D8D"/>
    <w:rsid w:val="00001EA0"/>
    <w:rsid w:val="0000237A"/>
    <w:rsid w:val="000027B6"/>
    <w:rsid w:val="00002DEC"/>
    <w:rsid w:val="00003A44"/>
    <w:rsid w:val="00003B87"/>
    <w:rsid w:val="00003BDC"/>
    <w:rsid w:val="0000441C"/>
    <w:rsid w:val="000044AB"/>
    <w:rsid w:val="00004FEA"/>
    <w:rsid w:val="000057CE"/>
    <w:rsid w:val="0000582C"/>
    <w:rsid w:val="000062D2"/>
    <w:rsid w:val="0000660C"/>
    <w:rsid w:val="000068EC"/>
    <w:rsid w:val="0000787C"/>
    <w:rsid w:val="00010000"/>
    <w:rsid w:val="0001008B"/>
    <w:rsid w:val="00010785"/>
    <w:rsid w:val="00010E81"/>
    <w:rsid w:val="0001182C"/>
    <w:rsid w:val="000122B0"/>
    <w:rsid w:val="00012C50"/>
    <w:rsid w:val="00013571"/>
    <w:rsid w:val="0001360E"/>
    <w:rsid w:val="00013DB6"/>
    <w:rsid w:val="000142AF"/>
    <w:rsid w:val="00015177"/>
    <w:rsid w:val="00015699"/>
    <w:rsid w:val="000163C7"/>
    <w:rsid w:val="00016AC2"/>
    <w:rsid w:val="00016BE6"/>
    <w:rsid w:val="000179A2"/>
    <w:rsid w:val="00017B5C"/>
    <w:rsid w:val="00017B8F"/>
    <w:rsid w:val="0002144B"/>
    <w:rsid w:val="00021AA4"/>
    <w:rsid w:val="00021B48"/>
    <w:rsid w:val="00022CB8"/>
    <w:rsid w:val="0002311F"/>
    <w:rsid w:val="0002379D"/>
    <w:rsid w:val="00023A57"/>
    <w:rsid w:val="00023DF0"/>
    <w:rsid w:val="00024587"/>
    <w:rsid w:val="000247DD"/>
    <w:rsid w:val="000248B5"/>
    <w:rsid w:val="00024B1D"/>
    <w:rsid w:val="00025525"/>
    <w:rsid w:val="00025D65"/>
    <w:rsid w:val="00026608"/>
    <w:rsid w:val="00026650"/>
    <w:rsid w:val="00026C0B"/>
    <w:rsid w:val="000272A1"/>
    <w:rsid w:val="000278C8"/>
    <w:rsid w:val="00030C46"/>
    <w:rsid w:val="00031561"/>
    <w:rsid w:val="00032F8B"/>
    <w:rsid w:val="00032FE4"/>
    <w:rsid w:val="00033DBE"/>
    <w:rsid w:val="00033F0E"/>
    <w:rsid w:val="000348B9"/>
    <w:rsid w:val="000353F8"/>
    <w:rsid w:val="00035637"/>
    <w:rsid w:val="00035899"/>
    <w:rsid w:val="00035A9A"/>
    <w:rsid w:val="00036145"/>
    <w:rsid w:val="00036156"/>
    <w:rsid w:val="00037718"/>
    <w:rsid w:val="0004024C"/>
    <w:rsid w:val="0004052E"/>
    <w:rsid w:val="00041611"/>
    <w:rsid w:val="00042191"/>
    <w:rsid w:val="00042636"/>
    <w:rsid w:val="00042B99"/>
    <w:rsid w:val="00042C0D"/>
    <w:rsid w:val="00043A54"/>
    <w:rsid w:val="00043B87"/>
    <w:rsid w:val="0004424F"/>
    <w:rsid w:val="00044B4B"/>
    <w:rsid w:val="0004522F"/>
    <w:rsid w:val="00045B65"/>
    <w:rsid w:val="00045C57"/>
    <w:rsid w:val="00046379"/>
    <w:rsid w:val="00046AAC"/>
    <w:rsid w:val="000508EE"/>
    <w:rsid w:val="00050977"/>
    <w:rsid w:val="00050AED"/>
    <w:rsid w:val="00050DD8"/>
    <w:rsid w:val="000518E3"/>
    <w:rsid w:val="00052265"/>
    <w:rsid w:val="00052703"/>
    <w:rsid w:val="0005365D"/>
    <w:rsid w:val="00053898"/>
    <w:rsid w:val="0005393F"/>
    <w:rsid w:val="00053C1E"/>
    <w:rsid w:val="00053DB0"/>
    <w:rsid w:val="00053DCF"/>
    <w:rsid w:val="00053E66"/>
    <w:rsid w:val="00053EB7"/>
    <w:rsid w:val="000547EC"/>
    <w:rsid w:val="00054A2E"/>
    <w:rsid w:val="00054FBA"/>
    <w:rsid w:val="00055341"/>
    <w:rsid w:val="00055845"/>
    <w:rsid w:val="00055870"/>
    <w:rsid w:val="00055A77"/>
    <w:rsid w:val="00055B0A"/>
    <w:rsid w:val="00055BD6"/>
    <w:rsid w:val="00055C4E"/>
    <w:rsid w:val="00055D9B"/>
    <w:rsid w:val="00055DC3"/>
    <w:rsid w:val="00056564"/>
    <w:rsid w:val="000567C7"/>
    <w:rsid w:val="00057460"/>
    <w:rsid w:val="0006045B"/>
    <w:rsid w:val="0006083C"/>
    <w:rsid w:val="00060968"/>
    <w:rsid w:val="000611CC"/>
    <w:rsid w:val="00061699"/>
    <w:rsid w:val="00062AA1"/>
    <w:rsid w:val="000631B3"/>
    <w:rsid w:val="000631E4"/>
    <w:rsid w:val="00063BAF"/>
    <w:rsid w:val="00063C90"/>
    <w:rsid w:val="000643F1"/>
    <w:rsid w:val="000660F7"/>
    <w:rsid w:val="00066157"/>
    <w:rsid w:val="0006655A"/>
    <w:rsid w:val="00066686"/>
    <w:rsid w:val="0006675F"/>
    <w:rsid w:val="0006697C"/>
    <w:rsid w:val="00067912"/>
    <w:rsid w:val="00067A95"/>
    <w:rsid w:val="00067B4E"/>
    <w:rsid w:val="00067D67"/>
    <w:rsid w:val="00070F4A"/>
    <w:rsid w:val="000712CA"/>
    <w:rsid w:val="00071613"/>
    <w:rsid w:val="00071A1A"/>
    <w:rsid w:val="00071D77"/>
    <w:rsid w:val="00072690"/>
    <w:rsid w:val="00072B9D"/>
    <w:rsid w:val="00072D8B"/>
    <w:rsid w:val="0007347B"/>
    <w:rsid w:val="00073A16"/>
    <w:rsid w:val="00073B01"/>
    <w:rsid w:val="00073CF7"/>
    <w:rsid w:val="00073E0F"/>
    <w:rsid w:val="00074299"/>
    <w:rsid w:val="000745B9"/>
    <w:rsid w:val="00074D54"/>
    <w:rsid w:val="00076133"/>
    <w:rsid w:val="00076C34"/>
    <w:rsid w:val="00076E31"/>
    <w:rsid w:val="00077470"/>
    <w:rsid w:val="00077626"/>
    <w:rsid w:val="00080114"/>
    <w:rsid w:val="0008064A"/>
    <w:rsid w:val="00080D66"/>
    <w:rsid w:val="00080E43"/>
    <w:rsid w:val="00080FDD"/>
    <w:rsid w:val="00081515"/>
    <w:rsid w:val="000826A1"/>
    <w:rsid w:val="00082860"/>
    <w:rsid w:val="00082975"/>
    <w:rsid w:val="00083A69"/>
    <w:rsid w:val="00083F9F"/>
    <w:rsid w:val="00084C74"/>
    <w:rsid w:val="000851B7"/>
    <w:rsid w:val="00085251"/>
    <w:rsid w:val="00085528"/>
    <w:rsid w:val="00085A84"/>
    <w:rsid w:val="00085D3B"/>
    <w:rsid w:val="00085EBD"/>
    <w:rsid w:val="0008649E"/>
    <w:rsid w:val="00087E50"/>
    <w:rsid w:val="000908BD"/>
    <w:rsid w:val="000918E6"/>
    <w:rsid w:val="00091F8B"/>
    <w:rsid w:val="00093879"/>
    <w:rsid w:val="00093C12"/>
    <w:rsid w:val="00093E8C"/>
    <w:rsid w:val="00093F6D"/>
    <w:rsid w:val="00094435"/>
    <w:rsid w:val="00094725"/>
    <w:rsid w:val="00094E61"/>
    <w:rsid w:val="00095257"/>
    <w:rsid w:val="00095513"/>
    <w:rsid w:val="00095931"/>
    <w:rsid w:val="00095FDE"/>
    <w:rsid w:val="00096027"/>
    <w:rsid w:val="000965C7"/>
    <w:rsid w:val="00096E44"/>
    <w:rsid w:val="00096EE8"/>
    <w:rsid w:val="00097660"/>
    <w:rsid w:val="000979E0"/>
    <w:rsid w:val="000A023D"/>
    <w:rsid w:val="000A0C50"/>
    <w:rsid w:val="000A139B"/>
    <w:rsid w:val="000A1419"/>
    <w:rsid w:val="000A2622"/>
    <w:rsid w:val="000A2B34"/>
    <w:rsid w:val="000A2C1F"/>
    <w:rsid w:val="000A38DE"/>
    <w:rsid w:val="000A4843"/>
    <w:rsid w:val="000A4D38"/>
    <w:rsid w:val="000A4F45"/>
    <w:rsid w:val="000A5007"/>
    <w:rsid w:val="000A529E"/>
    <w:rsid w:val="000A5F20"/>
    <w:rsid w:val="000A6465"/>
    <w:rsid w:val="000A6506"/>
    <w:rsid w:val="000A67E4"/>
    <w:rsid w:val="000A6B04"/>
    <w:rsid w:val="000A7344"/>
    <w:rsid w:val="000A7B43"/>
    <w:rsid w:val="000A7E4D"/>
    <w:rsid w:val="000A7F79"/>
    <w:rsid w:val="000B038E"/>
    <w:rsid w:val="000B1C57"/>
    <w:rsid w:val="000B2234"/>
    <w:rsid w:val="000B2815"/>
    <w:rsid w:val="000B2A37"/>
    <w:rsid w:val="000B2E82"/>
    <w:rsid w:val="000B3615"/>
    <w:rsid w:val="000B3B0F"/>
    <w:rsid w:val="000B3DFB"/>
    <w:rsid w:val="000B3F7D"/>
    <w:rsid w:val="000B4643"/>
    <w:rsid w:val="000B5772"/>
    <w:rsid w:val="000B6C0F"/>
    <w:rsid w:val="000B6E51"/>
    <w:rsid w:val="000B7367"/>
    <w:rsid w:val="000C0700"/>
    <w:rsid w:val="000C0C3B"/>
    <w:rsid w:val="000C0CCE"/>
    <w:rsid w:val="000C10AB"/>
    <w:rsid w:val="000C10B1"/>
    <w:rsid w:val="000C14B8"/>
    <w:rsid w:val="000C2F35"/>
    <w:rsid w:val="000C305A"/>
    <w:rsid w:val="000C38C7"/>
    <w:rsid w:val="000C446B"/>
    <w:rsid w:val="000C482D"/>
    <w:rsid w:val="000C5224"/>
    <w:rsid w:val="000C5B87"/>
    <w:rsid w:val="000C61F0"/>
    <w:rsid w:val="000C685F"/>
    <w:rsid w:val="000C6AEE"/>
    <w:rsid w:val="000C6DD8"/>
    <w:rsid w:val="000C7552"/>
    <w:rsid w:val="000C78B9"/>
    <w:rsid w:val="000C799E"/>
    <w:rsid w:val="000C7A28"/>
    <w:rsid w:val="000D0128"/>
    <w:rsid w:val="000D0E37"/>
    <w:rsid w:val="000D0F81"/>
    <w:rsid w:val="000D1626"/>
    <w:rsid w:val="000D21EB"/>
    <w:rsid w:val="000D294D"/>
    <w:rsid w:val="000D2D92"/>
    <w:rsid w:val="000D4004"/>
    <w:rsid w:val="000D5020"/>
    <w:rsid w:val="000D5123"/>
    <w:rsid w:val="000D5320"/>
    <w:rsid w:val="000D568E"/>
    <w:rsid w:val="000D56A7"/>
    <w:rsid w:val="000D5B8E"/>
    <w:rsid w:val="000D61BF"/>
    <w:rsid w:val="000D6838"/>
    <w:rsid w:val="000D6AAC"/>
    <w:rsid w:val="000D6B0A"/>
    <w:rsid w:val="000D6B77"/>
    <w:rsid w:val="000D6C7B"/>
    <w:rsid w:val="000D6E45"/>
    <w:rsid w:val="000D7208"/>
    <w:rsid w:val="000D7672"/>
    <w:rsid w:val="000D7765"/>
    <w:rsid w:val="000D7BA6"/>
    <w:rsid w:val="000E0009"/>
    <w:rsid w:val="000E01D8"/>
    <w:rsid w:val="000E0417"/>
    <w:rsid w:val="000E063A"/>
    <w:rsid w:val="000E0717"/>
    <w:rsid w:val="000E0E76"/>
    <w:rsid w:val="000E1B33"/>
    <w:rsid w:val="000E2791"/>
    <w:rsid w:val="000E28C4"/>
    <w:rsid w:val="000E28E3"/>
    <w:rsid w:val="000E29A2"/>
    <w:rsid w:val="000E35AA"/>
    <w:rsid w:val="000E387F"/>
    <w:rsid w:val="000E3E5C"/>
    <w:rsid w:val="000E42BB"/>
    <w:rsid w:val="000E462D"/>
    <w:rsid w:val="000E4F34"/>
    <w:rsid w:val="000E5565"/>
    <w:rsid w:val="000E6070"/>
    <w:rsid w:val="000E66F1"/>
    <w:rsid w:val="000E6EC4"/>
    <w:rsid w:val="000E74E2"/>
    <w:rsid w:val="000E78D9"/>
    <w:rsid w:val="000F0816"/>
    <w:rsid w:val="000F0DB3"/>
    <w:rsid w:val="000F1BE8"/>
    <w:rsid w:val="000F2CD4"/>
    <w:rsid w:val="000F2DBE"/>
    <w:rsid w:val="000F338B"/>
    <w:rsid w:val="000F3B01"/>
    <w:rsid w:val="000F4611"/>
    <w:rsid w:val="000F4852"/>
    <w:rsid w:val="000F56AD"/>
    <w:rsid w:val="000F59B8"/>
    <w:rsid w:val="000F69BB"/>
    <w:rsid w:val="000F6CFF"/>
    <w:rsid w:val="000F7277"/>
    <w:rsid w:val="000F7E88"/>
    <w:rsid w:val="0010010B"/>
    <w:rsid w:val="00100FEA"/>
    <w:rsid w:val="00101829"/>
    <w:rsid w:val="00101855"/>
    <w:rsid w:val="00101A9C"/>
    <w:rsid w:val="00101FC2"/>
    <w:rsid w:val="00101FFB"/>
    <w:rsid w:val="001035DD"/>
    <w:rsid w:val="00103DF9"/>
    <w:rsid w:val="001047F4"/>
    <w:rsid w:val="00104CF8"/>
    <w:rsid w:val="00104DDD"/>
    <w:rsid w:val="00104F48"/>
    <w:rsid w:val="00105720"/>
    <w:rsid w:val="00105DDE"/>
    <w:rsid w:val="00105F0F"/>
    <w:rsid w:val="001073D0"/>
    <w:rsid w:val="00110185"/>
    <w:rsid w:val="00110686"/>
    <w:rsid w:val="00110C16"/>
    <w:rsid w:val="00110CFD"/>
    <w:rsid w:val="001119AC"/>
    <w:rsid w:val="00111CBE"/>
    <w:rsid w:val="00111DBE"/>
    <w:rsid w:val="00111FE0"/>
    <w:rsid w:val="00112AC2"/>
    <w:rsid w:val="001132DF"/>
    <w:rsid w:val="001134EB"/>
    <w:rsid w:val="00113A5D"/>
    <w:rsid w:val="00114726"/>
    <w:rsid w:val="00114A93"/>
    <w:rsid w:val="00115601"/>
    <w:rsid w:val="00115C4D"/>
    <w:rsid w:val="00115DC3"/>
    <w:rsid w:val="00116823"/>
    <w:rsid w:val="001179C2"/>
    <w:rsid w:val="00117FF8"/>
    <w:rsid w:val="00120401"/>
    <w:rsid w:val="00120995"/>
    <w:rsid w:val="00120AEE"/>
    <w:rsid w:val="00120E69"/>
    <w:rsid w:val="0012180C"/>
    <w:rsid w:val="00122675"/>
    <w:rsid w:val="00122762"/>
    <w:rsid w:val="00123056"/>
    <w:rsid w:val="001239BF"/>
    <w:rsid w:val="00123C05"/>
    <w:rsid w:val="00123E21"/>
    <w:rsid w:val="001240D3"/>
    <w:rsid w:val="00124425"/>
    <w:rsid w:val="001246A7"/>
    <w:rsid w:val="00124826"/>
    <w:rsid w:val="00124C73"/>
    <w:rsid w:val="00126252"/>
    <w:rsid w:val="00126293"/>
    <w:rsid w:val="00126597"/>
    <w:rsid w:val="0012668D"/>
    <w:rsid w:val="00126A18"/>
    <w:rsid w:val="00126CB5"/>
    <w:rsid w:val="00127C14"/>
    <w:rsid w:val="0013039A"/>
    <w:rsid w:val="001308C2"/>
    <w:rsid w:val="00131087"/>
    <w:rsid w:val="001313EE"/>
    <w:rsid w:val="0013210E"/>
    <w:rsid w:val="00132139"/>
    <w:rsid w:val="001327E4"/>
    <w:rsid w:val="0013352C"/>
    <w:rsid w:val="001335AF"/>
    <w:rsid w:val="00133A6A"/>
    <w:rsid w:val="00133E85"/>
    <w:rsid w:val="00133F76"/>
    <w:rsid w:val="001342B8"/>
    <w:rsid w:val="001342BE"/>
    <w:rsid w:val="00134FB5"/>
    <w:rsid w:val="0013619F"/>
    <w:rsid w:val="0013644F"/>
    <w:rsid w:val="001364B0"/>
    <w:rsid w:val="00136634"/>
    <w:rsid w:val="00136AC5"/>
    <w:rsid w:val="00136D49"/>
    <w:rsid w:val="00137756"/>
    <w:rsid w:val="00137913"/>
    <w:rsid w:val="00140C39"/>
    <w:rsid w:val="00141358"/>
    <w:rsid w:val="0014208C"/>
    <w:rsid w:val="0014290A"/>
    <w:rsid w:val="00142F1E"/>
    <w:rsid w:val="00143C7A"/>
    <w:rsid w:val="00144156"/>
    <w:rsid w:val="001449C1"/>
    <w:rsid w:val="00144B4C"/>
    <w:rsid w:val="00146081"/>
    <w:rsid w:val="001464FF"/>
    <w:rsid w:val="001469AA"/>
    <w:rsid w:val="00146D5C"/>
    <w:rsid w:val="00146DF1"/>
    <w:rsid w:val="00147736"/>
    <w:rsid w:val="001479A2"/>
    <w:rsid w:val="00150389"/>
    <w:rsid w:val="00150390"/>
    <w:rsid w:val="001505A8"/>
    <w:rsid w:val="00150747"/>
    <w:rsid w:val="001509B8"/>
    <w:rsid w:val="00150D14"/>
    <w:rsid w:val="00151001"/>
    <w:rsid w:val="0015235D"/>
    <w:rsid w:val="001524EA"/>
    <w:rsid w:val="00152D17"/>
    <w:rsid w:val="00154707"/>
    <w:rsid w:val="00154E31"/>
    <w:rsid w:val="001552B6"/>
    <w:rsid w:val="0015533F"/>
    <w:rsid w:val="001554CE"/>
    <w:rsid w:val="001559CC"/>
    <w:rsid w:val="00155A50"/>
    <w:rsid w:val="00156A7A"/>
    <w:rsid w:val="00157266"/>
    <w:rsid w:val="001572CD"/>
    <w:rsid w:val="00157A1D"/>
    <w:rsid w:val="00157E31"/>
    <w:rsid w:val="00160705"/>
    <w:rsid w:val="00160CE0"/>
    <w:rsid w:val="00160FE4"/>
    <w:rsid w:val="0016102D"/>
    <w:rsid w:val="00161A3F"/>
    <w:rsid w:val="00161C54"/>
    <w:rsid w:val="0016231D"/>
    <w:rsid w:val="0016270B"/>
    <w:rsid w:val="00162939"/>
    <w:rsid w:val="00163A94"/>
    <w:rsid w:val="00164A68"/>
    <w:rsid w:val="001651D3"/>
    <w:rsid w:val="0016567A"/>
    <w:rsid w:val="00165FAD"/>
    <w:rsid w:val="00166734"/>
    <w:rsid w:val="00166BE4"/>
    <w:rsid w:val="00167E5D"/>
    <w:rsid w:val="00170565"/>
    <w:rsid w:val="001709E3"/>
    <w:rsid w:val="00170D78"/>
    <w:rsid w:val="0017172E"/>
    <w:rsid w:val="00171A6E"/>
    <w:rsid w:val="00171BD0"/>
    <w:rsid w:val="001721E7"/>
    <w:rsid w:val="00172323"/>
    <w:rsid w:val="00172BBA"/>
    <w:rsid w:val="00173BA8"/>
    <w:rsid w:val="001745A4"/>
    <w:rsid w:val="00174EFC"/>
    <w:rsid w:val="0017535F"/>
    <w:rsid w:val="0017639C"/>
    <w:rsid w:val="00176693"/>
    <w:rsid w:val="00176AB8"/>
    <w:rsid w:val="00177196"/>
    <w:rsid w:val="00177584"/>
    <w:rsid w:val="00177957"/>
    <w:rsid w:val="00177EE1"/>
    <w:rsid w:val="00180036"/>
    <w:rsid w:val="0018020A"/>
    <w:rsid w:val="00180C5C"/>
    <w:rsid w:val="00180FE5"/>
    <w:rsid w:val="0018132D"/>
    <w:rsid w:val="001815DB"/>
    <w:rsid w:val="0018195E"/>
    <w:rsid w:val="00182034"/>
    <w:rsid w:val="001821EC"/>
    <w:rsid w:val="0018225F"/>
    <w:rsid w:val="001828C9"/>
    <w:rsid w:val="00183481"/>
    <w:rsid w:val="00183A25"/>
    <w:rsid w:val="00183B61"/>
    <w:rsid w:val="00183B77"/>
    <w:rsid w:val="00183EF8"/>
    <w:rsid w:val="00185098"/>
    <w:rsid w:val="00185D86"/>
    <w:rsid w:val="00185DDA"/>
    <w:rsid w:val="00186064"/>
    <w:rsid w:val="00186703"/>
    <w:rsid w:val="00186EC7"/>
    <w:rsid w:val="00186FA0"/>
    <w:rsid w:val="001875CC"/>
    <w:rsid w:val="001877DA"/>
    <w:rsid w:val="00190670"/>
    <w:rsid w:val="00190DC0"/>
    <w:rsid w:val="0019245F"/>
    <w:rsid w:val="0019273F"/>
    <w:rsid w:val="001932A0"/>
    <w:rsid w:val="001932C9"/>
    <w:rsid w:val="00193C29"/>
    <w:rsid w:val="00194201"/>
    <w:rsid w:val="00194980"/>
    <w:rsid w:val="0019576C"/>
    <w:rsid w:val="00195BD3"/>
    <w:rsid w:val="00195E91"/>
    <w:rsid w:val="00195F09"/>
    <w:rsid w:val="0019601E"/>
    <w:rsid w:val="00196D92"/>
    <w:rsid w:val="00197738"/>
    <w:rsid w:val="00197D21"/>
    <w:rsid w:val="001A06AB"/>
    <w:rsid w:val="001A15C9"/>
    <w:rsid w:val="001A2D5F"/>
    <w:rsid w:val="001A3234"/>
    <w:rsid w:val="001A3E7E"/>
    <w:rsid w:val="001A42A8"/>
    <w:rsid w:val="001A4A8A"/>
    <w:rsid w:val="001A4BFD"/>
    <w:rsid w:val="001A56A3"/>
    <w:rsid w:val="001A5758"/>
    <w:rsid w:val="001A5778"/>
    <w:rsid w:val="001A5EA0"/>
    <w:rsid w:val="001A6687"/>
    <w:rsid w:val="001A6DA6"/>
    <w:rsid w:val="001A70CF"/>
    <w:rsid w:val="001A75C9"/>
    <w:rsid w:val="001A75DB"/>
    <w:rsid w:val="001A7DAC"/>
    <w:rsid w:val="001B006A"/>
    <w:rsid w:val="001B02EC"/>
    <w:rsid w:val="001B090C"/>
    <w:rsid w:val="001B0B2C"/>
    <w:rsid w:val="001B0E96"/>
    <w:rsid w:val="001B1946"/>
    <w:rsid w:val="001B1D95"/>
    <w:rsid w:val="001B1E83"/>
    <w:rsid w:val="001B2AE0"/>
    <w:rsid w:val="001B2CFE"/>
    <w:rsid w:val="001B389E"/>
    <w:rsid w:val="001B468F"/>
    <w:rsid w:val="001B4A7D"/>
    <w:rsid w:val="001B4D13"/>
    <w:rsid w:val="001B539C"/>
    <w:rsid w:val="001B5429"/>
    <w:rsid w:val="001B562C"/>
    <w:rsid w:val="001B5811"/>
    <w:rsid w:val="001B6068"/>
    <w:rsid w:val="001B690A"/>
    <w:rsid w:val="001B703C"/>
    <w:rsid w:val="001B72FD"/>
    <w:rsid w:val="001B7347"/>
    <w:rsid w:val="001B76C7"/>
    <w:rsid w:val="001B7E28"/>
    <w:rsid w:val="001B7E5C"/>
    <w:rsid w:val="001C030A"/>
    <w:rsid w:val="001C038B"/>
    <w:rsid w:val="001C1C08"/>
    <w:rsid w:val="001C2053"/>
    <w:rsid w:val="001C250C"/>
    <w:rsid w:val="001C2651"/>
    <w:rsid w:val="001C2C14"/>
    <w:rsid w:val="001C2E9B"/>
    <w:rsid w:val="001C3A9A"/>
    <w:rsid w:val="001C3C6B"/>
    <w:rsid w:val="001C3E77"/>
    <w:rsid w:val="001C4759"/>
    <w:rsid w:val="001C47DE"/>
    <w:rsid w:val="001C49F5"/>
    <w:rsid w:val="001C51D9"/>
    <w:rsid w:val="001C59A3"/>
    <w:rsid w:val="001C61D1"/>
    <w:rsid w:val="001C62C1"/>
    <w:rsid w:val="001C64E3"/>
    <w:rsid w:val="001C6E4E"/>
    <w:rsid w:val="001C764B"/>
    <w:rsid w:val="001D0B6A"/>
    <w:rsid w:val="001D0EFB"/>
    <w:rsid w:val="001D1998"/>
    <w:rsid w:val="001D1A2B"/>
    <w:rsid w:val="001D1CD5"/>
    <w:rsid w:val="001D1CEE"/>
    <w:rsid w:val="001D2465"/>
    <w:rsid w:val="001D339D"/>
    <w:rsid w:val="001D4C9D"/>
    <w:rsid w:val="001D4CDF"/>
    <w:rsid w:val="001D5F45"/>
    <w:rsid w:val="001D5FDD"/>
    <w:rsid w:val="001D674D"/>
    <w:rsid w:val="001D68D8"/>
    <w:rsid w:val="001E07FD"/>
    <w:rsid w:val="001E1573"/>
    <w:rsid w:val="001E160D"/>
    <w:rsid w:val="001E1EA6"/>
    <w:rsid w:val="001E20B2"/>
    <w:rsid w:val="001E27A3"/>
    <w:rsid w:val="001E2B81"/>
    <w:rsid w:val="001E2D0F"/>
    <w:rsid w:val="001E319F"/>
    <w:rsid w:val="001E3735"/>
    <w:rsid w:val="001E47CB"/>
    <w:rsid w:val="001E4BB7"/>
    <w:rsid w:val="001E4C44"/>
    <w:rsid w:val="001E518E"/>
    <w:rsid w:val="001E5CB5"/>
    <w:rsid w:val="001E64A6"/>
    <w:rsid w:val="001E744A"/>
    <w:rsid w:val="001E750F"/>
    <w:rsid w:val="001E75D2"/>
    <w:rsid w:val="001E7A69"/>
    <w:rsid w:val="001F04F0"/>
    <w:rsid w:val="001F0606"/>
    <w:rsid w:val="001F0970"/>
    <w:rsid w:val="001F0BB1"/>
    <w:rsid w:val="001F0DDB"/>
    <w:rsid w:val="001F1045"/>
    <w:rsid w:val="001F2263"/>
    <w:rsid w:val="001F25C7"/>
    <w:rsid w:val="001F2C7C"/>
    <w:rsid w:val="001F2EE9"/>
    <w:rsid w:val="001F2F3F"/>
    <w:rsid w:val="001F2FC3"/>
    <w:rsid w:val="001F325B"/>
    <w:rsid w:val="001F33F9"/>
    <w:rsid w:val="001F3437"/>
    <w:rsid w:val="001F36C9"/>
    <w:rsid w:val="001F37DB"/>
    <w:rsid w:val="001F3C10"/>
    <w:rsid w:val="001F3C3E"/>
    <w:rsid w:val="001F420E"/>
    <w:rsid w:val="001F425C"/>
    <w:rsid w:val="001F436C"/>
    <w:rsid w:val="001F473B"/>
    <w:rsid w:val="001F48F1"/>
    <w:rsid w:val="001F49EA"/>
    <w:rsid w:val="001F4AA9"/>
    <w:rsid w:val="001F4B6E"/>
    <w:rsid w:val="001F53B7"/>
    <w:rsid w:val="001F5408"/>
    <w:rsid w:val="001F59E6"/>
    <w:rsid w:val="001F607F"/>
    <w:rsid w:val="001F713A"/>
    <w:rsid w:val="001F72AF"/>
    <w:rsid w:val="001F7506"/>
    <w:rsid w:val="001F7AA8"/>
    <w:rsid w:val="001F7C08"/>
    <w:rsid w:val="00200256"/>
    <w:rsid w:val="00200574"/>
    <w:rsid w:val="00200F03"/>
    <w:rsid w:val="00200FD1"/>
    <w:rsid w:val="00201198"/>
    <w:rsid w:val="00201220"/>
    <w:rsid w:val="00201DAF"/>
    <w:rsid w:val="00201EC5"/>
    <w:rsid w:val="00202B1E"/>
    <w:rsid w:val="00202D7D"/>
    <w:rsid w:val="00203A29"/>
    <w:rsid w:val="002043EE"/>
    <w:rsid w:val="00204719"/>
    <w:rsid w:val="00204DEC"/>
    <w:rsid w:val="0020503F"/>
    <w:rsid w:val="00205898"/>
    <w:rsid w:val="00205BCB"/>
    <w:rsid w:val="002063F0"/>
    <w:rsid w:val="0021007E"/>
    <w:rsid w:val="00210895"/>
    <w:rsid w:val="00210D93"/>
    <w:rsid w:val="00210F84"/>
    <w:rsid w:val="00211169"/>
    <w:rsid w:val="0021164E"/>
    <w:rsid w:val="0021210D"/>
    <w:rsid w:val="0021244E"/>
    <w:rsid w:val="00212BD8"/>
    <w:rsid w:val="002139F9"/>
    <w:rsid w:val="00213BFD"/>
    <w:rsid w:val="00213DF5"/>
    <w:rsid w:val="002149A1"/>
    <w:rsid w:val="00214B48"/>
    <w:rsid w:val="00214DD1"/>
    <w:rsid w:val="00214FF4"/>
    <w:rsid w:val="002152BC"/>
    <w:rsid w:val="00215422"/>
    <w:rsid w:val="0021635C"/>
    <w:rsid w:val="0021695D"/>
    <w:rsid w:val="00216DEB"/>
    <w:rsid w:val="00216F64"/>
    <w:rsid w:val="002175AA"/>
    <w:rsid w:val="00220125"/>
    <w:rsid w:val="00220781"/>
    <w:rsid w:val="00220BF0"/>
    <w:rsid w:val="00220DD4"/>
    <w:rsid w:val="002212C8"/>
    <w:rsid w:val="002212FF"/>
    <w:rsid w:val="00221644"/>
    <w:rsid w:val="00222E74"/>
    <w:rsid w:val="00223142"/>
    <w:rsid w:val="0022339E"/>
    <w:rsid w:val="00223802"/>
    <w:rsid w:val="00223BFE"/>
    <w:rsid w:val="00223F28"/>
    <w:rsid w:val="002241D3"/>
    <w:rsid w:val="00224891"/>
    <w:rsid w:val="00224D75"/>
    <w:rsid w:val="00225347"/>
    <w:rsid w:val="00225635"/>
    <w:rsid w:val="0022606B"/>
    <w:rsid w:val="002260FE"/>
    <w:rsid w:val="002266BC"/>
    <w:rsid w:val="0022692E"/>
    <w:rsid w:val="00226B2B"/>
    <w:rsid w:val="00227402"/>
    <w:rsid w:val="00227859"/>
    <w:rsid w:val="00227A19"/>
    <w:rsid w:val="00227CE2"/>
    <w:rsid w:val="002303FB"/>
    <w:rsid w:val="002307AD"/>
    <w:rsid w:val="00230841"/>
    <w:rsid w:val="00230877"/>
    <w:rsid w:val="002309DE"/>
    <w:rsid w:val="00230AC0"/>
    <w:rsid w:val="00230F0D"/>
    <w:rsid w:val="00231C2D"/>
    <w:rsid w:val="0023284D"/>
    <w:rsid w:val="00232D00"/>
    <w:rsid w:val="0023380B"/>
    <w:rsid w:val="00233C56"/>
    <w:rsid w:val="00234290"/>
    <w:rsid w:val="00234EEE"/>
    <w:rsid w:val="00235635"/>
    <w:rsid w:val="002356C6"/>
    <w:rsid w:val="00235D1E"/>
    <w:rsid w:val="00235FA9"/>
    <w:rsid w:val="0023688F"/>
    <w:rsid w:val="00237677"/>
    <w:rsid w:val="00237960"/>
    <w:rsid w:val="002401E5"/>
    <w:rsid w:val="002401F2"/>
    <w:rsid w:val="0024034D"/>
    <w:rsid w:val="00240646"/>
    <w:rsid w:val="00240964"/>
    <w:rsid w:val="00240BA1"/>
    <w:rsid w:val="00240C16"/>
    <w:rsid w:val="00240CA4"/>
    <w:rsid w:val="00241052"/>
    <w:rsid w:val="0024146B"/>
    <w:rsid w:val="00241FA6"/>
    <w:rsid w:val="002421F3"/>
    <w:rsid w:val="0024226C"/>
    <w:rsid w:val="002430BA"/>
    <w:rsid w:val="0024381D"/>
    <w:rsid w:val="00244262"/>
    <w:rsid w:val="00244439"/>
    <w:rsid w:val="00244BD8"/>
    <w:rsid w:val="002455DB"/>
    <w:rsid w:val="00245E27"/>
    <w:rsid w:val="002473B5"/>
    <w:rsid w:val="0024748A"/>
    <w:rsid w:val="00247503"/>
    <w:rsid w:val="00247F73"/>
    <w:rsid w:val="00247FA1"/>
    <w:rsid w:val="00250E8B"/>
    <w:rsid w:val="00250EBC"/>
    <w:rsid w:val="002528E3"/>
    <w:rsid w:val="00252912"/>
    <w:rsid w:val="00252CE9"/>
    <w:rsid w:val="00253203"/>
    <w:rsid w:val="00253975"/>
    <w:rsid w:val="00253C39"/>
    <w:rsid w:val="002541C6"/>
    <w:rsid w:val="00254B27"/>
    <w:rsid w:val="00255D25"/>
    <w:rsid w:val="00255DF8"/>
    <w:rsid w:val="0025679F"/>
    <w:rsid w:val="00257464"/>
    <w:rsid w:val="002575CC"/>
    <w:rsid w:val="00260431"/>
    <w:rsid w:val="0026091C"/>
    <w:rsid w:val="00260BE0"/>
    <w:rsid w:val="00260FA4"/>
    <w:rsid w:val="0026196B"/>
    <w:rsid w:val="00261C4A"/>
    <w:rsid w:val="00261C98"/>
    <w:rsid w:val="00261D51"/>
    <w:rsid w:val="00261F12"/>
    <w:rsid w:val="0026228C"/>
    <w:rsid w:val="0026278A"/>
    <w:rsid w:val="00262C95"/>
    <w:rsid w:val="002630DE"/>
    <w:rsid w:val="00263EB1"/>
    <w:rsid w:val="0026421A"/>
    <w:rsid w:val="00264ADC"/>
    <w:rsid w:val="00264BB5"/>
    <w:rsid w:val="00264C39"/>
    <w:rsid w:val="002651FD"/>
    <w:rsid w:val="002652B7"/>
    <w:rsid w:val="00265A53"/>
    <w:rsid w:val="00265AE9"/>
    <w:rsid w:val="00265F0E"/>
    <w:rsid w:val="002660B3"/>
    <w:rsid w:val="002660ED"/>
    <w:rsid w:val="002662E6"/>
    <w:rsid w:val="0026648A"/>
    <w:rsid w:val="00267B70"/>
    <w:rsid w:val="00267D88"/>
    <w:rsid w:val="00270382"/>
    <w:rsid w:val="00270665"/>
    <w:rsid w:val="00270B09"/>
    <w:rsid w:val="00270D13"/>
    <w:rsid w:val="00270E5E"/>
    <w:rsid w:val="00271723"/>
    <w:rsid w:val="0027203F"/>
    <w:rsid w:val="002729D2"/>
    <w:rsid w:val="00272AF7"/>
    <w:rsid w:val="002737C6"/>
    <w:rsid w:val="00273CD0"/>
    <w:rsid w:val="00274015"/>
    <w:rsid w:val="00274699"/>
    <w:rsid w:val="0027480A"/>
    <w:rsid w:val="00274906"/>
    <w:rsid w:val="00274B04"/>
    <w:rsid w:val="00275321"/>
    <w:rsid w:val="00275641"/>
    <w:rsid w:val="00275651"/>
    <w:rsid w:val="0027593A"/>
    <w:rsid w:val="00276087"/>
    <w:rsid w:val="0027614C"/>
    <w:rsid w:val="002767B0"/>
    <w:rsid w:val="00276917"/>
    <w:rsid w:val="00276C0F"/>
    <w:rsid w:val="00277458"/>
    <w:rsid w:val="00277700"/>
    <w:rsid w:val="00277950"/>
    <w:rsid w:val="00277A51"/>
    <w:rsid w:val="002808F7"/>
    <w:rsid w:val="00280B84"/>
    <w:rsid w:val="00281668"/>
    <w:rsid w:val="002817C6"/>
    <w:rsid w:val="00281F77"/>
    <w:rsid w:val="002820A7"/>
    <w:rsid w:val="002821A3"/>
    <w:rsid w:val="00282CF9"/>
    <w:rsid w:val="00282D87"/>
    <w:rsid w:val="00282FAA"/>
    <w:rsid w:val="002835A2"/>
    <w:rsid w:val="00284A49"/>
    <w:rsid w:val="002854FF"/>
    <w:rsid w:val="00285738"/>
    <w:rsid w:val="0028586F"/>
    <w:rsid w:val="00286157"/>
    <w:rsid w:val="00286460"/>
    <w:rsid w:val="00286508"/>
    <w:rsid w:val="00286C10"/>
    <w:rsid w:val="00287115"/>
    <w:rsid w:val="002879FD"/>
    <w:rsid w:val="0029028E"/>
    <w:rsid w:val="0029079E"/>
    <w:rsid w:val="0029199D"/>
    <w:rsid w:val="00291A83"/>
    <w:rsid w:val="00291C11"/>
    <w:rsid w:val="00291EDC"/>
    <w:rsid w:val="0029266A"/>
    <w:rsid w:val="002932AD"/>
    <w:rsid w:val="00293457"/>
    <w:rsid w:val="00293987"/>
    <w:rsid w:val="00293DB5"/>
    <w:rsid w:val="00293E24"/>
    <w:rsid w:val="002946EC"/>
    <w:rsid w:val="00294CCF"/>
    <w:rsid w:val="00294D88"/>
    <w:rsid w:val="00295B33"/>
    <w:rsid w:val="00295E8B"/>
    <w:rsid w:val="002970FF"/>
    <w:rsid w:val="00297856"/>
    <w:rsid w:val="002A0A18"/>
    <w:rsid w:val="002A0C22"/>
    <w:rsid w:val="002A1A0E"/>
    <w:rsid w:val="002A1CE9"/>
    <w:rsid w:val="002A241F"/>
    <w:rsid w:val="002A34C4"/>
    <w:rsid w:val="002A3551"/>
    <w:rsid w:val="002A3832"/>
    <w:rsid w:val="002A3D26"/>
    <w:rsid w:val="002A5409"/>
    <w:rsid w:val="002A56A5"/>
    <w:rsid w:val="002A5B20"/>
    <w:rsid w:val="002A67DF"/>
    <w:rsid w:val="002A68CD"/>
    <w:rsid w:val="002A6E27"/>
    <w:rsid w:val="002A6F0D"/>
    <w:rsid w:val="002A7481"/>
    <w:rsid w:val="002A7855"/>
    <w:rsid w:val="002A79E2"/>
    <w:rsid w:val="002A7CCB"/>
    <w:rsid w:val="002B10CB"/>
    <w:rsid w:val="002B1696"/>
    <w:rsid w:val="002B16F5"/>
    <w:rsid w:val="002B191B"/>
    <w:rsid w:val="002B218C"/>
    <w:rsid w:val="002B2709"/>
    <w:rsid w:val="002B2C76"/>
    <w:rsid w:val="002B2D1B"/>
    <w:rsid w:val="002B3D4E"/>
    <w:rsid w:val="002B3D51"/>
    <w:rsid w:val="002B41FC"/>
    <w:rsid w:val="002B4569"/>
    <w:rsid w:val="002B4801"/>
    <w:rsid w:val="002B5567"/>
    <w:rsid w:val="002B560E"/>
    <w:rsid w:val="002B6117"/>
    <w:rsid w:val="002B7D2A"/>
    <w:rsid w:val="002B7EE3"/>
    <w:rsid w:val="002C0431"/>
    <w:rsid w:val="002C04A3"/>
    <w:rsid w:val="002C1242"/>
    <w:rsid w:val="002C18E0"/>
    <w:rsid w:val="002C2C03"/>
    <w:rsid w:val="002C2C8F"/>
    <w:rsid w:val="002C2EAB"/>
    <w:rsid w:val="002C325B"/>
    <w:rsid w:val="002C36DF"/>
    <w:rsid w:val="002C3795"/>
    <w:rsid w:val="002C3826"/>
    <w:rsid w:val="002C3B48"/>
    <w:rsid w:val="002C3D76"/>
    <w:rsid w:val="002C442B"/>
    <w:rsid w:val="002C4525"/>
    <w:rsid w:val="002C4690"/>
    <w:rsid w:val="002C4A61"/>
    <w:rsid w:val="002C4BBC"/>
    <w:rsid w:val="002C4F1E"/>
    <w:rsid w:val="002C53D9"/>
    <w:rsid w:val="002C540A"/>
    <w:rsid w:val="002C564C"/>
    <w:rsid w:val="002C570B"/>
    <w:rsid w:val="002C63EF"/>
    <w:rsid w:val="002C78AD"/>
    <w:rsid w:val="002D01FF"/>
    <w:rsid w:val="002D0B38"/>
    <w:rsid w:val="002D0B5D"/>
    <w:rsid w:val="002D0CEB"/>
    <w:rsid w:val="002D0DA4"/>
    <w:rsid w:val="002D13E2"/>
    <w:rsid w:val="002D219F"/>
    <w:rsid w:val="002D2506"/>
    <w:rsid w:val="002D26A1"/>
    <w:rsid w:val="002D2D12"/>
    <w:rsid w:val="002D30D4"/>
    <w:rsid w:val="002D391F"/>
    <w:rsid w:val="002D3960"/>
    <w:rsid w:val="002D486A"/>
    <w:rsid w:val="002D4CBC"/>
    <w:rsid w:val="002D559E"/>
    <w:rsid w:val="002D55D3"/>
    <w:rsid w:val="002D5C27"/>
    <w:rsid w:val="002D5D82"/>
    <w:rsid w:val="002D5DD2"/>
    <w:rsid w:val="002D6070"/>
    <w:rsid w:val="002D6105"/>
    <w:rsid w:val="002D613B"/>
    <w:rsid w:val="002D646D"/>
    <w:rsid w:val="002D6A02"/>
    <w:rsid w:val="002D6E15"/>
    <w:rsid w:val="002D6EBF"/>
    <w:rsid w:val="002D76C0"/>
    <w:rsid w:val="002D77A4"/>
    <w:rsid w:val="002E03C4"/>
    <w:rsid w:val="002E0D94"/>
    <w:rsid w:val="002E1335"/>
    <w:rsid w:val="002E1F5B"/>
    <w:rsid w:val="002E2252"/>
    <w:rsid w:val="002E2C91"/>
    <w:rsid w:val="002E2F97"/>
    <w:rsid w:val="002E329A"/>
    <w:rsid w:val="002E351E"/>
    <w:rsid w:val="002E3803"/>
    <w:rsid w:val="002E38C1"/>
    <w:rsid w:val="002E3BC0"/>
    <w:rsid w:val="002E3CBC"/>
    <w:rsid w:val="002E41EB"/>
    <w:rsid w:val="002E4CB0"/>
    <w:rsid w:val="002E581C"/>
    <w:rsid w:val="002E586D"/>
    <w:rsid w:val="002E5A75"/>
    <w:rsid w:val="002E5B01"/>
    <w:rsid w:val="002E6A65"/>
    <w:rsid w:val="002E6C7D"/>
    <w:rsid w:val="002E71F0"/>
    <w:rsid w:val="002E7339"/>
    <w:rsid w:val="002E74C8"/>
    <w:rsid w:val="002F01FD"/>
    <w:rsid w:val="002F12EC"/>
    <w:rsid w:val="002F149B"/>
    <w:rsid w:val="002F18CE"/>
    <w:rsid w:val="002F1CEA"/>
    <w:rsid w:val="002F207F"/>
    <w:rsid w:val="002F20D6"/>
    <w:rsid w:val="002F25B0"/>
    <w:rsid w:val="002F299B"/>
    <w:rsid w:val="002F2E33"/>
    <w:rsid w:val="002F3DD4"/>
    <w:rsid w:val="002F3EEF"/>
    <w:rsid w:val="002F4676"/>
    <w:rsid w:val="002F4B62"/>
    <w:rsid w:val="002F57D2"/>
    <w:rsid w:val="002F623F"/>
    <w:rsid w:val="002F6354"/>
    <w:rsid w:val="002F654A"/>
    <w:rsid w:val="002F6938"/>
    <w:rsid w:val="002F6B30"/>
    <w:rsid w:val="002F6E00"/>
    <w:rsid w:val="002F6E87"/>
    <w:rsid w:val="002F7352"/>
    <w:rsid w:val="002F75F9"/>
    <w:rsid w:val="002F7AAC"/>
    <w:rsid w:val="002F7D40"/>
    <w:rsid w:val="002F7F38"/>
    <w:rsid w:val="00300281"/>
    <w:rsid w:val="003005EB"/>
    <w:rsid w:val="0030098A"/>
    <w:rsid w:val="00300BE7"/>
    <w:rsid w:val="00301C05"/>
    <w:rsid w:val="00301D15"/>
    <w:rsid w:val="00302181"/>
    <w:rsid w:val="003029A8"/>
    <w:rsid w:val="00302B0C"/>
    <w:rsid w:val="00303328"/>
    <w:rsid w:val="00303469"/>
    <w:rsid w:val="003039F7"/>
    <w:rsid w:val="00303BA7"/>
    <w:rsid w:val="0030464F"/>
    <w:rsid w:val="00304755"/>
    <w:rsid w:val="00304BD3"/>
    <w:rsid w:val="00305070"/>
    <w:rsid w:val="0030543D"/>
    <w:rsid w:val="0030697B"/>
    <w:rsid w:val="003071E3"/>
    <w:rsid w:val="00307206"/>
    <w:rsid w:val="0030798C"/>
    <w:rsid w:val="0031007F"/>
    <w:rsid w:val="003100C2"/>
    <w:rsid w:val="003104E0"/>
    <w:rsid w:val="0031065D"/>
    <w:rsid w:val="00310682"/>
    <w:rsid w:val="00310D99"/>
    <w:rsid w:val="00311856"/>
    <w:rsid w:val="003118FF"/>
    <w:rsid w:val="00311F8E"/>
    <w:rsid w:val="00313523"/>
    <w:rsid w:val="00313CF1"/>
    <w:rsid w:val="00313DA5"/>
    <w:rsid w:val="003141AD"/>
    <w:rsid w:val="00314EDD"/>
    <w:rsid w:val="00314F1E"/>
    <w:rsid w:val="003158AA"/>
    <w:rsid w:val="00315CD3"/>
    <w:rsid w:val="00315FC9"/>
    <w:rsid w:val="00316042"/>
    <w:rsid w:val="00316746"/>
    <w:rsid w:val="00316CB9"/>
    <w:rsid w:val="00317504"/>
    <w:rsid w:val="00317AF4"/>
    <w:rsid w:val="00317C79"/>
    <w:rsid w:val="00317E15"/>
    <w:rsid w:val="00320301"/>
    <w:rsid w:val="00320B44"/>
    <w:rsid w:val="00320CE1"/>
    <w:rsid w:val="00320E0F"/>
    <w:rsid w:val="003210DB"/>
    <w:rsid w:val="00321EA6"/>
    <w:rsid w:val="003221D9"/>
    <w:rsid w:val="003230C5"/>
    <w:rsid w:val="00323412"/>
    <w:rsid w:val="00323632"/>
    <w:rsid w:val="003236C2"/>
    <w:rsid w:val="0032392D"/>
    <w:rsid w:val="00324240"/>
    <w:rsid w:val="00324A86"/>
    <w:rsid w:val="0032527A"/>
    <w:rsid w:val="003257D4"/>
    <w:rsid w:val="00325827"/>
    <w:rsid w:val="00325EFA"/>
    <w:rsid w:val="0032608A"/>
    <w:rsid w:val="00326445"/>
    <w:rsid w:val="00326E30"/>
    <w:rsid w:val="00327286"/>
    <w:rsid w:val="00327CCA"/>
    <w:rsid w:val="00330400"/>
    <w:rsid w:val="00331403"/>
    <w:rsid w:val="00331621"/>
    <w:rsid w:val="0033165C"/>
    <w:rsid w:val="00331F71"/>
    <w:rsid w:val="00331F85"/>
    <w:rsid w:val="0033210A"/>
    <w:rsid w:val="003322DC"/>
    <w:rsid w:val="003328BF"/>
    <w:rsid w:val="00332DBA"/>
    <w:rsid w:val="003333C8"/>
    <w:rsid w:val="00333616"/>
    <w:rsid w:val="00334411"/>
    <w:rsid w:val="00334588"/>
    <w:rsid w:val="00336000"/>
    <w:rsid w:val="00336802"/>
    <w:rsid w:val="003373B0"/>
    <w:rsid w:val="00337613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12B"/>
    <w:rsid w:val="003423AA"/>
    <w:rsid w:val="00343D06"/>
    <w:rsid w:val="00343EBC"/>
    <w:rsid w:val="00344367"/>
    <w:rsid w:val="0034456F"/>
    <w:rsid w:val="003445AF"/>
    <w:rsid w:val="00344A4D"/>
    <w:rsid w:val="00345088"/>
    <w:rsid w:val="0034508A"/>
    <w:rsid w:val="00345426"/>
    <w:rsid w:val="00345E8A"/>
    <w:rsid w:val="00345EDF"/>
    <w:rsid w:val="00346EB7"/>
    <w:rsid w:val="003470BB"/>
    <w:rsid w:val="00347105"/>
    <w:rsid w:val="0034769F"/>
    <w:rsid w:val="003477BF"/>
    <w:rsid w:val="00347F4E"/>
    <w:rsid w:val="0035128D"/>
    <w:rsid w:val="00351307"/>
    <w:rsid w:val="00351B06"/>
    <w:rsid w:val="00351DE0"/>
    <w:rsid w:val="00352566"/>
    <w:rsid w:val="003527C8"/>
    <w:rsid w:val="00352E3C"/>
    <w:rsid w:val="00352F21"/>
    <w:rsid w:val="00352F60"/>
    <w:rsid w:val="00353011"/>
    <w:rsid w:val="00355679"/>
    <w:rsid w:val="00355994"/>
    <w:rsid w:val="00356544"/>
    <w:rsid w:val="00356DAC"/>
    <w:rsid w:val="00356EF3"/>
    <w:rsid w:val="00357121"/>
    <w:rsid w:val="00357D06"/>
    <w:rsid w:val="00357E47"/>
    <w:rsid w:val="003607D5"/>
    <w:rsid w:val="0036156C"/>
    <w:rsid w:val="00361757"/>
    <w:rsid w:val="003624F2"/>
    <w:rsid w:val="003626C6"/>
    <w:rsid w:val="0036335F"/>
    <w:rsid w:val="003633B6"/>
    <w:rsid w:val="00363695"/>
    <w:rsid w:val="00363FF9"/>
    <w:rsid w:val="00364830"/>
    <w:rsid w:val="00364BC6"/>
    <w:rsid w:val="0036559E"/>
    <w:rsid w:val="00365B0E"/>
    <w:rsid w:val="00366848"/>
    <w:rsid w:val="00366886"/>
    <w:rsid w:val="00366C3C"/>
    <w:rsid w:val="00366E85"/>
    <w:rsid w:val="00366F0A"/>
    <w:rsid w:val="00366F28"/>
    <w:rsid w:val="00367076"/>
    <w:rsid w:val="00367166"/>
    <w:rsid w:val="00367515"/>
    <w:rsid w:val="0037000A"/>
    <w:rsid w:val="003702C6"/>
    <w:rsid w:val="00371E1A"/>
    <w:rsid w:val="00372137"/>
    <w:rsid w:val="0037229C"/>
    <w:rsid w:val="00372350"/>
    <w:rsid w:val="00372774"/>
    <w:rsid w:val="003727E0"/>
    <w:rsid w:val="003728C7"/>
    <w:rsid w:val="00372C71"/>
    <w:rsid w:val="0037389C"/>
    <w:rsid w:val="00373BFC"/>
    <w:rsid w:val="00373F62"/>
    <w:rsid w:val="0037420E"/>
    <w:rsid w:val="00374245"/>
    <w:rsid w:val="00374CE2"/>
    <w:rsid w:val="00374EB1"/>
    <w:rsid w:val="003754CC"/>
    <w:rsid w:val="00375E0A"/>
    <w:rsid w:val="0037674C"/>
    <w:rsid w:val="00376912"/>
    <w:rsid w:val="00376D74"/>
    <w:rsid w:val="003770EE"/>
    <w:rsid w:val="003770F0"/>
    <w:rsid w:val="00380323"/>
    <w:rsid w:val="003803F2"/>
    <w:rsid w:val="0038042F"/>
    <w:rsid w:val="003808B1"/>
    <w:rsid w:val="00381156"/>
    <w:rsid w:val="003818A3"/>
    <w:rsid w:val="00381C5B"/>
    <w:rsid w:val="003825F0"/>
    <w:rsid w:val="00383348"/>
    <w:rsid w:val="003839A4"/>
    <w:rsid w:val="00383D10"/>
    <w:rsid w:val="00384085"/>
    <w:rsid w:val="003840A1"/>
    <w:rsid w:val="00384406"/>
    <w:rsid w:val="00384653"/>
    <w:rsid w:val="00384C31"/>
    <w:rsid w:val="00384D23"/>
    <w:rsid w:val="0038509D"/>
    <w:rsid w:val="00385473"/>
    <w:rsid w:val="003863E4"/>
    <w:rsid w:val="003874A7"/>
    <w:rsid w:val="003879E9"/>
    <w:rsid w:val="00387F1C"/>
    <w:rsid w:val="0039099C"/>
    <w:rsid w:val="00390E62"/>
    <w:rsid w:val="00391071"/>
    <w:rsid w:val="0039164D"/>
    <w:rsid w:val="00391D7F"/>
    <w:rsid w:val="00391DC9"/>
    <w:rsid w:val="003922EB"/>
    <w:rsid w:val="00393060"/>
    <w:rsid w:val="00394144"/>
    <w:rsid w:val="00394CCC"/>
    <w:rsid w:val="003951F9"/>
    <w:rsid w:val="00396932"/>
    <w:rsid w:val="00396992"/>
    <w:rsid w:val="003971F6"/>
    <w:rsid w:val="003972CF"/>
    <w:rsid w:val="00397402"/>
    <w:rsid w:val="003976A3"/>
    <w:rsid w:val="00397EF4"/>
    <w:rsid w:val="003A046F"/>
    <w:rsid w:val="003A0B6D"/>
    <w:rsid w:val="003A0CFB"/>
    <w:rsid w:val="003A1088"/>
    <w:rsid w:val="003A1D46"/>
    <w:rsid w:val="003A359C"/>
    <w:rsid w:val="003A3B43"/>
    <w:rsid w:val="003A3CE1"/>
    <w:rsid w:val="003A3CFF"/>
    <w:rsid w:val="003A4340"/>
    <w:rsid w:val="003A5154"/>
    <w:rsid w:val="003A707D"/>
    <w:rsid w:val="003A7222"/>
    <w:rsid w:val="003A74F5"/>
    <w:rsid w:val="003A76D7"/>
    <w:rsid w:val="003A77C1"/>
    <w:rsid w:val="003B02C0"/>
    <w:rsid w:val="003B05B4"/>
    <w:rsid w:val="003B0667"/>
    <w:rsid w:val="003B0B88"/>
    <w:rsid w:val="003B173E"/>
    <w:rsid w:val="003B17EB"/>
    <w:rsid w:val="003B1DFC"/>
    <w:rsid w:val="003B2558"/>
    <w:rsid w:val="003B2605"/>
    <w:rsid w:val="003B2E1A"/>
    <w:rsid w:val="003B342F"/>
    <w:rsid w:val="003B345E"/>
    <w:rsid w:val="003B389D"/>
    <w:rsid w:val="003B38E5"/>
    <w:rsid w:val="003B3FDD"/>
    <w:rsid w:val="003B3FF5"/>
    <w:rsid w:val="003B484D"/>
    <w:rsid w:val="003B4867"/>
    <w:rsid w:val="003B4BBD"/>
    <w:rsid w:val="003B5590"/>
    <w:rsid w:val="003B5593"/>
    <w:rsid w:val="003B59AF"/>
    <w:rsid w:val="003B5E49"/>
    <w:rsid w:val="003B601B"/>
    <w:rsid w:val="003B622A"/>
    <w:rsid w:val="003B6438"/>
    <w:rsid w:val="003B68AC"/>
    <w:rsid w:val="003B6DA8"/>
    <w:rsid w:val="003B72DB"/>
    <w:rsid w:val="003B7ACF"/>
    <w:rsid w:val="003C009A"/>
    <w:rsid w:val="003C04AF"/>
    <w:rsid w:val="003C1563"/>
    <w:rsid w:val="003C16F6"/>
    <w:rsid w:val="003C197A"/>
    <w:rsid w:val="003C1AA8"/>
    <w:rsid w:val="003C1FD7"/>
    <w:rsid w:val="003C2EA5"/>
    <w:rsid w:val="003C2EBD"/>
    <w:rsid w:val="003C310B"/>
    <w:rsid w:val="003C31C0"/>
    <w:rsid w:val="003C3249"/>
    <w:rsid w:val="003C33B4"/>
    <w:rsid w:val="003C3564"/>
    <w:rsid w:val="003C3861"/>
    <w:rsid w:val="003C39DA"/>
    <w:rsid w:val="003C40A2"/>
    <w:rsid w:val="003C4478"/>
    <w:rsid w:val="003C4935"/>
    <w:rsid w:val="003C4E4F"/>
    <w:rsid w:val="003C598D"/>
    <w:rsid w:val="003C693B"/>
    <w:rsid w:val="003C7121"/>
    <w:rsid w:val="003C742D"/>
    <w:rsid w:val="003C74C9"/>
    <w:rsid w:val="003C7933"/>
    <w:rsid w:val="003D0A35"/>
    <w:rsid w:val="003D0B8B"/>
    <w:rsid w:val="003D0C59"/>
    <w:rsid w:val="003D0E02"/>
    <w:rsid w:val="003D0E60"/>
    <w:rsid w:val="003D12DA"/>
    <w:rsid w:val="003D1B86"/>
    <w:rsid w:val="003D1C5F"/>
    <w:rsid w:val="003D27E8"/>
    <w:rsid w:val="003D2A6A"/>
    <w:rsid w:val="003D3527"/>
    <w:rsid w:val="003D4869"/>
    <w:rsid w:val="003D49C0"/>
    <w:rsid w:val="003D4D5E"/>
    <w:rsid w:val="003D4DCC"/>
    <w:rsid w:val="003D5583"/>
    <w:rsid w:val="003D62FB"/>
    <w:rsid w:val="003D667B"/>
    <w:rsid w:val="003D78AF"/>
    <w:rsid w:val="003E026B"/>
    <w:rsid w:val="003E0A18"/>
    <w:rsid w:val="003E0B69"/>
    <w:rsid w:val="003E0EC6"/>
    <w:rsid w:val="003E127C"/>
    <w:rsid w:val="003E143D"/>
    <w:rsid w:val="003E2173"/>
    <w:rsid w:val="003E2363"/>
    <w:rsid w:val="003E24FE"/>
    <w:rsid w:val="003E3431"/>
    <w:rsid w:val="003E3AD6"/>
    <w:rsid w:val="003E3C64"/>
    <w:rsid w:val="003E3C9F"/>
    <w:rsid w:val="003E3E1A"/>
    <w:rsid w:val="003E3E71"/>
    <w:rsid w:val="003E448C"/>
    <w:rsid w:val="003E45C3"/>
    <w:rsid w:val="003E45E0"/>
    <w:rsid w:val="003E48C8"/>
    <w:rsid w:val="003E4EAD"/>
    <w:rsid w:val="003E5DD2"/>
    <w:rsid w:val="003E69D2"/>
    <w:rsid w:val="003E6B10"/>
    <w:rsid w:val="003E6D6B"/>
    <w:rsid w:val="003E6F70"/>
    <w:rsid w:val="003E78DF"/>
    <w:rsid w:val="003F0167"/>
    <w:rsid w:val="003F02B2"/>
    <w:rsid w:val="003F0363"/>
    <w:rsid w:val="003F0C8A"/>
    <w:rsid w:val="003F1209"/>
    <w:rsid w:val="003F1AA1"/>
    <w:rsid w:val="003F21FF"/>
    <w:rsid w:val="003F32B1"/>
    <w:rsid w:val="003F3709"/>
    <w:rsid w:val="003F3A05"/>
    <w:rsid w:val="003F4D4E"/>
    <w:rsid w:val="003F4EA2"/>
    <w:rsid w:val="003F512A"/>
    <w:rsid w:val="003F5451"/>
    <w:rsid w:val="003F5778"/>
    <w:rsid w:val="003F5F53"/>
    <w:rsid w:val="003F68B6"/>
    <w:rsid w:val="003F6F89"/>
    <w:rsid w:val="00400CDA"/>
    <w:rsid w:val="00401F86"/>
    <w:rsid w:val="00401FA9"/>
    <w:rsid w:val="0040238E"/>
    <w:rsid w:val="004038B9"/>
    <w:rsid w:val="00405030"/>
    <w:rsid w:val="00405AD8"/>
    <w:rsid w:val="00405D99"/>
    <w:rsid w:val="004063CF"/>
    <w:rsid w:val="004065E9"/>
    <w:rsid w:val="00406D71"/>
    <w:rsid w:val="00406EBC"/>
    <w:rsid w:val="00407205"/>
    <w:rsid w:val="00407394"/>
    <w:rsid w:val="004074E3"/>
    <w:rsid w:val="004077EC"/>
    <w:rsid w:val="00407F14"/>
    <w:rsid w:val="004106EB"/>
    <w:rsid w:val="00410C03"/>
    <w:rsid w:val="00411724"/>
    <w:rsid w:val="00412F04"/>
    <w:rsid w:val="004133AC"/>
    <w:rsid w:val="0041396B"/>
    <w:rsid w:val="00413B31"/>
    <w:rsid w:val="00413CC0"/>
    <w:rsid w:val="004140DF"/>
    <w:rsid w:val="00414368"/>
    <w:rsid w:val="0041553C"/>
    <w:rsid w:val="00415843"/>
    <w:rsid w:val="004159EA"/>
    <w:rsid w:val="00415A69"/>
    <w:rsid w:val="00415B19"/>
    <w:rsid w:val="00415D8A"/>
    <w:rsid w:val="00415EC6"/>
    <w:rsid w:val="00415EF5"/>
    <w:rsid w:val="004166E5"/>
    <w:rsid w:val="00417190"/>
    <w:rsid w:val="00417701"/>
    <w:rsid w:val="0042008B"/>
    <w:rsid w:val="00420236"/>
    <w:rsid w:val="004202CC"/>
    <w:rsid w:val="004203A4"/>
    <w:rsid w:val="00420558"/>
    <w:rsid w:val="00420B2D"/>
    <w:rsid w:val="00420E6B"/>
    <w:rsid w:val="0042140D"/>
    <w:rsid w:val="00421CCB"/>
    <w:rsid w:val="0042301C"/>
    <w:rsid w:val="0042303F"/>
    <w:rsid w:val="0042314C"/>
    <w:rsid w:val="004242E3"/>
    <w:rsid w:val="00425E54"/>
    <w:rsid w:val="004261B5"/>
    <w:rsid w:val="00426A19"/>
    <w:rsid w:val="00426DDA"/>
    <w:rsid w:val="004303AF"/>
    <w:rsid w:val="00430DF4"/>
    <w:rsid w:val="004321C4"/>
    <w:rsid w:val="004322A6"/>
    <w:rsid w:val="004327A7"/>
    <w:rsid w:val="00432C09"/>
    <w:rsid w:val="00432E4A"/>
    <w:rsid w:val="004330A3"/>
    <w:rsid w:val="0043354C"/>
    <w:rsid w:val="00434D62"/>
    <w:rsid w:val="00434E06"/>
    <w:rsid w:val="00434E2E"/>
    <w:rsid w:val="0043570B"/>
    <w:rsid w:val="00436044"/>
    <w:rsid w:val="004361AE"/>
    <w:rsid w:val="004361C2"/>
    <w:rsid w:val="004369B4"/>
    <w:rsid w:val="00436C30"/>
    <w:rsid w:val="00436C82"/>
    <w:rsid w:val="00437424"/>
    <w:rsid w:val="00437995"/>
    <w:rsid w:val="00437B93"/>
    <w:rsid w:val="00437CE4"/>
    <w:rsid w:val="00437D41"/>
    <w:rsid w:val="0044007A"/>
    <w:rsid w:val="004400D6"/>
    <w:rsid w:val="0044085D"/>
    <w:rsid w:val="0044279A"/>
    <w:rsid w:val="0044298E"/>
    <w:rsid w:val="004429C3"/>
    <w:rsid w:val="00442E19"/>
    <w:rsid w:val="00443714"/>
    <w:rsid w:val="00443B19"/>
    <w:rsid w:val="00444178"/>
    <w:rsid w:val="004442F7"/>
    <w:rsid w:val="00445C13"/>
    <w:rsid w:val="00445D18"/>
    <w:rsid w:val="00446591"/>
    <w:rsid w:val="00446961"/>
    <w:rsid w:val="0044735A"/>
    <w:rsid w:val="0044741D"/>
    <w:rsid w:val="00447896"/>
    <w:rsid w:val="00450314"/>
    <w:rsid w:val="00450749"/>
    <w:rsid w:val="004510EA"/>
    <w:rsid w:val="004513B9"/>
    <w:rsid w:val="00451B77"/>
    <w:rsid w:val="00453496"/>
    <w:rsid w:val="00453F6C"/>
    <w:rsid w:val="004540CB"/>
    <w:rsid w:val="0045435F"/>
    <w:rsid w:val="004545B1"/>
    <w:rsid w:val="00455471"/>
    <w:rsid w:val="00455BB0"/>
    <w:rsid w:val="00455BF9"/>
    <w:rsid w:val="00455CAA"/>
    <w:rsid w:val="00456C65"/>
    <w:rsid w:val="00457436"/>
    <w:rsid w:val="00457551"/>
    <w:rsid w:val="00457688"/>
    <w:rsid w:val="004579CB"/>
    <w:rsid w:val="0046044D"/>
    <w:rsid w:val="0046051F"/>
    <w:rsid w:val="00460695"/>
    <w:rsid w:val="00460830"/>
    <w:rsid w:val="004619E7"/>
    <w:rsid w:val="00461A38"/>
    <w:rsid w:val="00461C19"/>
    <w:rsid w:val="0046202A"/>
    <w:rsid w:val="004623D7"/>
    <w:rsid w:val="00463604"/>
    <w:rsid w:val="00464B3E"/>
    <w:rsid w:val="004654A2"/>
    <w:rsid w:val="00465645"/>
    <w:rsid w:val="00466039"/>
    <w:rsid w:val="0046662C"/>
    <w:rsid w:val="00466BBA"/>
    <w:rsid w:val="004671A6"/>
    <w:rsid w:val="004672E1"/>
    <w:rsid w:val="004673FE"/>
    <w:rsid w:val="0046788B"/>
    <w:rsid w:val="0046789F"/>
    <w:rsid w:val="0046796A"/>
    <w:rsid w:val="00470553"/>
    <w:rsid w:val="00470DD1"/>
    <w:rsid w:val="00471258"/>
    <w:rsid w:val="004712D5"/>
    <w:rsid w:val="004715EC"/>
    <w:rsid w:val="00471AB6"/>
    <w:rsid w:val="00471EC1"/>
    <w:rsid w:val="00472CB8"/>
    <w:rsid w:val="00472CC1"/>
    <w:rsid w:val="00472E96"/>
    <w:rsid w:val="00473A78"/>
    <w:rsid w:val="0047410C"/>
    <w:rsid w:val="004751A0"/>
    <w:rsid w:val="004759A7"/>
    <w:rsid w:val="00475DF4"/>
    <w:rsid w:val="004762F2"/>
    <w:rsid w:val="004763DD"/>
    <w:rsid w:val="004765B4"/>
    <w:rsid w:val="0047799D"/>
    <w:rsid w:val="004805DC"/>
    <w:rsid w:val="0048117A"/>
    <w:rsid w:val="00481418"/>
    <w:rsid w:val="00481AF2"/>
    <w:rsid w:val="00481F82"/>
    <w:rsid w:val="00482132"/>
    <w:rsid w:val="004830E6"/>
    <w:rsid w:val="00483494"/>
    <w:rsid w:val="00484D29"/>
    <w:rsid w:val="00485142"/>
    <w:rsid w:val="00485185"/>
    <w:rsid w:val="0048543D"/>
    <w:rsid w:val="00485B06"/>
    <w:rsid w:val="00485C03"/>
    <w:rsid w:val="00486575"/>
    <w:rsid w:val="00486833"/>
    <w:rsid w:val="00486D41"/>
    <w:rsid w:val="00486E96"/>
    <w:rsid w:val="00486F82"/>
    <w:rsid w:val="00487025"/>
    <w:rsid w:val="0048771D"/>
    <w:rsid w:val="00487B36"/>
    <w:rsid w:val="004918C5"/>
    <w:rsid w:val="00491D0D"/>
    <w:rsid w:val="00492144"/>
    <w:rsid w:val="004925D1"/>
    <w:rsid w:val="004927FE"/>
    <w:rsid w:val="0049289B"/>
    <w:rsid w:val="00492D32"/>
    <w:rsid w:val="0049374D"/>
    <w:rsid w:val="00493F85"/>
    <w:rsid w:val="004940C8"/>
    <w:rsid w:val="00494C52"/>
    <w:rsid w:val="0049579B"/>
    <w:rsid w:val="0049580D"/>
    <w:rsid w:val="004960CB"/>
    <w:rsid w:val="00496607"/>
    <w:rsid w:val="00496804"/>
    <w:rsid w:val="00496F08"/>
    <w:rsid w:val="00497EAE"/>
    <w:rsid w:val="004A073F"/>
    <w:rsid w:val="004A08F8"/>
    <w:rsid w:val="004A0A9C"/>
    <w:rsid w:val="004A0BA0"/>
    <w:rsid w:val="004A1452"/>
    <w:rsid w:val="004A1945"/>
    <w:rsid w:val="004A1D7F"/>
    <w:rsid w:val="004A24E1"/>
    <w:rsid w:val="004A28AF"/>
    <w:rsid w:val="004A36A5"/>
    <w:rsid w:val="004A3BF6"/>
    <w:rsid w:val="004A4073"/>
    <w:rsid w:val="004A42C7"/>
    <w:rsid w:val="004A4B43"/>
    <w:rsid w:val="004A51DF"/>
    <w:rsid w:val="004A55D1"/>
    <w:rsid w:val="004A5BAE"/>
    <w:rsid w:val="004A6178"/>
    <w:rsid w:val="004A6A05"/>
    <w:rsid w:val="004A6F6A"/>
    <w:rsid w:val="004A72A6"/>
    <w:rsid w:val="004A7630"/>
    <w:rsid w:val="004A7DD9"/>
    <w:rsid w:val="004B009A"/>
    <w:rsid w:val="004B00D3"/>
    <w:rsid w:val="004B11F5"/>
    <w:rsid w:val="004B120E"/>
    <w:rsid w:val="004B1883"/>
    <w:rsid w:val="004B299A"/>
    <w:rsid w:val="004B3A72"/>
    <w:rsid w:val="004B4340"/>
    <w:rsid w:val="004B4403"/>
    <w:rsid w:val="004B5289"/>
    <w:rsid w:val="004B56E7"/>
    <w:rsid w:val="004B5A36"/>
    <w:rsid w:val="004B5EBF"/>
    <w:rsid w:val="004B6B03"/>
    <w:rsid w:val="004B741B"/>
    <w:rsid w:val="004B7CC3"/>
    <w:rsid w:val="004C094B"/>
    <w:rsid w:val="004C0F97"/>
    <w:rsid w:val="004C100F"/>
    <w:rsid w:val="004C19E3"/>
    <w:rsid w:val="004C294B"/>
    <w:rsid w:val="004C34F5"/>
    <w:rsid w:val="004C3E22"/>
    <w:rsid w:val="004C4417"/>
    <w:rsid w:val="004C4F76"/>
    <w:rsid w:val="004C5CA1"/>
    <w:rsid w:val="004C5E32"/>
    <w:rsid w:val="004C6BBC"/>
    <w:rsid w:val="004C6C3D"/>
    <w:rsid w:val="004C6EAF"/>
    <w:rsid w:val="004C7C27"/>
    <w:rsid w:val="004C7CB3"/>
    <w:rsid w:val="004D0D91"/>
    <w:rsid w:val="004D14FF"/>
    <w:rsid w:val="004D1DCA"/>
    <w:rsid w:val="004D24D6"/>
    <w:rsid w:val="004D4A11"/>
    <w:rsid w:val="004D4BCA"/>
    <w:rsid w:val="004D5362"/>
    <w:rsid w:val="004D5558"/>
    <w:rsid w:val="004D581B"/>
    <w:rsid w:val="004D5E2A"/>
    <w:rsid w:val="004D6057"/>
    <w:rsid w:val="004D60CA"/>
    <w:rsid w:val="004D772B"/>
    <w:rsid w:val="004D7991"/>
    <w:rsid w:val="004D7B66"/>
    <w:rsid w:val="004E06D0"/>
    <w:rsid w:val="004E0897"/>
    <w:rsid w:val="004E0BB1"/>
    <w:rsid w:val="004E0CFB"/>
    <w:rsid w:val="004E101F"/>
    <w:rsid w:val="004E12B0"/>
    <w:rsid w:val="004E15DD"/>
    <w:rsid w:val="004E1D3F"/>
    <w:rsid w:val="004E1EB1"/>
    <w:rsid w:val="004E210B"/>
    <w:rsid w:val="004E26B7"/>
    <w:rsid w:val="004E3456"/>
    <w:rsid w:val="004E3A19"/>
    <w:rsid w:val="004E3BF1"/>
    <w:rsid w:val="004E42C3"/>
    <w:rsid w:val="004E4ED6"/>
    <w:rsid w:val="004E5842"/>
    <w:rsid w:val="004E592D"/>
    <w:rsid w:val="004E6374"/>
    <w:rsid w:val="004E69D2"/>
    <w:rsid w:val="004E73BF"/>
    <w:rsid w:val="004E7B76"/>
    <w:rsid w:val="004E7C74"/>
    <w:rsid w:val="004F10FC"/>
    <w:rsid w:val="004F11E1"/>
    <w:rsid w:val="004F1202"/>
    <w:rsid w:val="004F1413"/>
    <w:rsid w:val="004F1BD9"/>
    <w:rsid w:val="004F27D8"/>
    <w:rsid w:val="004F308D"/>
    <w:rsid w:val="004F3422"/>
    <w:rsid w:val="004F45B4"/>
    <w:rsid w:val="004F4F04"/>
    <w:rsid w:val="004F53C5"/>
    <w:rsid w:val="004F562F"/>
    <w:rsid w:val="004F595E"/>
    <w:rsid w:val="004F5B2B"/>
    <w:rsid w:val="004F5E3E"/>
    <w:rsid w:val="004F5EAC"/>
    <w:rsid w:val="004F6FEC"/>
    <w:rsid w:val="004F6FF0"/>
    <w:rsid w:val="004F721C"/>
    <w:rsid w:val="004F7939"/>
    <w:rsid w:val="004F7A53"/>
    <w:rsid w:val="004F7E20"/>
    <w:rsid w:val="00500003"/>
    <w:rsid w:val="0050072F"/>
    <w:rsid w:val="00500816"/>
    <w:rsid w:val="00501596"/>
    <w:rsid w:val="005019DB"/>
    <w:rsid w:val="005019F4"/>
    <w:rsid w:val="00501A45"/>
    <w:rsid w:val="00502F48"/>
    <w:rsid w:val="005031F4"/>
    <w:rsid w:val="005038CC"/>
    <w:rsid w:val="00503B36"/>
    <w:rsid w:val="0050540A"/>
    <w:rsid w:val="00505EAE"/>
    <w:rsid w:val="00506368"/>
    <w:rsid w:val="00506434"/>
    <w:rsid w:val="00506716"/>
    <w:rsid w:val="00506881"/>
    <w:rsid w:val="0050767B"/>
    <w:rsid w:val="00507E34"/>
    <w:rsid w:val="005100DE"/>
    <w:rsid w:val="00510195"/>
    <w:rsid w:val="00510B7B"/>
    <w:rsid w:val="00511BBC"/>
    <w:rsid w:val="00512450"/>
    <w:rsid w:val="00512E01"/>
    <w:rsid w:val="0051306E"/>
    <w:rsid w:val="005137B6"/>
    <w:rsid w:val="00513AD1"/>
    <w:rsid w:val="005141D2"/>
    <w:rsid w:val="005147AF"/>
    <w:rsid w:val="00514847"/>
    <w:rsid w:val="005149C1"/>
    <w:rsid w:val="005153B6"/>
    <w:rsid w:val="005154C4"/>
    <w:rsid w:val="00515886"/>
    <w:rsid w:val="005165CC"/>
    <w:rsid w:val="005167AC"/>
    <w:rsid w:val="005170AF"/>
    <w:rsid w:val="0051711E"/>
    <w:rsid w:val="00517157"/>
    <w:rsid w:val="005177E9"/>
    <w:rsid w:val="00517C58"/>
    <w:rsid w:val="005200BA"/>
    <w:rsid w:val="0052039F"/>
    <w:rsid w:val="00520588"/>
    <w:rsid w:val="00521020"/>
    <w:rsid w:val="0052120B"/>
    <w:rsid w:val="005217A0"/>
    <w:rsid w:val="00521D0D"/>
    <w:rsid w:val="00522A20"/>
    <w:rsid w:val="00523399"/>
    <w:rsid w:val="005236EF"/>
    <w:rsid w:val="0052380F"/>
    <w:rsid w:val="00523872"/>
    <w:rsid w:val="00523B58"/>
    <w:rsid w:val="0052404A"/>
    <w:rsid w:val="00524205"/>
    <w:rsid w:val="00525368"/>
    <w:rsid w:val="00525660"/>
    <w:rsid w:val="00525948"/>
    <w:rsid w:val="00525C61"/>
    <w:rsid w:val="00526462"/>
    <w:rsid w:val="00526591"/>
    <w:rsid w:val="005276B4"/>
    <w:rsid w:val="005312C1"/>
    <w:rsid w:val="00531D2A"/>
    <w:rsid w:val="00532298"/>
    <w:rsid w:val="00532692"/>
    <w:rsid w:val="00532A0C"/>
    <w:rsid w:val="0053307F"/>
    <w:rsid w:val="00533A69"/>
    <w:rsid w:val="00533F1B"/>
    <w:rsid w:val="00534225"/>
    <w:rsid w:val="005349E8"/>
    <w:rsid w:val="00534C17"/>
    <w:rsid w:val="005354C8"/>
    <w:rsid w:val="00535CFC"/>
    <w:rsid w:val="0053613A"/>
    <w:rsid w:val="005369D9"/>
    <w:rsid w:val="00537426"/>
    <w:rsid w:val="00537462"/>
    <w:rsid w:val="00537702"/>
    <w:rsid w:val="00537731"/>
    <w:rsid w:val="00537A9D"/>
    <w:rsid w:val="00537BF7"/>
    <w:rsid w:val="00537C75"/>
    <w:rsid w:val="00537D3D"/>
    <w:rsid w:val="00537F81"/>
    <w:rsid w:val="00540134"/>
    <w:rsid w:val="005402D4"/>
    <w:rsid w:val="00540613"/>
    <w:rsid w:val="00540977"/>
    <w:rsid w:val="00541BB2"/>
    <w:rsid w:val="00542BFB"/>
    <w:rsid w:val="00543619"/>
    <w:rsid w:val="0054490E"/>
    <w:rsid w:val="00544B8E"/>
    <w:rsid w:val="00544F7B"/>
    <w:rsid w:val="00545473"/>
    <w:rsid w:val="00545BA4"/>
    <w:rsid w:val="00545F6E"/>
    <w:rsid w:val="0054709D"/>
    <w:rsid w:val="00547A26"/>
    <w:rsid w:val="00547AA9"/>
    <w:rsid w:val="00547C07"/>
    <w:rsid w:val="00547C37"/>
    <w:rsid w:val="00550041"/>
    <w:rsid w:val="005507A3"/>
    <w:rsid w:val="00550B4E"/>
    <w:rsid w:val="00550C5B"/>
    <w:rsid w:val="005512B7"/>
    <w:rsid w:val="00551465"/>
    <w:rsid w:val="0055187F"/>
    <w:rsid w:val="005519AD"/>
    <w:rsid w:val="00551AF2"/>
    <w:rsid w:val="00551CDA"/>
    <w:rsid w:val="00551D17"/>
    <w:rsid w:val="00552E97"/>
    <w:rsid w:val="005531FF"/>
    <w:rsid w:val="005535EA"/>
    <w:rsid w:val="00553603"/>
    <w:rsid w:val="005541EE"/>
    <w:rsid w:val="00554A97"/>
    <w:rsid w:val="00554CCA"/>
    <w:rsid w:val="00555F4B"/>
    <w:rsid w:val="005569BB"/>
    <w:rsid w:val="00556D7B"/>
    <w:rsid w:val="005579AD"/>
    <w:rsid w:val="00561618"/>
    <w:rsid w:val="00561A28"/>
    <w:rsid w:val="00562023"/>
    <w:rsid w:val="00562029"/>
    <w:rsid w:val="005622D2"/>
    <w:rsid w:val="005624C9"/>
    <w:rsid w:val="0056251E"/>
    <w:rsid w:val="0056281B"/>
    <w:rsid w:val="00562A60"/>
    <w:rsid w:val="00562E3B"/>
    <w:rsid w:val="00563350"/>
    <w:rsid w:val="00564532"/>
    <w:rsid w:val="0056479D"/>
    <w:rsid w:val="005647B1"/>
    <w:rsid w:val="0056494D"/>
    <w:rsid w:val="005652B2"/>
    <w:rsid w:val="00565315"/>
    <w:rsid w:val="005662BD"/>
    <w:rsid w:val="00566B8E"/>
    <w:rsid w:val="005674FD"/>
    <w:rsid w:val="0057048E"/>
    <w:rsid w:val="00570E92"/>
    <w:rsid w:val="00571985"/>
    <w:rsid w:val="00571DDE"/>
    <w:rsid w:val="005727E4"/>
    <w:rsid w:val="005729C9"/>
    <w:rsid w:val="0057325F"/>
    <w:rsid w:val="00573D5A"/>
    <w:rsid w:val="00574065"/>
    <w:rsid w:val="005744B9"/>
    <w:rsid w:val="00574629"/>
    <w:rsid w:val="005747DF"/>
    <w:rsid w:val="00574B16"/>
    <w:rsid w:val="00574CF5"/>
    <w:rsid w:val="00576585"/>
    <w:rsid w:val="005767D6"/>
    <w:rsid w:val="00576AB4"/>
    <w:rsid w:val="00576F8C"/>
    <w:rsid w:val="00577137"/>
    <w:rsid w:val="005772F3"/>
    <w:rsid w:val="00577FDC"/>
    <w:rsid w:val="0058050D"/>
    <w:rsid w:val="00580FB0"/>
    <w:rsid w:val="00581128"/>
    <w:rsid w:val="005818B6"/>
    <w:rsid w:val="00581B0E"/>
    <w:rsid w:val="00581CF1"/>
    <w:rsid w:val="00581D1D"/>
    <w:rsid w:val="00582008"/>
    <w:rsid w:val="005825CE"/>
    <w:rsid w:val="0058288B"/>
    <w:rsid w:val="0058382E"/>
    <w:rsid w:val="00583FC9"/>
    <w:rsid w:val="005841C0"/>
    <w:rsid w:val="00584CCA"/>
    <w:rsid w:val="00585F5E"/>
    <w:rsid w:val="00586496"/>
    <w:rsid w:val="00586542"/>
    <w:rsid w:val="00586FBA"/>
    <w:rsid w:val="0058763E"/>
    <w:rsid w:val="0059040D"/>
    <w:rsid w:val="00590CAC"/>
    <w:rsid w:val="0059147C"/>
    <w:rsid w:val="00591DDF"/>
    <w:rsid w:val="00592123"/>
    <w:rsid w:val="00594338"/>
    <w:rsid w:val="005947EA"/>
    <w:rsid w:val="00595A9D"/>
    <w:rsid w:val="005967FD"/>
    <w:rsid w:val="00596CC4"/>
    <w:rsid w:val="0059700E"/>
    <w:rsid w:val="00597527"/>
    <w:rsid w:val="0059792A"/>
    <w:rsid w:val="00597AF3"/>
    <w:rsid w:val="005A0079"/>
    <w:rsid w:val="005A01D1"/>
    <w:rsid w:val="005A03C8"/>
    <w:rsid w:val="005A1BE3"/>
    <w:rsid w:val="005A2B6C"/>
    <w:rsid w:val="005A2E12"/>
    <w:rsid w:val="005A2E18"/>
    <w:rsid w:val="005A3979"/>
    <w:rsid w:val="005A39EF"/>
    <w:rsid w:val="005A3D3B"/>
    <w:rsid w:val="005A4080"/>
    <w:rsid w:val="005A44D9"/>
    <w:rsid w:val="005A470D"/>
    <w:rsid w:val="005A4826"/>
    <w:rsid w:val="005A4A43"/>
    <w:rsid w:val="005A4AFC"/>
    <w:rsid w:val="005A50F6"/>
    <w:rsid w:val="005A5330"/>
    <w:rsid w:val="005A5AF3"/>
    <w:rsid w:val="005A6048"/>
    <w:rsid w:val="005A6D0A"/>
    <w:rsid w:val="005A7134"/>
    <w:rsid w:val="005A76C5"/>
    <w:rsid w:val="005A7A69"/>
    <w:rsid w:val="005B12E0"/>
    <w:rsid w:val="005B1674"/>
    <w:rsid w:val="005B1BDA"/>
    <w:rsid w:val="005B1DE6"/>
    <w:rsid w:val="005B2122"/>
    <w:rsid w:val="005B2211"/>
    <w:rsid w:val="005B30AE"/>
    <w:rsid w:val="005B3205"/>
    <w:rsid w:val="005B3AAC"/>
    <w:rsid w:val="005B3B8A"/>
    <w:rsid w:val="005B3EF1"/>
    <w:rsid w:val="005B46F0"/>
    <w:rsid w:val="005B47CA"/>
    <w:rsid w:val="005B4B08"/>
    <w:rsid w:val="005B4E6C"/>
    <w:rsid w:val="005B508C"/>
    <w:rsid w:val="005B5475"/>
    <w:rsid w:val="005B5842"/>
    <w:rsid w:val="005B5C6B"/>
    <w:rsid w:val="005B606F"/>
    <w:rsid w:val="005B6496"/>
    <w:rsid w:val="005B6926"/>
    <w:rsid w:val="005B6D05"/>
    <w:rsid w:val="005B6F86"/>
    <w:rsid w:val="005B71BD"/>
    <w:rsid w:val="005B7246"/>
    <w:rsid w:val="005B730F"/>
    <w:rsid w:val="005B7826"/>
    <w:rsid w:val="005B7966"/>
    <w:rsid w:val="005B79DC"/>
    <w:rsid w:val="005C0323"/>
    <w:rsid w:val="005C0330"/>
    <w:rsid w:val="005C086F"/>
    <w:rsid w:val="005C0C56"/>
    <w:rsid w:val="005C12E5"/>
    <w:rsid w:val="005C1CAD"/>
    <w:rsid w:val="005C1D2B"/>
    <w:rsid w:val="005C2118"/>
    <w:rsid w:val="005C27F5"/>
    <w:rsid w:val="005C28AA"/>
    <w:rsid w:val="005C3498"/>
    <w:rsid w:val="005C3539"/>
    <w:rsid w:val="005C39B1"/>
    <w:rsid w:val="005C3BCB"/>
    <w:rsid w:val="005C3F51"/>
    <w:rsid w:val="005C6335"/>
    <w:rsid w:val="005C63C6"/>
    <w:rsid w:val="005C6777"/>
    <w:rsid w:val="005C75FC"/>
    <w:rsid w:val="005D017F"/>
    <w:rsid w:val="005D0B91"/>
    <w:rsid w:val="005D10F5"/>
    <w:rsid w:val="005D11C4"/>
    <w:rsid w:val="005D1E02"/>
    <w:rsid w:val="005D1E3A"/>
    <w:rsid w:val="005D2211"/>
    <w:rsid w:val="005D2323"/>
    <w:rsid w:val="005D2A4B"/>
    <w:rsid w:val="005D2E97"/>
    <w:rsid w:val="005D2EDB"/>
    <w:rsid w:val="005D34A4"/>
    <w:rsid w:val="005D372C"/>
    <w:rsid w:val="005D37D2"/>
    <w:rsid w:val="005D3947"/>
    <w:rsid w:val="005D3C53"/>
    <w:rsid w:val="005D3E01"/>
    <w:rsid w:val="005D4432"/>
    <w:rsid w:val="005D4539"/>
    <w:rsid w:val="005D47F2"/>
    <w:rsid w:val="005D48D5"/>
    <w:rsid w:val="005D58A1"/>
    <w:rsid w:val="005D62B7"/>
    <w:rsid w:val="005D6E4D"/>
    <w:rsid w:val="005D7268"/>
    <w:rsid w:val="005D73B7"/>
    <w:rsid w:val="005D742F"/>
    <w:rsid w:val="005D74AE"/>
    <w:rsid w:val="005E08BB"/>
    <w:rsid w:val="005E0D42"/>
    <w:rsid w:val="005E0E7C"/>
    <w:rsid w:val="005E13B3"/>
    <w:rsid w:val="005E1711"/>
    <w:rsid w:val="005E3AE4"/>
    <w:rsid w:val="005E449B"/>
    <w:rsid w:val="005E4519"/>
    <w:rsid w:val="005E4D05"/>
    <w:rsid w:val="005E56BD"/>
    <w:rsid w:val="005E5C3E"/>
    <w:rsid w:val="005E615F"/>
    <w:rsid w:val="005E6617"/>
    <w:rsid w:val="005E6A4D"/>
    <w:rsid w:val="005E7777"/>
    <w:rsid w:val="005E7B2B"/>
    <w:rsid w:val="005E7C95"/>
    <w:rsid w:val="005F0921"/>
    <w:rsid w:val="005F1192"/>
    <w:rsid w:val="005F197D"/>
    <w:rsid w:val="005F1C76"/>
    <w:rsid w:val="005F3CAB"/>
    <w:rsid w:val="005F3CB3"/>
    <w:rsid w:val="005F4058"/>
    <w:rsid w:val="005F4838"/>
    <w:rsid w:val="005F4D9A"/>
    <w:rsid w:val="005F4E4D"/>
    <w:rsid w:val="005F53F6"/>
    <w:rsid w:val="005F542E"/>
    <w:rsid w:val="005F5959"/>
    <w:rsid w:val="005F59EC"/>
    <w:rsid w:val="005F5EDF"/>
    <w:rsid w:val="005F5FC9"/>
    <w:rsid w:val="005F6584"/>
    <w:rsid w:val="005F738F"/>
    <w:rsid w:val="005F7AD2"/>
    <w:rsid w:val="005F7F97"/>
    <w:rsid w:val="0060037C"/>
    <w:rsid w:val="006004D8"/>
    <w:rsid w:val="00601346"/>
    <w:rsid w:val="00601533"/>
    <w:rsid w:val="00601887"/>
    <w:rsid w:val="006020FB"/>
    <w:rsid w:val="00602181"/>
    <w:rsid w:val="0060252C"/>
    <w:rsid w:val="00602CCC"/>
    <w:rsid w:val="006030D3"/>
    <w:rsid w:val="006038AA"/>
    <w:rsid w:val="0060426A"/>
    <w:rsid w:val="0060426E"/>
    <w:rsid w:val="00604850"/>
    <w:rsid w:val="00605785"/>
    <w:rsid w:val="00605E88"/>
    <w:rsid w:val="00606A23"/>
    <w:rsid w:val="00606E81"/>
    <w:rsid w:val="006074DB"/>
    <w:rsid w:val="0060757D"/>
    <w:rsid w:val="006078DA"/>
    <w:rsid w:val="0061106C"/>
    <w:rsid w:val="0061154C"/>
    <w:rsid w:val="0061211B"/>
    <w:rsid w:val="006123DB"/>
    <w:rsid w:val="0061243D"/>
    <w:rsid w:val="00612AA6"/>
    <w:rsid w:val="00612B09"/>
    <w:rsid w:val="00612CFF"/>
    <w:rsid w:val="0061358B"/>
    <w:rsid w:val="00613CD6"/>
    <w:rsid w:val="00613ECA"/>
    <w:rsid w:val="00614026"/>
    <w:rsid w:val="006141CE"/>
    <w:rsid w:val="00614723"/>
    <w:rsid w:val="00614C5F"/>
    <w:rsid w:val="00614CE7"/>
    <w:rsid w:val="00614E19"/>
    <w:rsid w:val="00615167"/>
    <w:rsid w:val="00615911"/>
    <w:rsid w:val="00615D2B"/>
    <w:rsid w:val="00616241"/>
    <w:rsid w:val="0061625F"/>
    <w:rsid w:val="00616B8F"/>
    <w:rsid w:val="00616C42"/>
    <w:rsid w:val="00617A14"/>
    <w:rsid w:val="00617A68"/>
    <w:rsid w:val="006200EC"/>
    <w:rsid w:val="0062018C"/>
    <w:rsid w:val="00621691"/>
    <w:rsid w:val="00621702"/>
    <w:rsid w:val="006219D3"/>
    <w:rsid w:val="00621C30"/>
    <w:rsid w:val="00621C8C"/>
    <w:rsid w:val="00622095"/>
    <w:rsid w:val="006223AA"/>
    <w:rsid w:val="00622BF8"/>
    <w:rsid w:val="00622EAB"/>
    <w:rsid w:val="006244DB"/>
    <w:rsid w:val="00624CFE"/>
    <w:rsid w:val="00625284"/>
    <w:rsid w:val="00625C09"/>
    <w:rsid w:val="00626C4B"/>
    <w:rsid w:val="00626EEB"/>
    <w:rsid w:val="0062732E"/>
    <w:rsid w:val="00627717"/>
    <w:rsid w:val="00627C24"/>
    <w:rsid w:val="00630537"/>
    <w:rsid w:val="0063060B"/>
    <w:rsid w:val="00630C91"/>
    <w:rsid w:val="00631D1D"/>
    <w:rsid w:val="00631DEC"/>
    <w:rsid w:val="00631EA7"/>
    <w:rsid w:val="00632085"/>
    <w:rsid w:val="00632489"/>
    <w:rsid w:val="00632C5D"/>
    <w:rsid w:val="00632E9C"/>
    <w:rsid w:val="006334BC"/>
    <w:rsid w:val="006338FD"/>
    <w:rsid w:val="0063434C"/>
    <w:rsid w:val="00634FBB"/>
    <w:rsid w:val="00635175"/>
    <w:rsid w:val="00635625"/>
    <w:rsid w:val="00635AB1"/>
    <w:rsid w:val="00635CF9"/>
    <w:rsid w:val="006367B7"/>
    <w:rsid w:val="00636829"/>
    <w:rsid w:val="00636908"/>
    <w:rsid w:val="00636EA1"/>
    <w:rsid w:val="00637C49"/>
    <w:rsid w:val="00637FBF"/>
    <w:rsid w:val="00640B58"/>
    <w:rsid w:val="00640BFA"/>
    <w:rsid w:val="00640F73"/>
    <w:rsid w:val="006418E1"/>
    <w:rsid w:val="00641E61"/>
    <w:rsid w:val="006434C9"/>
    <w:rsid w:val="00644483"/>
    <w:rsid w:val="0064448C"/>
    <w:rsid w:val="00645812"/>
    <w:rsid w:val="00645BCD"/>
    <w:rsid w:val="00645DAC"/>
    <w:rsid w:val="00645EA2"/>
    <w:rsid w:val="00645FBE"/>
    <w:rsid w:val="0064601B"/>
    <w:rsid w:val="006463D9"/>
    <w:rsid w:val="006464DD"/>
    <w:rsid w:val="00646ACB"/>
    <w:rsid w:val="00646CAF"/>
    <w:rsid w:val="006472C2"/>
    <w:rsid w:val="006475D2"/>
    <w:rsid w:val="0065010C"/>
    <w:rsid w:val="006509DE"/>
    <w:rsid w:val="00651321"/>
    <w:rsid w:val="006513B1"/>
    <w:rsid w:val="006513F3"/>
    <w:rsid w:val="00651A7D"/>
    <w:rsid w:val="00651FFD"/>
    <w:rsid w:val="006521C3"/>
    <w:rsid w:val="00652B4C"/>
    <w:rsid w:val="006530D6"/>
    <w:rsid w:val="0065366A"/>
    <w:rsid w:val="00653790"/>
    <w:rsid w:val="00653DE9"/>
    <w:rsid w:val="0065459F"/>
    <w:rsid w:val="00654648"/>
    <w:rsid w:val="00654750"/>
    <w:rsid w:val="006547DC"/>
    <w:rsid w:val="0065486F"/>
    <w:rsid w:val="00655069"/>
    <w:rsid w:val="006560C9"/>
    <w:rsid w:val="006560CD"/>
    <w:rsid w:val="006560F4"/>
    <w:rsid w:val="006567B0"/>
    <w:rsid w:val="00656CF4"/>
    <w:rsid w:val="00657909"/>
    <w:rsid w:val="00660261"/>
    <w:rsid w:val="00660C4D"/>
    <w:rsid w:val="00661340"/>
    <w:rsid w:val="00661542"/>
    <w:rsid w:val="0066170A"/>
    <w:rsid w:val="006622A0"/>
    <w:rsid w:val="0066290D"/>
    <w:rsid w:val="00662DAF"/>
    <w:rsid w:val="00663814"/>
    <w:rsid w:val="006639BE"/>
    <w:rsid w:val="00664194"/>
    <w:rsid w:val="006656D1"/>
    <w:rsid w:val="006659E9"/>
    <w:rsid w:val="00667142"/>
    <w:rsid w:val="006675BB"/>
    <w:rsid w:val="00667659"/>
    <w:rsid w:val="006676F0"/>
    <w:rsid w:val="006678B7"/>
    <w:rsid w:val="00667D74"/>
    <w:rsid w:val="00667EBB"/>
    <w:rsid w:val="006702B0"/>
    <w:rsid w:val="006717F4"/>
    <w:rsid w:val="006718D1"/>
    <w:rsid w:val="00671975"/>
    <w:rsid w:val="00671B87"/>
    <w:rsid w:val="0067203B"/>
    <w:rsid w:val="006733E6"/>
    <w:rsid w:val="00673438"/>
    <w:rsid w:val="00673DCC"/>
    <w:rsid w:val="006746FB"/>
    <w:rsid w:val="00674CFF"/>
    <w:rsid w:val="0067511A"/>
    <w:rsid w:val="0067546F"/>
    <w:rsid w:val="006754EA"/>
    <w:rsid w:val="0067590A"/>
    <w:rsid w:val="0067592E"/>
    <w:rsid w:val="00675DCF"/>
    <w:rsid w:val="00675E9A"/>
    <w:rsid w:val="00675F48"/>
    <w:rsid w:val="0067612C"/>
    <w:rsid w:val="00676370"/>
    <w:rsid w:val="00676405"/>
    <w:rsid w:val="0067770B"/>
    <w:rsid w:val="00677AFF"/>
    <w:rsid w:val="00680194"/>
    <w:rsid w:val="00681340"/>
    <w:rsid w:val="006817D8"/>
    <w:rsid w:val="00681C4F"/>
    <w:rsid w:val="00682367"/>
    <w:rsid w:val="006827F8"/>
    <w:rsid w:val="006829C5"/>
    <w:rsid w:val="006830FA"/>
    <w:rsid w:val="006836EE"/>
    <w:rsid w:val="00683CC3"/>
    <w:rsid w:val="00683FEB"/>
    <w:rsid w:val="00684775"/>
    <w:rsid w:val="006867F4"/>
    <w:rsid w:val="00686968"/>
    <w:rsid w:val="00686BB6"/>
    <w:rsid w:val="006871E2"/>
    <w:rsid w:val="0068740F"/>
    <w:rsid w:val="0068746C"/>
    <w:rsid w:val="0068787B"/>
    <w:rsid w:val="00687D2B"/>
    <w:rsid w:val="00690129"/>
    <w:rsid w:val="0069013F"/>
    <w:rsid w:val="0069021F"/>
    <w:rsid w:val="006903E6"/>
    <w:rsid w:val="0069078E"/>
    <w:rsid w:val="00690C64"/>
    <w:rsid w:val="0069102B"/>
    <w:rsid w:val="0069104F"/>
    <w:rsid w:val="006910EB"/>
    <w:rsid w:val="006912F5"/>
    <w:rsid w:val="0069256A"/>
    <w:rsid w:val="00692CD6"/>
    <w:rsid w:val="00692E92"/>
    <w:rsid w:val="00692EBC"/>
    <w:rsid w:val="00692F4F"/>
    <w:rsid w:val="00693CAC"/>
    <w:rsid w:val="00694242"/>
    <w:rsid w:val="00694DF5"/>
    <w:rsid w:val="006951DA"/>
    <w:rsid w:val="006957E5"/>
    <w:rsid w:val="0069581F"/>
    <w:rsid w:val="00695F0B"/>
    <w:rsid w:val="006960B0"/>
    <w:rsid w:val="00696114"/>
    <w:rsid w:val="00696564"/>
    <w:rsid w:val="00696B2E"/>
    <w:rsid w:val="006972FD"/>
    <w:rsid w:val="0069741C"/>
    <w:rsid w:val="00697A1B"/>
    <w:rsid w:val="00697DBC"/>
    <w:rsid w:val="006A0085"/>
    <w:rsid w:val="006A0124"/>
    <w:rsid w:val="006A049C"/>
    <w:rsid w:val="006A08A8"/>
    <w:rsid w:val="006A0D64"/>
    <w:rsid w:val="006A1199"/>
    <w:rsid w:val="006A187B"/>
    <w:rsid w:val="006A28EB"/>
    <w:rsid w:val="006A2DBA"/>
    <w:rsid w:val="006A3247"/>
    <w:rsid w:val="006A3745"/>
    <w:rsid w:val="006A3E98"/>
    <w:rsid w:val="006A45F5"/>
    <w:rsid w:val="006A4E95"/>
    <w:rsid w:val="006A4EE1"/>
    <w:rsid w:val="006A4FD0"/>
    <w:rsid w:val="006A5655"/>
    <w:rsid w:val="006A5669"/>
    <w:rsid w:val="006A57E8"/>
    <w:rsid w:val="006A5A3D"/>
    <w:rsid w:val="006A681F"/>
    <w:rsid w:val="006A68D4"/>
    <w:rsid w:val="006A6C17"/>
    <w:rsid w:val="006A6F31"/>
    <w:rsid w:val="006A7A01"/>
    <w:rsid w:val="006A7AB9"/>
    <w:rsid w:val="006B02FA"/>
    <w:rsid w:val="006B14FD"/>
    <w:rsid w:val="006B1B7F"/>
    <w:rsid w:val="006B1FBC"/>
    <w:rsid w:val="006B22D1"/>
    <w:rsid w:val="006B2C1E"/>
    <w:rsid w:val="006B352A"/>
    <w:rsid w:val="006B41B5"/>
    <w:rsid w:val="006B449D"/>
    <w:rsid w:val="006B44F8"/>
    <w:rsid w:val="006B47A5"/>
    <w:rsid w:val="006B4CB3"/>
    <w:rsid w:val="006B4F85"/>
    <w:rsid w:val="006B57FB"/>
    <w:rsid w:val="006B5A79"/>
    <w:rsid w:val="006B5B8C"/>
    <w:rsid w:val="006B5DBD"/>
    <w:rsid w:val="006B6897"/>
    <w:rsid w:val="006B69F8"/>
    <w:rsid w:val="006B6D03"/>
    <w:rsid w:val="006B6E80"/>
    <w:rsid w:val="006B6FE8"/>
    <w:rsid w:val="006B7099"/>
    <w:rsid w:val="006B76AF"/>
    <w:rsid w:val="006B785F"/>
    <w:rsid w:val="006B7B92"/>
    <w:rsid w:val="006C0A40"/>
    <w:rsid w:val="006C16C5"/>
    <w:rsid w:val="006C1A22"/>
    <w:rsid w:val="006C2583"/>
    <w:rsid w:val="006C25FF"/>
    <w:rsid w:val="006C2667"/>
    <w:rsid w:val="006C2A6F"/>
    <w:rsid w:val="006C2DA1"/>
    <w:rsid w:val="006C335A"/>
    <w:rsid w:val="006C3866"/>
    <w:rsid w:val="006C3C53"/>
    <w:rsid w:val="006C4230"/>
    <w:rsid w:val="006C4DDD"/>
    <w:rsid w:val="006C5080"/>
    <w:rsid w:val="006C50A6"/>
    <w:rsid w:val="006C5CE8"/>
    <w:rsid w:val="006C6996"/>
    <w:rsid w:val="006C71A5"/>
    <w:rsid w:val="006C7533"/>
    <w:rsid w:val="006C7697"/>
    <w:rsid w:val="006C7CED"/>
    <w:rsid w:val="006D0401"/>
    <w:rsid w:val="006D04D7"/>
    <w:rsid w:val="006D0627"/>
    <w:rsid w:val="006D0B61"/>
    <w:rsid w:val="006D0F95"/>
    <w:rsid w:val="006D1CF4"/>
    <w:rsid w:val="006D1F17"/>
    <w:rsid w:val="006D2631"/>
    <w:rsid w:val="006D27D0"/>
    <w:rsid w:val="006D2C50"/>
    <w:rsid w:val="006D2D4A"/>
    <w:rsid w:val="006D2F53"/>
    <w:rsid w:val="006D322D"/>
    <w:rsid w:val="006D394E"/>
    <w:rsid w:val="006D50E4"/>
    <w:rsid w:val="006D52B9"/>
    <w:rsid w:val="006D5AE0"/>
    <w:rsid w:val="006D61D0"/>
    <w:rsid w:val="006D646A"/>
    <w:rsid w:val="006D694F"/>
    <w:rsid w:val="006D6D12"/>
    <w:rsid w:val="006D725F"/>
    <w:rsid w:val="006D7574"/>
    <w:rsid w:val="006D78D3"/>
    <w:rsid w:val="006E0066"/>
    <w:rsid w:val="006E0187"/>
    <w:rsid w:val="006E03B3"/>
    <w:rsid w:val="006E099C"/>
    <w:rsid w:val="006E09E1"/>
    <w:rsid w:val="006E0AF2"/>
    <w:rsid w:val="006E0D0D"/>
    <w:rsid w:val="006E0D16"/>
    <w:rsid w:val="006E1238"/>
    <w:rsid w:val="006E159E"/>
    <w:rsid w:val="006E1C2D"/>
    <w:rsid w:val="006E1D27"/>
    <w:rsid w:val="006E2535"/>
    <w:rsid w:val="006E2D68"/>
    <w:rsid w:val="006E3C67"/>
    <w:rsid w:val="006E3CE8"/>
    <w:rsid w:val="006E3F11"/>
    <w:rsid w:val="006E420E"/>
    <w:rsid w:val="006E46BA"/>
    <w:rsid w:val="006E47C6"/>
    <w:rsid w:val="006E5AB4"/>
    <w:rsid w:val="006E5B01"/>
    <w:rsid w:val="006E6298"/>
    <w:rsid w:val="006E642B"/>
    <w:rsid w:val="006E6727"/>
    <w:rsid w:val="006E6974"/>
    <w:rsid w:val="006E6D75"/>
    <w:rsid w:val="006E73F9"/>
    <w:rsid w:val="006E766C"/>
    <w:rsid w:val="006F060D"/>
    <w:rsid w:val="006F07A7"/>
    <w:rsid w:val="006F14FB"/>
    <w:rsid w:val="006F28DB"/>
    <w:rsid w:val="006F2D14"/>
    <w:rsid w:val="006F35DB"/>
    <w:rsid w:val="006F3C8A"/>
    <w:rsid w:val="006F3D61"/>
    <w:rsid w:val="006F42EC"/>
    <w:rsid w:val="006F448D"/>
    <w:rsid w:val="006F4E06"/>
    <w:rsid w:val="006F55A4"/>
    <w:rsid w:val="006F64AE"/>
    <w:rsid w:val="006F7816"/>
    <w:rsid w:val="00700332"/>
    <w:rsid w:val="00700727"/>
    <w:rsid w:val="00701042"/>
    <w:rsid w:val="0070197E"/>
    <w:rsid w:val="007022A2"/>
    <w:rsid w:val="007025E4"/>
    <w:rsid w:val="00703D9F"/>
    <w:rsid w:val="00704054"/>
    <w:rsid w:val="0070470B"/>
    <w:rsid w:val="00704993"/>
    <w:rsid w:val="00704B9F"/>
    <w:rsid w:val="00706177"/>
    <w:rsid w:val="007061F2"/>
    <w:rsid w:val="007063FA"/>
    <w:rsid w:val="007066EC"/>
    <w:rsid w:val="00706D86"/>
    <w:rsid w:val="00706DA6"/>
    <w:rsid w:val="007072D0"/>
    <w:rsid w:val="00707342"/>
    <w:rsid w:val="00707E96"/>
    <w:rsid w:val="007108C0"/>
    <w:rsid w:val="00710D2F"/>
    <w:rsid w:val="00710DE5"/>
    <w:rsid w:val="00711283"/>
    <w:rsid w:val="00713138"/>
    <w:rsid w:val="0071394E"/>
    <w:rsid w:val="00713A10"/>
    <w:rsid w:val="00713DFD"/>
    <w:rsid w:val="00713E14"/>
    <w:rsid w:val="00713FAB"/>
    <w:rsid w:val="00714038"/>
    <w:rsid w:val="007152EE"/>
    <w:rsid w:val="0071594C"/>
    <w:rsid w:val="00715D68"/>
    <w:rsid w:val="00716704"/>
    <w:rsid w:val="00716D09"/>
    <w:rsid w:val="00717280"/>
    <w:rsid w:val="0071737A"/>
    <w:rsid w:val="007174FA"/>
    <w:rsid w:val="00720084"/>
    <w:rsid w:val="007201B8"/>
    <w:rsid w:val="007201E8"/>
    <w:rsid w:val="00720419"/>
    <w:rsid w:val="00720645"/>
    <w:rsid w:val="00721242"/>
    <w:rsid w:val="00721432"/>
    <w:rsid w:val="007214D5"/>
    <w:rsid w:val="00721B54"/>
    <w:rsid w:val="00722333"/>
    <w:rsid w:val="0072249D"/>
    <w:rsid w:val="00722B02"/>
    <w:rsid w:val="00722C11"/>
    <w:rsid w:val="00722ED8"/>
    <w:rsid w:val="007231EC"/>
    <w:rsid w:val="0072370E"/>
    <w:rsid w:val="00723F89"/>
    <w:rsid w:val="00725B6E"/>
    <w:rsid w:val="00726159"/>
    <w:rsid w:val="007262A5"/>
    <w:rsid w:val="0072767B"/>
    <w:rsid w:val="00727FC7"/>
    <w:rsid w:val="00730122"/>
    <w:rsid w:val="00730B6D"/>
    <w:rsid w:val="00731012"/>
    <w:rsid w:val="007314F6"/>
    <w:rsid w:val="007316ED"/>
    <w:rsid w:val="00731CBD"/>
    <w:rsid w:val="00732B92"/>
    <w:rsid w:val="00732BF5"/>
    <w:rsid w:val="00732CAE"/>
    <w:rsid w:val="007336F0"/>
    <w:rsid w:val="00734378"/>
    <w:rsid w:val="00734567"/>
    <w:rsid w:val="00734BD3"/>
    <w:rsid w:val="00734F70"/>
    <w:rsid w:val="007356F2"/>
    <w:rsid w:val="00735CF9"/>
    <w:rsid w:val="0073695F"/>
    <w:rsid w:val="00736B78"/>
    <w:rsid w:val="00736B80"/>
    <w:rsid w:val="00736DC2"/>
    <w:rsid w:val="00736EA3"/>
    <w:rsid w:val="0073793D"/>
    <w:rsid w:val="007405ED"/>
    <w:rsid w:val="00740FCD"/>
    <w:rsid w:val="0074175C"/>
    <w:rsid w:val="007418A5"/>
    <w:rsid w:val="007419EE"/>
    <w:rsid w:val="007427B1"/>
    <w:rsid w:val="00743693"/>
    <w:rsid w:val="00743C31"/>
    <w:rsid w:val="00743E6E"/>
    <w:rsid w:val="0074468D"/>
    <w:rsid w:val="00745BB6"/>
    <w:rsid w:val="00746879"/>
    <w:rsid w:val="00746BB3"/>
    <w:rsid w:val="00747572"/>
    <w:rsid w:val="00747E1F"/>
    <w:rsid w:val="0075021F"/>
    <w:rsid w:val="00750742"/>
    <w:rsid w:val="00751590"/>
    <w:rsid w:val="00751A2E"/>
    <w:rsid w:val="00751D7C"/>
    <w:rsid w:val="00751E25"/>
    <w:rsid w:val="00752101"/>
    <w:rsid w:val="007523A2"/>
    <w:rsid w:val="00752F70"/>
    <w:rsid w:val="007537C4"/>
    <w:rsid w:val="00754141"/>
    <w:rsid w:val="007543BC"/>
    <w:rsid w:val="00754C2B"/>
    <w:rsid w:val="00754D96"/>
    <w:rsid w:val="0075590B"/>
    <w:rsid w:val="00756351"/>
    <w:rsid w:val="007567B3"/>
    <w:rsid w:val="00756C1E"/>
    <w:rsid w:val="00756CF2"/>
    <w:rsid w:val="00756D2B"/>
    <w:rsid w:val="007577EE"/>
    <w:rsid w:val="00757862"/>
    <w:rsid w:val="00757B6C"/>
    <w:rsid w:val="00757C44"/>
    <w:rsid w:val="007601BB"/>
    <w:rsid w:val="0076056E"/>
    <w:rsid w:val="007605F5"/>
    <w:rsid w:val="007606BE"/>
    <w:rsid w:val="00760980"/>
    <w:rsid w:val="00760DE2"/>
    <w:rsid w:val="007617D0"/>
    <w:rsid w:val="0076243E"/>
    <w:rsid w:val="00762782"/>
    <w:rsid w:val="007627B3"/>
    <w:rsid w:val="00762D24"/>
    <w:rsid w:val="0076303F"/>
    <w:rsid w:val="007633DF"/>
    <w:rsid w:val="00763E66"/>
    <w:rsid w:val="00764C78"/>
    <w:rsid w:val="00764DD4"/>
    <w:rsid w:val="00765EF9"/>
    <w:rsid w:val="00765F24"/>
    <w:rsid w:val="007660A2"/>
    <w:rsid w:val="00766446"/>
    <w:rsid w:val="00766631"/>
    <w:rsid w:val="00766791"/>
    <w:rsid w:val="00766D6A"/>
    <w:rsid w:val="00767575"/>
    <w:rsid w:val="00767652"/>
    <w:rsid w:val="007676AB"/>
    <w:rsid w:val="00767C53"/>
    <w:rsid w:val="00767C8E"/>
    <w:rsid w:val="00767D9A"/>
    <w:rsid w:val="00767F06"/>
    <w:rsid w:val="00767F73"/>
    <w:rsid w:val="00770D08"/>
    <w:rsid w:val="007720F8"/>
    <w:rsid w:val="00773C24"/>
    <w:rsid w:val="00773E61"/>
    <w:rsid w:val="00773EA9"/>
    <w:rsid w:val="007741D0"/>
    <w:rsid w:val="00774495"/>
    <w:rsid w:val="00774515"/>
    <w:rsid w:val="0077454D"/>
    <w:rsid w:val="0077488F"/>
    <w:rsid w:val="00774DA7"/>
    <w:rsid w:val="00774DAD"/>
    <w:rsid w:val="007751CF"/>
    <w:rsid w:val="0077524D"/>
    <w:rsid w:val="00775552"/>
    <w:rsid w:val="00775947"/>
    <w:rsid w:val="00775CDE"/>
    <w:rsid w:val="0077621C"/>
    <w:rsid w:val="00776A21"/>
    <w:rsid w:val="007771A9"/>
    <w:rsid w:val="00777275"/>
    <w:rsid w:val="00777516"/>
    <w:rsid w:val="00777CDD"/>
    <w:rsid w:val="00777FD6"/>
    <w:rsid w:val="00780802"/>
    <w:rsid w:val="00780897"/>
    <w:rsid w:val="00782968"/>
    <w:rsid w:val="00782A8E"/>
    <w:rsid w:val="007831D5"/>
    <w:rsid w:val="00783283"/>
    <w:rsid w:val="00783E10"/>
    <w:rsid w:val="00783FA4"/>
    <w:rsid w:val="00784306"/>
    <w:rsid w:val="007843F4"/>
    <w:rsid w:val="0078456A"/>
    <w:rsid w:val="007849EF"/>
    <w:rsid w:val="00784D9B"/>
    <w:rsid w:val="007856D3"/>
    <w:rsid w:val="007856F3"/>
    <w:rsid w:val="0078593B"/>
    <w:rsid w:val="0078672B"/>
    <w:rsid w:val="0078790F"/>
    <w:rsid w:val="00787E6D"/>
    <w:rsid w:val="00790F0E"/>
    <w:rsid w:val="00791537"/>
    <w:rsid w:val="00792090"/>
    <w:rsid w:val="007921CC"/>
    <w:rsid w:val="00792CDD"/>
    <w:rsid w:val="00793A10"/>
    <w:rsid w:val="00794E80"/>
    <w:rsid w:val="00795143"/>
    <w:rsid w:val="00795C5C"/>
    <w:rsid w:val="0079610E"/>
    <w:rsid w:val="00796992"/>
    <w:rsid w:val="0079707E"/>
    <w:rsid w:val="007970A7"/>
    <w:rsid w:val="00797A3F"/>
    <w:rsid w:val="00797CEE"/>
    <w:rsid w:val="00797FA0"/>
    <w:rsid w:val="007A0B64"/>
    <w:rsid w:val="007A0C6C"/>
    <w:rsid w:val="007A0CEC"/>
    <w:rsid w:val="007A0E4F"/>
    <w:rsid w:val="007A1270"/>
    <w:rsid w:val="007A161C"/>
    <w:rsid w:val="007A18F0"/>
    <w:rsid w:val="007A208C"/>
    <w:rsid w:val="007A26A2"/>
    <w:rsid w:val="007A3197"/>
    <w:rsid w:val="007A342E"/>
    <w:rsid w:val="007A352D"/>
    <w:rsid w:val="007A453D"/>
    <w:rsid w:val="007A4BA3"/>
    <w:rsid w:val="007A50EF"/>
    <w:rsid w:val="007A55CA"/>
    <w:rsid w:val="007A60AE"/>
    <w:rsid w:val="007A6146"/>
    <w:rsid w:val="007A6CA8"/>
    <w:rsid w:val="007A6F74"/>
    <w:rsid w:val="007A7083"/>
    <w:rsid w:val="007A78C6"/>
    <w:rsid w:val="007B0C7A"/>
    <w:rsid w:val="007B0CB5"/>
    <w:rsid w:val="007B0CFB"/>
    <w:rsid w:val="007B0DB5"/>
    <w:rsid w:val="007B0DCA"/>
    <w:rsid w:val="007B0E38"/>
    <w:rsid w:val="007B0E52"/>
    <w:rsid w:val="007B0F8A"/>
    <w:rsid w:val="007B11E6"/>
    <w:rsid w:val="007B1733"/>
    <w:rsid w:val="007B1798"/>
    <w:rsid w:val="007B1BE2"/>
    <w:rsid w:val="007B2318"/>
    <w:rsid w:val="007B301F"/>
    <w:rsid w:val="007B35D7"/>
    <w:rsid w:val="007B3FA1"/>
    <w:rsid w:val="007B4169"/>
    <w:rsid w:val="007B420A"/>
    <w:rsid w:val="007B4442"/>
    <w:rsid w:val="007B5308"/>
    <w:rsid w:val="007B536E"/>
    <w:rsid w:val="007B5538"/>
    <w:rsid w:val="007B5848"/>
    <w:rsid w:val="007B5B23"/>
    <w:rsid w:val="007B5E23"/>
    <w:rsid w:val="007B6080"/>
    <w:rsid w:val="007B641E"/>
    <w:rsid w:val="007B6707"/>
    <w:rsid w:val="007B798B"/>
    <w:rsid w:val="007B7CD0"/>
    <w:rsid w:val="007C0363"/>
    <w:rsid w:val="007C03BC"/>
    <w:rsid w:val="007C0B66"/>
    <w:rsid w:val="007C1079"/>
    <w:rsid w:val="007C1410"/>
    <w:rsid w:val="007C1432"/>
    <w:rsid w:val="007C1AE6"/>
    <w:rsid w:val="007C2294"/>
    <w:rsid w:val="007C235E"/>
    <w:rsid w:val="007C3D2A"/>
    <w:rsid w:val="007C43D5"/>
    <w:rsid w:val="007C4F7A"/>
    <w:rsid w:val="007C56BA"/>
    <w:rsid w:val="007C59B1"/>
    <w:rsid w:val="007C609D"/>
    <w:rsid w:val="007C63A7"/>
    <w:rsid w:val="007C7A7D"/>
    <w:rsid w:val="007D00F1"/>
    <w:rsid w:val="007D0976"/>
    <w:rsid w:val="007D0B0D"/>
    <w:rsid w:val="007D1C6E"/>
    <w:rsid w:val="007D2307"/>
    <w:rsid w:val="007D240F"/>
    <w:rsid w:val="007D357C"/>
    <w:rsid w:val="007D3601"/>
    <w:rsid w:val="007D3BA9"/>
    <w:rsid w:val="007D3C6D"/>
    <w:rsid w:val="007D3CEB"/>
    <w:rsid w:val="007D46E4"/>
    <w:rsid w:val="007D4DD4"/>
    <w:rsid w:val="007D53F3"/>
    <w:rsid w:val="007D56EA"/>
    <w:rsid w:val="007D58AA"/>
    <w:rsid w:val="007D5BD2"/>
    <w:rsid w:val="007D662E"/>
    <w:rsid w:val="007D705E"/>
    <w:rsid w:val="007D76D1"/>
    <w:rsid w:val="007E0030"/>
    <w:rsid w:val="007E05B2"/>
    <w:rsid w:val="007E06C0"/>
    <w:rsid w:val="007E08F6"/>
    <w:rsid w:val="007E1427"/>
    <w:rsid w:val="007E14FB"/>
    <w:rsid w:val="007E165C"/>
    <w:rsid w:val="007E222A"/>
    <w:rsid w:val="007E2593"/>
    <w:rsid w:val="007E336D"/>
    <w:rsid w:val="007E36E5"/>
    <w:rsid w:val="007E3C5C"/>
    <w:rsid w:val="007E436B"/>
    <w:rsid w:val="007E5143"/>
    <w:rsid w:val="007E5C6B"/>
    <w:rsid w:val="007E5E16"/>
    <w:rsid w:val="007E6256"/>
    <w:rsid w:val="007E695B"/>
    <w:rsid w:val="007E6AA9"/>
    <w:rsid w:val="007E6C09"/>
    <w:rsid w:val="007E7033"/>
    <w:rsid w:val="007E70D4"/>
    <w:rsid w:val="007E7319"/>
    <w:rsid w:val="007E7809"/>
    <w:rsid w:val="007E7E70"/>
    <w:rsid w:val="007F0030"/>
    <w:rsid w:val="007F1141"/>
    <w:rsid w:val="007F16C2"/>
    <w:rsid w:val="007F1774"/>
    <w:rsid w:val="007F27D5"/>
    <w:rsid w:val="007F2945"/>
    <w:rsid w:val="007F31B8"/>
    <w:rsid w:val="007F32F0"/>
    <w:rsid w:val="007F38D4"/>
    <w:rsid w:val="007F3B64"/>
    <w:rsid w:val="007F663C"/>
    <w:rsid w:val="007F66ED"/>
    <w:rsid w:val="007F7494"/>
    <w:rsid w:val="007F7D37"/>
    <w:rsid w:val="008001B9"/>
    <w:rsid w:val="0080097A"/>
    <w:rsid w:val="00800C95"/>
    <w:rsid w:val="0080173F"/>
    <w:rsid w:val="008026E7"/>
    <w:rsid w:val="00802BB5"/>
    <w:rsid w:val="0080310F"/>
    <w:rsid w:val="0080394F"/>
    <w:rsid w:val="00803D20"/>
    <w:rsid w:val="00803D7C"/>
    <w:rsid w:val="00803E28"/>
    <w:rsid w:val="008045DC"/>
    <w:rsid w:val="00804F16"/>
    <w:rsid w:val="00805417"/>
    <w:rsid w:val="008055D3"/>
    <w:rsid w:val="00805856"/>
    <w:rsid w:val="00806411"/>
    <w:rsid w:val="00806507"/>
    <w:rsid w:val="008066C5"/>
    <w:rsid w:val="0080675F"/>
    <w:rsid w:val="0080676B"/>
    <w:rsid w:val="00806F50"/>
    <w:rsid w:val="008071C0"/>
    <w:rsid w:val="0080736A"/>
    <w:rsid w:val="00807898"/>
    <w:rsid w:val="00807DD9"/>
    <w:rsid w:val="008101AD"/>
    <w:rsid w:val="00810241"/>
    <w:rsid w:val="00810281"/>
    <w:rsid w:val="00810B17"/>
    <w:rsid w:val="00811557"/>
    <w:rsid w:val="00811794"/>
    <w:rsid w:val="008122CA"/>
    <w:rsid w:val="008126D7"/>
    <w:rsid w:val="008137EC"/>
    <w:rsid w:val="0081381C"/>
    <w:rsid w:val="008139F4"/>
    <w:rsid w:val="00813EA0"/>
    <w:rsid w:val="00814048"/>
    <w:rsid w:val="008144DE"/>
    <w:rsid w:val="00815073"/>
    <w:rsid w:val="00815295"/>
    <w:rsid w:val="008152E8"/>
    <w:rsid w:val="00815463"/>
    <w:rsid w:val="00815492"/>
    <w:rsid w:val="0081565C"/>
    <w:rsid w:val="008157E1"/>
    <w:rsid w:val="0081678D"/>
    <w:rsid w:val="00816979"/>
    <w:rsid w:val="008172B2"/>
    <w:rsid w:val="00817BCE"/>
    <w:rsid w:val="00821154"/>
    <w:rsid w:val="0082125C"/>
    <w:rsid w:val="00821730"/>
    <w:rsid w:val="00821A97"/>
    <w:rsid w:val="00822067"/>
    <w:rsid w:val="008221C5"/>
    <w:rsid w:val="0082378D"/>
    <w:rsid w:val="00823AEA"/>
    <w:rsid w:val="00824D72"/>
    <w:rsid w:val="008250F7"/>
    <w:rsid w:val="00825560"/>
    <w:rsid w:val="008259D5"/>
    <w:rsid w:val="00826258"/>
    <w:rsid w:val="00826CE6"/>
    <w:rsid w:val="00827469"/>
    <w:rsid w:val="0082750D"/>
    <w:rsid w:val="00827660"/>
    <w:rsid w:val="00827AC5"/>
    <w:rsid w:val="00827BAF"/>
    <w:rsid w:val="00831B83"/>
    <w:rsid w:val="00831BED"/>
    <w:rsid w:val="00832459"/>
    <w:rsid w:val="008324AF"/>
    <w:rsid w:val="008326CF"/>
    <w:rsid w:val="00832B6D"/>
    <w:rsid w:val="00832B92"/>
    <w:rsid w:val="008334AF"/>
    <w:rsid w:val="0083382B"/>
    <w:rsid w:val="00833CF5"/>
    <w:rsid w:val="008348BF"/>
    <w:rsid w:val="00834B19"/>
    <w:rsid w:val="00834BAA"/>
    <w:rsid w:val="00834C8D"/>
    <w:rsid w:val="00834DDA"/>
    <w:rsid w:val="008350C7"/>
    <w:rsid w:val="008357F0"/>
    <w:rsid w:val="008358D0"/>
    <w:rsid w:val="00835CEB"/>
    <w:rsid w:val="00835D7E"/>
    <w:rsid w:val="008361EA"/>
    <w:rsid w:val="0083647F"/>
    <w:rsid w:val="00836569"/>
    <w:rsid w:val="008367D0"/>
    <w:rsid w:val="008368B9"/>
    <w:rsid w:val="00836DCB"/>
    <w:rsid w:val="00837E36"/>
    <w:rsid w:val="00841036"/>
    <w:rsid w:val="00841749"/>
    <w:rsid w:val="00841B63"/>
    <w:rsid w:val="00841C5A"/>
    <w:rsid w:val="00842421"/>
    <w:rsid w:val="00842E99"/>
    <w:rsid w:val="008431AB"/>
    <w:rsid w:val="00843FB8"/>
    <w:rsid w:val="008444D5"/>
    <w:rsid w:val="0084488F"/>
    <w:rsid w:val="0084563F"/>
    <w:rsid w:val="00845883"/>
    <w:rsid w:val="00846647"/>
    <w:rsid w:val="008466EB"/>
    <w:rsid w:val="008468A4"/>
    <w:rsid w:val="00846B9D"/>
    <w:rsid w:val="00846C14"/>
    <w:rsid w:val="00846DC5"/>
    <w:rsid w:val="00846FF5"/>
    <w:rsid w:val="00847453"/>
    <w:rsid w:val="00847462"/>
    <w:rsid w:val="00847EC4"/>
    <w:rsid w:val="0085084D"/>
    <w:rsid w:val="0085094E"/>
    <w:rsid w:val="008510F4"/>
    <w:rsid w:val="00851264"/>
    <w:rsid w:val="00851C71"/>
    <w:rsid w:val="008524AF"/>
    <w:rsid w:val="008525C8"/>
    <w:rsid w:val="00852DA6"/>
    <w:rsid w:val="00853611"/>
    <w:rsid w:val="00853631"/>
    <w:rsid w:val="00853670"/>
    <w:rsid w:val="00853863"/>
    <w:rsid w:val="00853924"/>
    <w:rsid w:val="00853BDD"/>
    <w:rsid w:val="00853FC2"/>
    <w:rsid w:val="008546BA"/>
    <w:rsid w:val="008548BA"/>
    <w:rsid w:val="008553BD"/>
    <w:rsid w:val="008553D6"/>
    <w:rsid w:val="00855557"/>
    <w:rsid w:val="00856064"/>
    <w:rsid w:val="008563B3"/>
    <w:rsid w:val="008564A5"/>
    <w:rsid w:val="00856CB9"/>
    <w:rsid w:val="00856D54"/>
    <w:rsid w:val="00857C3A"/>
    <w:rsid w:val="00857D25"/>
    <w:rsid w:val="00857E14"/>
    <w:rsid w:val="00857EB4"/>
    <w:rsid w:val="008608D3"/>
    <w:rsid w:val="00861961"/>
    <w:rsid w:val="00861CC5"/>
    <w:rsid w:val="00861FDC"/>
    <w:rsid w:val="008624D8"/>
    <w:rsid w:val="00863465"/>
    <w:rsid w:val="008634C6"/>
    <w:rsid w:val="0086386F"/>
    <w:rsid w:val="0086427B"/>
    <w:rsid w:val="00866037"/>
    <w:rsid w:val="0086691A"/>
    <w:rsid w:val="00866FC8"/>
    <w:rsid w:val="0086773A"/>
    <w:rsid w:val="00867A39"/>
    <w:rsid w:val="0087052A"/>
    <w:rsid w:val="00870A68"/>
    <w:rsid w:val="00870E6E"/>
    <w:rsid w:val="0087128F"/>
    <w:rsid w:val="0087168A"/>
    <w:rsid w:val="00871B8C"/>
    <w:rsid w:val="008730D2"/>
    <w:rsid w:val="00873199"/>
    <w:rsid w:val="008734E2"/>
    <w:rsid w:val="00874F77"/>
    <w:rsid w:val="00875141"/>
    <w:rsid w:val="00875211"/>
    <w:rsid w:val="00875316"/>
    <w:rsid w:val="00875715"/>
    <w:rsid w:val="00876021"/>
    <w:rsid w:val="00877295"/>
    <w:rsid w:val="00877A2A"/>
    <w:rsid w:val="00877B8E"/>
    <w:rsid w:val="0088047C"/>
    <w:rsid w:val="00881B76"/>
    <w:rsid w:val="00881CE9"/>
    <w:rsid w:val="00881E04"/>
    <w:rsid w:val="0088231B"/>
    <w:rsid w:val="00882DE4"/>
    <w:rsid w:val="00882F81"/>
    <w:rsid w:val="00883209"/>
    <w:rsid w:val="008832B1"/>
    <w:rsid w:val="00883B49"/>
    <w:rsid w:val="00884071"/>
    <w:rsid w:val="00884297"/>
    <w:rsid w:val="0088440E"/>
    <w:rsid w:val="00884686"/>
    <w:rsid w:val="00885396"/>
    <w:rsid w:val="008869F9"/>
    <w:rsid w:val="00886BB6"/>
    <w:rsid w:val="00886FF3"/>
    <w:rsid w:val="00887094"/>
    <w:rsid w:val="00890647"/>
    <w:rsid w:val="00890727"/>
    <w:rsid w:val="0089210E"/>
    <w:rsid w:val="00892A7F"/>
    <w:rsid w:val="00892B45"/>
    <w:rsid w:val="00892DDC"/>
    <w:rsid w:val="00892E17"/>
    <w:rsid w:val="00892E6D"/>
    <w:rsid w:val="00892E8F"/>
    <w:rsid w:val="0089345A"/>
    <w:rsid w:val="008937DC"/>
    <w:rsid w:val="0089477B"/>
    <w:rsid w:val="00894C91"/>
    <w:rsid w:val="00894E5D"/>
    <w:rsid w:val="008955B3"/>
    <w:rsid w:val="00895752"/>
    <w:rsid w:val="008961E4"/>
    <w:rsid w:val="00896422"/>
    <w:rsid w:val="00897198"/>
    <w:rsid w:val="0089725D"/>
    <w:rsid w:val="00897262"/>
    <w:rsid w:val="00897872"/>
    <w:rsid w:val="008A04F3"/>
    <w:rsid w:val="008A05AF"/>
    <w:rsid w:val="008A0AB9"/>
    <w:rsid w:val="008A1185"/>
    <w:rsid w:val="008A1A15"/>
    <w:rsid w:val="008A1A1F"/>
    <w:rsid w:val="008A1BEE"/>
    <w:rsid w:val="008A1C78"/>
    <w:rsid w:val="008A2435"/>
    <w:rsid w:val="008A28FD"/>
    <w:rsid w:val="008A2991"/>
    <w:rsid w:val="008A29FD"/>
    <w:rsid w:val="008A351D"/>
    <w:rsid w:val="008A38C1"/>
    <w:rsid w:val="008A3E18"/>
    <w:rsid w:val="008A4060"/>
    <w:rsid w:val="008A4DE8"/>
    <w:rsid w:val="008A5140"/>
    <w:rsid w:val="008A5215"/>
    <w:rsid w:val="008A5300"/>
    <w:rsid w:val="008A5AD4"/>
    <w:rsid w:val="008A5B47"/>
    <w:rsid w:val="008A5FA6"/>
    <w:rsid w:val="008A6010"/>
    <w:rsid w:val="008A6BD3"/>
    <w:rsid w:val="008A705E"/>
    <w:rsid w:val="008A745F"/>
    <w:rsid w:val="008A7597"/>
    <w:rsid w:val="008B0402"/>
    <w:rsid w:val="008B0D83"/>
    <w:rsid w:val="008B35AC"/>
    <w:rsid w:val="008B48BD"/>
    <w:rsid w:val="008B48F7"/>
    <w:rsid w:val="008B54F2"/>
    <w:rsid w:val="008B5686"/>
    <w:rsid w:val="008B575F"/>
    <w:rsid w:val="008B5B78"/>
    <w:rsid w:val="008B6D49"/>
    <w:rsid w:val="008B72D1"/>
    <w:rsid w:val="008B76BB"/>
    <w:rsid w:val="008C07CE"/>
    <w:rsid w:val="008C107C"/>
    <w:rsid w:val="008C1AB2"/>
    <w:rsid w:val="008C2A03"/>
    <w:rsid w:val="008C2A38"/>
    <w:rsid w:val="008C2EE0"/>
    <w:rsid w:val="008C2F6A"/>
    <w:rsid w:val="008C3001"/>
    <w:rsid w:val="008C3253"/>
    <w:rsid w:val="008C3524"/>
    <w:rsid w:val="008C4A6B"/>
    <w:rsid w:val="008C4A72"/>
    <w:rsid w:val="008C5460"/>
    <w:rsid w:val="008C6017"/>
    <w:rsid w:val="008C6423"/>
    <w:rsid w:val="008C64D2"/>
    <w:rsid w:val="008C654F"/>
    <w:rsid w:val="008C7740"/>
    <w:rsid w:val="008C7BFB"/>
    <w:rsid w:val="008C7D17"/>
    <w:rsid w:val="008D0E07"/>
    <w:rsid w:val="008D105E"/>
    <w:rsid w:val="008D1952"/>
    <w:rsid w:val="008D2035"/>
    <w:rsid w:val="008D2160"/>
    <w:rsid w:val="008D221B"/>
    <w:rsid w:val="008D22A8"/>
    <w:rsid w:val="008D2517"/>
    <w:rsid w:val="008D2812"/>
    <w:rsid w:val="008D3067"/>
    <w:rsid w:val="008D31A3"/>
    <w:rsid w:val="008D35CD"/>
    <w:rsid w:val="008D3AA8"/>
    <w:rsid w:val="008D4544"/>
    <w:rsid w:val="008D4D07"/>
    <w:rsid w:val="008D563D"/>
    <w:rsid w:val="008D578A"/>
    <w:rsid w:val="008D759B"/>
    <w:rsid w:val="008E0618"/>
    <w:rsid w:val="008E0843"/>
    <w:rsid w:val="008E0AFC"/>
    <w:rsid w:val="008E0D4E"/>
    <w:rsid w:val="008E16BA"/>
    <w:rsid w:val="008E30FD"/>
    <w:rsid w:val="008E36B0"/>
    <w:rsid w:val="008E387A"/>
    <w:rsid w:val="008E50CD"/>
    <w:rsid w:val="008E55FD"/>
    <w:rsid w:val="008E5A1E"/>
    <w:rsid w:val="008E6019"/>
    <w:rsid w:val="008E6582"/>
    <w:rsid w:val="008E7B36"/>
    <w:rsid w:val="008F02E7"/>
    <w:rsid w:val="008F0D00"/>
    <w:rsid w:val="008F0E42"/>
    <w:rsid w:val="008F127C"/>
    <w:rsid w:val="008F160C"/>
    <w:rsid w:val="008F27AF"/>
    <w:rsid w:val="008F2BAD"/>
    <w:rsid w:val="008F30EF"/>
    <w:rsid w:val="008F384F"/>
    <w:rsid w:val="008F3B80"/>
    <w:rsid w:val="008F3C8D"/>
    <w:rsid w:val="008F3EB5"/>
    <w:rsid w:val="008F485E"/>
    <w:rsid w:val="008F4BD6"/>
    <w:rsid w:val="008F4FC3"/>
    <w:rsid w:val="008F5DD0"/>
    <w:rsid w:val="008F649D"/>
    <w:rsid w:val="008F6A29"/>
    <w:rsid w:val="008F6C50"/>
    <w:rsid w:val="008F748B"/>
    <w:rsid w:val="008F7519"/>
    <w:rsid w:val="008F765B"/>
    <w:rsid w:val="00900401"/>
    <w:rsid w:val="00901122"/>
    <w:rsid w:val="0090142B"/>
    <w:rsid w:val="0090186D"/>
    <w:rsid w:val="009026F3"/>
    <w:rsid w:val="009029B0"/>
    <w:rsid w:val="009032B8"/>
    <w:rsid w:val="0090344F"/>
    <w:rsid w:val="00903576"/>
    <w:rsid w:val="009038F9"/>
    <w:rsid w:val="00903C9F"/>
    <w:rsid w:val="00903D6B"/>
    <w:rsid w:val="009049A5"/>
    <w:rsid w:val="00904E98"/>
    <w:rsid w:val="00904F1D"/>
    <w:rsid w:val="009050C7"/>
    <w:rsid w:val="00905C12"/>
    <w:rsid w:val="00905E10"/>
    <w:rsid w:val="00906C49"/>
    <w:rsid w:val="00906DFE"/>
    <w:rsid w:val="0090740A"/>
    <w:rsid w:val="00907448"/>
    <w:rsid w:val="00907CD3"/>
    <w:rsid w:val="00907F21"/>
    <w:rsid w:val="00910D63"/>
    <w:rsid w:val="009114A6"/>
    <w:rsid w:val="00912199"/>
    <w:rsid w:val="009125EA"/>
    <w:rsid w:val="009127DB"/>
    <w:rsid w:val="00913387"/>
    <w:rsid w:val="009145AC"/>
    <w:rsid w:val="00914698"/>
    <w:rsid w:val="00914B6E"/>
    <w:rsid w:val="00914D84"/>
    <w:rsid w:val="00915BF8"/>
    <w:rsid w:val="00915FEF"/>
    <w:rsid w:val="00916359"/>
    <w:rsid w:val="009173D0"/>
    <w:rsid w:val="00917FF0"/>
    <w:rsid w:val="00920029"/>
    <w:rsid w:val="009203C6"/>
    <w:rsid w:val="0092102B"/>
    <w:rsid w:val="00921291"/>
    <w:rsid w:val="00921334"/>
    <w:rsid w:val="0092141E"/>
    <w:rsid w:val="00921474"/>
    <w:rsid w:val="00921695"/>
    <w:rsid w:val="009240C0"/>
    <w:rsid w:val="00924118"/>
    <w:rsid w:val="0092417C"/>
    <w:rsid w:val="00924258"/>
    <w:rsid w:val="009242F7"/>
    <w:rsid w:val="009246C5"/>
    <w:rsid w:val="00924732"/>
    <w:rsid w:val="00925760"/>
    <w:rsid w:val="00925C05"/>
    <w:rsid w:val="00925F91"/>
    <w:rsid w:val="0092624F"/>
    <w:rsid w:val="009272C4"/>
    <w:rsid w:val="0092750E"/>
    <w:rsid w:val="009276B2"/>
    <w:rsid w:val="00927867"/>
    <w:rsid w:val="00927A09"/>
    <w:rsid w:val="00927FB7"/>
    <w:rsid w:val="00930482"/>
    <w:rsid w:val="0093238A"/>
    <w:rsid w:val="00934A49"/>
    <w:rsid w:val="00934BDB"/>
    <w:rsid w:val="009351C1"/>
    <w:rsid w:val="00935F34"/>
    <w:rsid w:val="009360E8"/>
    <w:rsid w:val="00936A99"/>
    <w:rsid w:val="00936DC8"/>
    <w:rsid w:val="0093720C"/>
    <w:rsid w:val="0093768E"/>
    <w:rsid w:val="009401DB"/>
    <w:rsid w:val="00940D2B"/>
    <w:rsid w:val="009413F4"/>
    <w:rsid w:val="00941D6D"/>
    <w:rsid w:val="00942AFE"/>
    <w:rsid w:val="00943D6E"/>
    <w:rsid w:val="009454BC"/>
    <w:rsid w:val="00945629"/>
    <w:rsid w:val="009457D9"/>
    <w:rsid w:val="00946147"/>
    <w:rsid w:val="00946684"/>
    <w:rsid w:val="00946863"/>
    <w:rsid w:val="00946ED8"/>
    <w:rsid w:val="00947189"/>
    <w:rsid w:val="00947386"/>
    <w:rsid w:val="0095064E"/>
    <w:rsid w:val="0095096A"/>
    <w:rsid w:val="0095097D"/>
    <w:rsid w:val="00950FD5"/>
    <w:rsid w:val="009511FD"/>
    <w:rsid w:val="009513AF"/>
    <w:rsid w:val="00952562"/>
    <w:rsid w:val="009529D6"/>
    <w:rsid w:val="00953223"/>
    <w:rsid w:val="009533F8"/>
    <w:rsid w:val="0095361B"/>
    <w:rsid w:val="0095422C"/>
    <w:rsid w:val="009546C1"/>
    <w:rsid w:val="00954DA5"/>
    <w:rsid w:val="00954DDE"/>
    <w:rsid w:val="009556E5"/>
    <w:rsid w:val="00956177"/>
    <w:rsid w:val="0095722F"/>
    <w:rsid w:val="00957BB0"/>
    <w:rsid w:val="00957C88"/>
    <w:rsid w:val="009607AC"/>
    <w:rsid w:val="00960C3D"/>
    <w:rsid w:val="00960DA0"/>
    <w:rsid w:val="00960FBE"/>
    <w:rsid w:val="0096102C"/>
    <w:rsid w:val="00962252"/>
    <w:rsid w:val="0096247B"/>
    <w:rsid w:val="0096348A"/>
    <w:rsid w:val="009634BA"/>
    <w:rsid w:val="00963E41"/>
    <w:rsid w:val="0096439C"/>
    <w:rsid w:val="00964602"/>
    <w:rsid w:val="0096485B"/>
    <w:rsid w:val="00964C6C"/>
    <w:rsid w:val="009656D3"/>
    <w:rsid w:val="00965BD1"/>
    <w:rsid w:val="009669BC"/>
    <w:rsid w:val="00966CB2"/>
    <w:rsid w:val="0096728B"/>
    <w:rsid w:val="00967552"/>
    <w:rsid w:val="00967E93"/>
    <w:rsid w:val="00967FCA"/>
    <w:rsid w:val="00971291"/>
    <w:rsid w:val="00971319"/>
    <w:rsid w:val="00971869"/>
    <w:rsid w:val="009724F4"/>
    <w:rsid w:val="0097282F"/>
    <w:rsid w:val="00972A0D"/>
    <w:rsid w:val="00972F80"/>
    <w:rsid w:val="0097351B"/>
    <w:rsid w:val="00973DB4"/>
    <w:rsid w:val="009740ED"/>
    <w:rsid w:val="00974152"/>
    <w:rsid w:val="00974155"/>
    <w:rsid w:val="00974862"/>
    <w:rsid w:val="0097535D"/>
    <w:rsid w:val="0097559B"/>
    <w:rsid w:val="00975974"/>
    <w:rsid w:val="00976F45"/>
    <w:rsid w:val="00977051"/>
    <w:rsid w:val="00977064"/>
    <w:rsid w:val="00977083"/>
    <w:rsid w:val="00977118"/>
    <w:rsid w:val="0097724F"/>
    <w:rsid w:val="00977C5F"/>
    <w:rsid w:val="00977C76"/>
    <w:rsid w:val="00977F26"/>
    <w:rsid w:val="00980B65"/>
    <w:rsid w:val="00980B7C"/>
    <w:rsid w:val="009810DC"/>
    <w:rsid w:val="00981ED8"/>
    <w:rsid w:val="00982DDF"/>
    <w:rsid w:val="00982FCC"/>
    <w:rsid w:val="009838BE"/>
    <w:rsid w:val="00984269"/>
    <w:rsid w:val="0098526E"/>
    <w:rsid w:val="009855C0"/>
    <w:rsid w:val="009856DE"/>
    <w:rsid w:val="009860A1"/>
    <w:rsid w:val="009862AA"/>
    <w:rsid w:val="009866BA"/>
    <w:rsid w:val="00986717"/>
    <w:rsid w:val="0098779C"/>
    <w:rsid w:val="00987C48"/>
    <w:rsid w:val="00987EEC"/>
    <w:rsid w:val="0099074E"/>
    <w:rsid w:val="00990B53"/>
    <w:rsid w:val="00991460"/>
    <w:rsid w:val="009915B0"/>
    <w:rsid w:val="0099165F"/>
    <w:rsid w:val="00991F0F"/>
    <w:rsid w:val="009922FA"/>
    <w:rsid w:val="00992534"/>
    <w:rsid w:val="00992671"/>
    <w:rsid w:val="00993444"/>
    <w:rsid w:val="0099376E"/>
    <w:rsid w:val="00993781"/>
    <w:rsid w:val="00993F19"/>
    <w:rsid w:val="009944E2"/>
    <w:rsid w:val="00995709"/>
    <w:rsid w:val="00995CBC"/>
    <w:rsid w:val="00995D40"/>
    <w:rsid w:val="00995FEB"/>
    <w:rsid w:val="00996AE6"/>
    <w:rsid w:val="009973DF"/>
    <w:rsid w:val="009A01D0"/>
    <w:rsid w:val="009A0963"/>
    <w:rsid w:val="009A10DD"/>
    <w:rsid w:val="009A152C"/>
    <w:rsid w:val="009A2858"/>
    <w:rsid w:val="009A2DDE"/>
    <w:rsid w:val="009A2ED3"/>
    <w:rsid w:val="009A31A1"/>
    <w:rsid w:val="009A35F4"/>
    <w:rsid w:val="009A4746"/>
    <w:rsid w:val="009A4A16"/>
    <w:rsid w:val="009A4E97"/>
    <w:rsid w:val="009A5009"/>
    <w:rsid w:val="009A59CF"/>
    <w:rsid w:val="009A5B49"/>
    <w:rsid w:val="009A5C39"/>
    <w:rsid w:val="009A5EBF"/>
    <w:rsid w:val="009A75CF"/>
    <w:rsid w:val="009B0FC5"/>
    <w:rsid w:val="009B103C"/>
    <w:rsid w:val="009B1261"/>
    <w:rsid w:val="009B1298"/>
    <w:rsid w:val="009B1966"/>
    <w:rsid w:val="009B22D4"/>
    <w:rsid w:val="009B2875"/>
    <w:rsid w:val="009B3112"/>
    <w:rsid w:val="009B3213"/>
    <w:rsid w:val="009B3844"/>
    <w:rsid w:val="009B3BA6"/>
    <w:rsid w:val="009B3DDE"/>
    <w:rsid w:val="009B4148"/>
    <w:rsid w:val="009B4163"/>
    <w:rsid w:val="009B416B"/>
    <w:rsid w:val="009B6351"/>
    <w:rsid w:val="009B66DA"/>
    <w:rsid w:val="009B6F6B"/>
    <w:rsid w:val="009B7132"/>
    <w:rsid w:val="009B7149"/>
    <w:rsid w:val="009B72EB"/>
    <w:rsid w:val="009B73E7"/>
    <w:rsid w:val="009B7D4F"/>
    <w:rsid w:val="009C05F0"/>
    <w:rsid w:val="009C2063"/>
    <w:rsid w:val="009C258C"/>
    <w:rsid w:val="009C360C"/>
    <w:rsid w:val="009C3C05"/>
    <w:rsid w:val="009C4A91"/>
    <w:rsid w:val="009C5020"/>
    <w:rsid w:val="009C515A"/>
    <w:rsid w:val="009C58AD"/>
    <w:rsid w:val="009C5B93"/>
    <w:rsid w:val="009C6092"/>
    <w:rsid w:val="009C61C2"/>
    <w:rsid w:val="009C6245"/>
    <w:rsid w:val="009C633F"/>
    <w:rsid w:val="009C64D6"/>
    <w:rsid w:val="009C7320"/>
    <w:rsid w:val="009C79A3"/>
    <w:rsid w:val="009D00ED"/>
    <w:rsid w:val="009D035C"/>
    <w:rsid w:val="009D1E1E"/>
    <w:rsid w:val="009D1F08"/>
    <w:rsid w:val="009D22B1"/>
    <w:rsid w:val="009D2361"/>
    <w:rsid w:val="009D29AD"/>
    <w:rsid w:val="009D2C61"/>
    <w:rsid w:val="009D338A"/>
    <w:rsid w:val="009D3C56"/>
    <w:rsid w:val="009D3E62"/>
    <w:rsid w:val="009D405A"/>
    <w:rsid w:val="009D4DE6"/>
    <w:rsid w:val="009D5373"/>
    <w:rsid w:val="009D555D"/>
    <w:rsid w:val="009D56C3"/>
    <w:rsid w:val="009D6CB0"/>
    <w:rsid w:val="009D734F"/>
    <w:rsid w:val="009D738E"/>
    <w:rsid w:val="009D7523"/>
    <w:rsid w:val="009D77D6"/>
    <w:rsid w:val="009E03FF"/>
    <w:rsid w:val="009E0402"/>
    <w:rsid w:val="009E040D"/>
    <w:rsid w:val="009E1023"/>
    <w:rsid w:val="009E157D"/>
    <w:rsid w:val="009E2356"/>
    <w:rsid w:val="009E26AC"/>
    <w:rsid w:val="009E339F"/>
    <w:rsid w:val="009E4417"/>
    <w:rsid w:val="009E4BD6"/>
    <w:rsid w:val="009E515D"/>
    <w:rsid w:val="009E5532"/>
    <w:rsid w:val="009E5BEB"/>
    <w:rsid w:val="009E5E2F"/>
    <w:rsid w:val="009E5EFE"/>
    <w:rsid w:val="009E71EE"/>
    <w:rsid w:val="009E7AF4"/>
    <w:rsid w:val="009E7FCA"/>
    <w:rsid w:val="009F1835"/>
    <w:rsid w:val="009F24A7"/>
    <w:rsid w:val="009F26BC"/>
    <w:rsid w:val="009F2B98"/>
    <w:rsid w:val="009F2FBA"/>
    <w:rsid w:val="009F32BF"/>
    <w:rsid w:val="009F33D7"/>
    <w:rsid w:val="009F3718"/>
    <w:rsid w:val="009F3861"/>
    <w:rsid w:val="009F3B89"/>
    <w:rsid w:val="009F3E99"/>
    <w:rsid w:val="009F441E"/>
    <w:rsid w:val="009F4AB2"/>
    <w:rsid w:val="009F4E9C"/>
    <w:rsid w:val="009F6165"/>
    <w:rsid w:val="009F6274"/>
    <w:rsid w:val="009F67C1"/>
    <w:rsid w:val="009F72D9"/>
    <w:rsid w:val="009F75DE"/>
    <w:rsid w:val="00A00F49"/>
    <w:rsid w:val="00A019B6"/>
    <w:rsid w:val="00A021A0"/>
    <w:rsid w:val="00A022B7"/>
    <w:rsid w:val="00A02669"/>
    <w:rsid w:val="00A029B0"/>
    <w:rsid w:val="00A02AD2"/>
    <w:rsid w:val="00A04DB5"/>
    <w:rsid w:val="00A04ECA"/>
    <w:rsid w:val="00A06580"/>
    <w:rsid w:val="00A0661E"/>
    <w:rsid w:val="00A067C0"/>
    <w:rsid w:val="00A06C27"/>
    <w:rsid w:val="00A075DE"/>
    <w:rsid w:val="00A07962"/>
    <w:rsid w:val="00A07F15"/>
    <w:rsid w:val="00A104A2"/>
    <w:rsid w:val="00A10DB8"/>
    <w:rsid w:val="00A11BF3"/>
    <w:rsid w:val="00A12138"/>
    <w:rsid w:val="00A1245D"/>
    <w:rsid w:val="00A127A7"/>
    <w:rsid w:val="00A12EE5"/>
    <w:rsid w:val="00A13062"/>
    <w:rsid w:val="00A134CC"/>
    <w:rsid w:val="00A1364D"/>
    <w:rsid w:val="00A1381C"/>
    <w:rsid w:val="00A141F2"/>
    <w:rsid w:val="00A14712"/>
    <w:rsid w:val="00A14E5B"/>
    <w:rsid w:val="00A15E5D"/>
    <w:rsid w:val="00A15F8B"/>
    <w:rsid w:val="00A16885"/>
    <w:rsid w:val="00A17307"/>
    <w:rsid w:val="00A1757C"/>
    <w:rsid w:val="00A176E4"/>
    <w:rsid w:val="00A17A35"/>
    <w:rsid w:val="00A17B2B"/>
    <w:rsid w:val="00A17CC0"/>
    <w:rsid w:val="00A201AB"/>
    <w:rsid w:val="00A201CF"/>
    <w:rsid w:val="00A211FF"/>
    <w:rsid w:val="00A21934"/>
    <w:rsid w:val="00A21A2F"/>
    <w:rsid w:val="00A221CF"/>
    <w:rsid w:val="00A22595"/>
    <w:rsid w:val="00A226DE"/>
    <w:rsid w:val="00A231A6"/>
    <w:rsid w:val="00A231DB"/>
    <w:rsid w:val="00A23321"/>
    <w:rsid w:val="00A235B8"/>
    <w:rsid w:val="00A23BD7"/>
    <w:rsid w:val="00A241ED"/>
    <w:rsid w:val="00A24786"/>
    <w:rsid w:val="00A24A54"/>
    <w:rsid w:val="00A24B40"/>
    <w:rsid w:val="00A25599"/>
    <w:rsid w:val="00A258E5"/>
    <w:rsid w:val="00A26366"/>
    <w:rsid w:val="00A264CA"/>
    <w:rsid w:val="00A27223"/>
    <w:rsid w:val="00A27399"/>
    <w:rsid w:val="00A27CCE"/>
    <w:rsid w:val="00A27EB6"/>
    <w:rsid w:val="00A30A02"/>
    <w:rsid w:val="00A30A52"/>
    <w:rsid w:val="00A321B4"/>
    <w:rsid w:val="00A3306E"/>
    <w:rsid w:val="00A338AE"/>
    <w:rsid w:val="00A33CAD"/>
    <w:rsid w:val="00A346DE"/>
    <w:rsid w:val="00A3498B"/>
    <w:rsid w:val="00A34D0F"/>
    <w:rsid w:val="00A35A98"/>
    <w:rsid w:val="00A35E36"/>
    <w:rsid w:val="00A36322"/>
    <w:rsid w:val="00A36665"/>
    <w:rsid w:val="00A37708"/>
    <w:rsid w:val="00A378ED"/>
    <w:rsid w:val="00A401D8"/>
    <w:rsid w:val="00A4061F"/>
    <w:rsid w:val="00A409C5"/>
    <w:rsid w:val="00A411A8"/>
    <w:rsid w:val="00A41DFC"/>
    <w:rsid w:val="00A41FD0"/>
    <w:rsid w:val="00A42B29"/>
    <w:rsid w:val="00A4344F"/>
    <w:rsid w:val="00A43FC9"/>
    <w:rsid w:val="00A44033"/>
    <w:rsid w:val="00A44171"/>
    <w:rsid w:val="00A44357"/>
    <w:rsid w:val="00A445A5"/>
    <w:rsid w:val="00A44AB2"/>
    <w:rsid w:val="00A44F75"/>
    <w:rsid w:val="00A4534A"/>
    <w:rsid w:val="00A4579F"/>
    <w:rsid w:val="00A45F80"/>
    <w:rsid w:val="00A46563"/>
    <w:rsid w:val="00A47273"/>
    <w:rsid w:val="00A478B1"/>
    <w:rsid w:val="00A47D82"/>
    <w:rsid w:val="00A50714"/>
    <w:rsid w:val="00A50865"/>
    <w:rsid w:val="00A50C91"/>
    <w:rsid w:val="00A50F1E"/>
    <w:rsid w:val="00A5114A"/>
    <w:rsid w:val="00A514EF"/>
    <w:rsid w:val="00A517A3"/>
    <w:rsid w:val="00A5186F"/>
    <w:rsid w:val="00A51932"/>
    <w:rsid w:val="00A51A6D"/>
    <w:rsid w:val="00A51C57"/>
    <w:rsid w:val="00A5376E"/>
    <w:rsid w:val="00A53AD2"/>
    <w:rsid w:val="00A53B32"/>
    <w:rsid w:val="00A53E61"/>
    <w:rsid w:val="00A5435F"/>
    <w:rsid w:val="00A54747"/>
    <w:rsid w:val="00A54926"/>
    <w:rsid w:val="00A54B80"/>
    <w:rsid w:val="00A54E5B"/>
    <w:rsid w:val="00A552AC"/>
    <w:rsid w:val="00A55426"/>
    <w:rsid w:val="00A55EB5"/>
    <w:rsid w:val="00A56142"/>
    <w:rsid w:val="00A5614B"/>
    <w:rsid w:val="00A60472"/>
    <w:rsid w:val="00A605C9"/>
    <w:rsid w:val="00A60972"/>
    <w:rsid w:val="00A609C8"/>
    <w:rsid w:val="00A61567"/>
    <w:rsid w:val="00A615E8"/>
    <w:rsid w:val="00A617D5"/>
    <w:rsid w:val="00A62F52"/>
    <w:rsid w:val="00A63904"/>
    <w:rsid w:val="00A63F69"/>
    <w:rsid w:val="00A64074"/>
    <w:rsid w:val="00A64922"/>
    <w:rsid w:val="00A6619D"/>
    <w:rsid w:val="00A66795"/>
    <w:rsid w:val="00A669FE"/>
    <w:rsid w:val="00A676C2"/>
    <w:rsid w:val="00A6794A"/>
    <w:rsid w:val="00A67E81"/>
    <w:rsid w:val="00A702C2"/>
    <w:rsid w:val="00A7065F"/>
    <w:rsid w:val="00A7085C"/>
    <w:rsid w:val="00A716D4"/>
    <w:rsid w:val="00A71A66"/>
    <w:rsid w:val="00A729B4"/>
    <w:rsid w:val="00A72DD6"/>
    <w:rsid w:val="00A734F8"/>
    <w:rsid w:val="00A73ED2"/>
    <w:rsid w:val="00A74773"/>
    <w:rsid w:val="00A74998"/>
    <w:rsid w:val="00A75287"/>
    <w:rsid w:val="00A75B1C"/>
    <w:rsid w:val="00A7601D"/>
    <w:rsid w:val="00A7629A"/>
    <w:rsid w:val="00A7650C"/>
    <w:rsid w:val="00A765F2"/>
    <w:rsid w:val="00A77298"/>
    <w:rsid w:val="00A77892"/>
    <w:rsid w:val="00A7799E"/>
    <w:rsid w:val="00A77C1F"/>
    <w:rsid w:val="00A77DD9"/>
    <w:rsid w:val="00A80469"/>
    <w:rsid w:val="00A809AF"/>
    <w:rsid w:val="00A81588"/>
    <w:rsid w:val="00A827E2"/>
    <w:rsid w:val="00A83982"/>
    <w:rsid w:val="00A844FA"/>
    <w:rsid w:val="00A84620"/>
    <w:rsid w:val="00A84C45"/>
    <w:rsid w:val="00A85270"/>
    <w:rsid w:val="00A85587"/>
    <w:rsid w:val="00A855AA"/>
    <w:rsid w:val="00A855FD"/>
    <w:rsid w:val="00A858A7"/>
    <w:rsid w:val="00A85DE0"/>
    <w:rsid w:val="00A861C9"/>
    <w:rsid w:val="00A876D4"/>
    <w:rsid w:val="00A90031"/>
    <w:rsid w:val="00A90A8B"/>
    <w:rsid w:val="00A9105E"/>
    <w:rsid w:val="00A9119E"/>
    <w:rsid w:val="00A91536"/>
    <w:rsid w:val="00A91A59"/>
    <w:rsid w:val="00A91B63"/>
    <w:rsid w:val="00A927E5"/>
    <w:rsid w:val="00A931C9"/>
    <w:rsid w:val="00A9396A"/>
    <w:rsid w:val="00A93B96"/>
    <w:rsid w:val="00A940C2"/>
    <w:rsid w:val="00A94916"/>
    <w:rsid w:val="00A95045"/>
    <w:rsid w:val="00A95280"/>
    <w:rsid w:val="00A953FF"/>
    <w:rsid w:val="00A955E2"/>
    <w:rsid w:val="00A956DC"/>
    <w:rsid w:val="00A95C31"/>
    <w:rsid w:val="00A96FFC"/>
    <w:rsid w:val="00A9795D"/>
    <w:rsid w:val="00A97C78"/>
    <w:rsid w:val="00A97D6D"/>
    <w:rsid w:val="00A97E71"/>
    <w:rsid w:val="00AA0566"/>
    <w:rsid w:val="00AA06C8"/>
    <w:rsid w:val="00AA07B9"/>
    <w:rsid w:val="00AA0A35"/>
    <w:rsid w:val="00AA131F"/>
    <w:rsid w:val="00AA15F8"/>
    <w:rsid w:val="00AA1A5D"/>
    <w:rsid w:val="00AA1CCF"/>
    <w:rsid w:val="00AA2871"/>
    <w:rsid w:val="00AA4471"/>
    <w:rsid w:val="00AA50E0"/>
    <w:rsid w:val="00AA52AB"/>
    <w:rsid w:val="00AA54D5"/>
    <w:rsid w:val="00AA621A"/>
    <w:rsid w:val="00AA67CA"/>
    <w:rsid w:val="00AA70CD"/>
    <w:rsid w:val="00AA7499"/>
    <w:rsid w:val="00AA77E7"/>
    <w:rsid w:val="00AB0269"/>
    <w:rsid w:val="00AB03B1"/>
    <w:rsid w:val="00AB05A7"/>
    <w:rsid w:val="00AB074F"/>
    <w:rsid w:val="00AB0A02"/>
    <w:rsid w:val="00AB16C5"/>
    <w:rsid w:val="00AB1C64"/>
    <w:rsid w:val="00AB33EF"/>
    <w:rsid w:val="00AB47AF"/>
    <w:rsid w:val="00AB4AD0"/>
    <w:rsid w:val="00AB6854"/>
    <w:rsid w:val="00AB6D62"/>
    <w:rsid w:val="00AB6F0E"/>
    <w:rsid w:val="00AB7004"/>
    <w:rsid w:val="00AB7290"/>
    <w:rsid w:val="00AB74A7"/>
    <w:rsid w:val="00AB7E97"/>
    <w:rsid w:val="00AC109C"/>
    <w:rsid w:val="00AC116E"/>
    <w:rsid w:val="00AC1B3C"/>
    <w:rsid w:val="00AC1C8E"/>
    <w:rsid w:val="00AC2FFE"/>
    <w:rsid w:val="00AC30A8"/>
    <w:rsid w:val="00AC3910"/>
    <w:rsid w:val="00AC3915"/>
    <w:rsid w:val="00AC4508"/>
    <w:rsid w:val="00AC502E"/>
    <w:rsid w:val="00AC6755"/>
    <w:rsid w:val="00AC6922"/>
    <w:rsid w:val="00AC6BAC"/>
    <w:rsid w:val="00AC6D83"/>
    <w:rsid w:val="00AC78C8"/>
    <w:rsid w:val="00AC7CC9"/>
    <w:rsid w:val="00AD08E7"/>
    <w:rsid w:val="00AD148F"/>
    <w:rsid w:val="00AD1612"/>
    <w:rsid w:val="00AD1787"/>
    <w:rsid w:val="00AD1828"/>
    <w:rsid w:val="00AD1978"/>
    <w:rsid w:val="00AD1CBC"/>
    <w:rsid w:val="00AD2191"/>
    <w:rsid w:val="00AD2A02"/>
    <w:rsid w:val="00AD2C51"/>
    <w:rsid w:val="00AD368A"/>
    <w:rsid w:val="00AD3706"/>
    <w:rsid w:val="00AD3DE5"/>
    <w:rsid w:val="00AD3E89"/>
    <w:rsid w:val="00AD46EC"/>
    <w:rsid w:val="00AD49D8"/>
    <w:rsid w:val="00AD5838"/>
    <w:rsid w:val="00AD595B"/>
    <w:rsid w:val="00AD6CDF"/>
    <w:rsid w:val="00AD7611"/>
    <w:rsid w:val="00AD7722"/>
    <w:rsid w:val="00AD790D"/>
    <w:rsid w:val="00AD7D99"/>
    <w:rsid w:val="00AD7F33"/>
    <w:rsid w:val="00AE0004"/>
    <w:rsid w:val="00AE000A"/>
    <w:rsid w:val="00AE09AC"/>
    <w:rsid w:val="00AE10C8"/>
    <w:rsid w:val="00AE1362"/>
    <w:rsid w:val="00AE15C5"/>
    <w:rsid w:val="00AE177D"/>
    <w:rsid w:val="00AE17FE"/>
    <w:rsid w:val="00AE185F"/>
    <w:rsid w:val="00AE1AC8"/>
    <w:rsid w:val="00AE260B"/>
    <w:rsid w:val="00AE3495"/>
    <w:rsid w:val="00AE375E"/>
    <w:rsid w:val="00AE3EE4"/>
    <w:rsid w:val="00AE4107"/>
    <w:rsid w:val="00AE476C"/>
    <w:rsid w:val="00AE4AA8"/>
    <w:rsid w:val="00AE4CAA"/>
    <w:rsid w:val="00AE4D89"/>
    <w:rsid w:val="00AE52F3"/>
    <w:rsid w:val="00AE547D"/>
    <w:rsid w:val="00AE5E88"/>
    <w:rsid w:val="00AE68FB"/>
    <w:rsid w:val="00AE70DD"/>
    <w:rsid w:val="00AE7638"/>
    <w:rsid w:val="00AE7C93"/>
    <w:rsid w:val="00AF01EE"/>
    <w:rsid w:val="00AF05A1"/>
    <w:rsid w:val="00AF05DC"/>
    <w:rsid w:val="00AF19AA"/>
    <w:rsid w:val="00AF20B4"/>
    <w:rsid w:val="00AF23AA"/>
    <w:rsid w:val="00AF2408"/>
    <w:rsid w:val="00AF2AD5"/>
    <w:rsid w:val="00AF34EC"/>
    <w:rsid w:val="00AF38B6"/>
    <w:rsid w:val="00AF39E9"/>
    <w:rsid w:val="00AF3B56"/>
    <w:rsid w:val="00AF42F2"/>
    <w:rsid w:val="00AF485B"/>
    <w:rsid w:val="00AF48E8"/>
    <w:rsid w:val="00AF4925"/>
    <w:rsid w:val="00AF4E22"/>
    <w:rsid w:val="00AF4EB9"/>
    <w:rsid w:val="00AF4FF2"/>
    <w:rsid w:val="00AF51E5"/>
    <w:rsid w:val="00AF5B78"/>
    <w:rsid w:val="00AF5C26"/>
    <w:rsid w:val="00AF6060"/>
    <w:rsid w:val="00AF6404"/>
    <w:rsid w:val="00AF6934"/>
    <w:rsid w:val="00AF6BAD"/>
    <w:rsid w:val="00AF6CEA"/>
    <w:rsid w:val="00AF70D2"/>
    <w:rsid w:val="00B004E4"/>
    <w:rsid w:val="00B00C83"/>
    <w:rsid w:val="00B00D6B"/>
    <w:rsid w:val="00B00E12"/>
    <w:rsid w:val="00B01148"/>
    <w:rsid w:val="00B026E7"/>
    <w:rsid w:val="00B0296E"/>
    <w:rsid w:val="00B02C24"/>
    <w:rsid w:val="00B043E1"/>
    <w:rsid w:val="00B0448D"/>
    <w:rsid w:val="00B04EF8"/>
    <w:rsid w:val="00B04FB6"/>
    <w:rsid w:val="00B05283"/>
    <w:rsid w:val="00B0552C"/>
    <w:rsid w:val="00B05873"/>
    <w:rsid w:val="00B059AC"/>
    <w:rsid w:val="00B05C1B"/>
    <w:rsid w:val="00B06AF7"/>
    <w:rsid w:val="00B071BD"/>
    <w:rsid w:val="00B0734D"/>
    <w:rsid w:val="00B10B19"/>
    <w:rsid w:val="00B113B0"/>
    <w:rsid w:val="00B11B1F"/>
    <w:rsid w:val="00B11B26"/>
    <w:rsid w:val="00B11B80"/>
    <w:rsid w:val="00B11CDD"/>
    <w:rsid w:val="00B11F6B"/>
    <w:rsid w:val="00B129E3"/>
    <w:rsid w:val="00B130B8"/>
    <w:rsid w:val="00B1322F"/>
    <w:rsid w:val="00B132A1"/>
    <w:rsid w:val="00B13AEB"/>
    <w:rsid w:val="00B13B6E"/>
    <w:rsid w:val="00B13EFD"/>
    <w:rsid w:val="00B14C13"/>
    <w:rsid w:val="00B14D3F"/>
    <w:rsid w:val="00B14D6C"/>
    <w:rsid w:val="00B15BC6"/>
    <w:rsid w:val="00B164EA"/>
    <w:rsid w:val="00B17179"/>
    <w:rsid w:val="00B17948"/>
    <w:rsid w:val="00B17C5F"/>
    <w:rsid w:val="00B20799"/>
    <w:rsid w:val="00B21DE6"/>
    <w:rsid w:val="00B221B3"/>
    <w:rsid w:val="00B22352"/>
    <w:rsid w:val="00B22741"/>
    <w:rsid w:val="00B228C3"/>
    <w:rsid w:val="00B23CED"/>
    <w:rsid w:val="00B243AB"/>
    <w:rsid w:val="00B2479C"/>
    <w:rsid w:val="00B247DC"/>
    <w:rsid w:val="00B25377"/>
    <w:rsid w:val="00B25400"/>
    <w:rsid w:val="00B25D35"/>
    <w:rsid w:val="00B263DD"/>
    <w:rsid w:val="00B26A53"/>
    <w:rsid w:val="00B30698"/>
    <w:rsid w:val="00B307A0"/>
    <w:rsid w:val="00B30BCD"/>
    <w:rsid w:val="00B30FAD"/>
    <w:rsid w:val="00B318B4"/>
    <w:rsid w:val="00B31A80"/>
    <w:rsid w:val="00B32475"/>
    <w:rsid w:val="00B33137"/>
    <w:rsid w:val="00B33638"/>
    <w:rsid w:val="00B344F9"/>
    <w:rsid w:val="00B347A6"/>
    <w:rsid w:val="00B354B9"/>
    <w:rsid w:val="00B35891"/>
    <w:rsid w:val="00B35E93"/>
    <w:rsid w:val="00B36AEC"/>
    <w:rsid w:val="00B36FA5"/>
    <w:rsid w:val="00B3712F"/>
    <w:rsid w:val="00B40191"/>
    <w:rsid w:val="00B401E4"/>
    <w:rsid w:val="00B40ECF"/>
    <w:rsid w:val="00B428F6"/>
    <w:rsid w:val="00B4295A"/>
    <w:rsid w:val="00B43A01"/>
    <w:rsid w:val="00B43FDF"/>
    <w:rsid w:val="00B443DC"/>
    <w:rsid w:val="00B44A69"/>
    <w:rsid w:val="00B44AD2"/>
    <w:rsid w:val="00B44F26"/>
    <w:rsid w:val="00B45878"/>
    <w:rsid w:val="00B45F63"/>
    <w:rsid w:val="00B46148"/>
    <w:rsid w:val="00B461F6"/>
    <w:rsid w:val="00B46F15"/>
    <w:rsid w:val="00B50235"/>
    <w:rsid w:val="00B506BD"/>
    <w:rsid w:val="00B50822"/>
    <w:rsid w:val="00B5123C"/>
    <w:rsid w:val="00B51F20"/>
    <w:rsid w:val="00B529A7"/>
    <w:rsid w:val="00B52D1C"/>
    <w:rsid w:val="00B53C2E"/>
    <w:rsid w:val="00B54143"/>
    <w:rsid w:val="00B54382"/>
    <w:rsid w:val="00B54A9F"/>
    <w:rsid w:val="00B54EB4"/>
    <w:rsid w:val="00B570BC"/>
    <w:rsid w:val="00B5723B"/>
    <w:rsid w:val="00B60026"/>
    <w:rsid w:val="00B600F3"/>
    <w:rsid w:val="00B603F8"/>
    <w:rsid w:val="00B60ABC"/>
    <w:rsid w:val="00B60BFD"/>
    <w:rsid w:val="00B60C36"/>
    <w:rsid w:val="00B614B1"/>
    <w:rsid w:val="00B62DA9"/>
    <w:rsid w:val="00B63774"/>
    <w:rsid w:val="00B63B45"/>
    <w:rsid w:val="00B643EF"/>
    <w:rsid w:val="00B645B5"/>
    <w:rsid w:val="00B6490D"/>
    <w:rsid w:val="00B6505F"/>
    <w:rsid w:val="00B6525B"/>
    <w:rsid w:val="00B6623B"/>
    <w:rsid w:val="00B66396"/>
    <w:rsid w:val="00B66518"/>
    <w:rsid w:val="00B66C31"/>
    <w:rsid w:val="00B66D56"/>
    <w:rsid w:val="00B66E45"/>
    <w:rsid w:val="00B67F32"/>
    <w:rsid w:val="00B70088"/>
    <w:rsid w:val="00B70197"/>
    <w:rsid w:val="00B708EF"/>
    <w:rsid w:val="00B70B27"/>
    <w:rsid w:val="00B71104"/>
    <w:rsid w:val="00B71525"/>
    <w:rsid w:val="00B7204A"/>
    <w:rsid w:val="00B731B1"/>
    <w:rsid w:val="00B732FB"/>
    <w:rsid w:val="00B7339D"/>
    <w:rsid w:val="00B73ABB"/>
    <w:rsid w:val="00B73C48"/>
    <w:rsid w:val="00B74127"/>
    <w:rsid w:val="00B74191"/>
    <w:rsid w:val="00B743C8"/>
    <w:rsid w:val="00B747F7"/>
    <w:rsid w:val="00B74F4B"/>
    <w:rsid w:val="00B75006"/>
    <w:rsid w:val="00B750F8"/>
    <w:rsid w:val="00B75150"/>
    <w:rsid w:val="00B75672"/>
    <w:rsid w:val="00B77697"/>
    <w:rsid w:val="00B77802"/>
    <w:rsid w:val="00B779F7"/>
    <w:rsid w:val="00B77C27"/>
    <w:rsid w:val="00B802D1"/>
    <w:rsid w:val="00B803F1"/>
    <w:rsid w:val="00B81279"/>
    <w:rsid w:val="00B822BA"/>
    <w:rsid w:val="00B82360"/>
    <w:rsid w:val="00B8243A"/>
    <w:rsid w:val="00B82CE2"/>
    <w:rsid w:val="00B82D92"/>
    <w:rsid w:val="00B83489"/>
    <w:rsid w:val="00B834CF"/>
    <w:rsid w:val="00B83FC9"/>
    <w:rsid w:val="00B8456B"/>
    <w:rsid w:val="00B85086"/>
    <w:rsid w:val="00B855B9"/>
    <w:rsid w:val="00B862F7"/>
    <w:rsid w:val="00B865AA"/>
    <w:rsid w:val="00B86661"/>
    <w:rsid w:val="00B86D6F"/>
    <w:rsid w:val="00B8723F"/>
    <w:rsid w:val="00B87816"/>
    <w:rsid w:val="00B87DEB"/>
    <w:rsid w:val="00B90566"/>
    <w:rsid w:val="00B90895"/>
    <w:rsid w:val="00B91068"/>
    <w:rsid w:val="00B91B0D"/>
    <w:rsid w:val="00B91B18"/>
    <w:rsid w:val="00B924E5"/>
    <w:rsid w:val="00B92708"/>
    <w:rsid w:val="00B93212"/>
    <w:rsid w:val="00B939FC"/>
    <w:rsid w:val="00B946F8"/>
    <w:rsid w:val="00B94723"/>
    <w:rsid w:val="00B9506F"/>
    <w:rsid w:val="00B95212"/>
    <w:rsid w:val="00B95CD9"/>
    <w:rsid w:val="00B95CEC"/>
    <w:rsid w:val="00B95F45"/>
    <w:rsid w:val="00B96006"/>
    <w:rsid w:val="00B96425"/>
    <w:rsid w:val="00B97287"/>
    <w:rsid w:val="00B974AF"/>
    <w:rsid w:val="00B976FE"/>
    <w:rsid w:val="00B97BE6"/>
    <w:rsid w:val="00B97CB5"/>
    <w:rsid w:val="00B97E8C"/>
    <w:rsid w:val="00BA049A"/>
    <w:rsid w:val="00BA0920"/>
    <w:rsid w:val="00BA1894"/>
    <w:rsid w:val="00BA2383"/>
    <w:rsid w:val="00BA266B"/>
    <w:rsid w:val="00BA2ADE"/>
    <w:rsid w:val="00BA2AF3"/>
    <w:rsid w:val="00BA2D00"/>
    <w:rsid w:val="00BA3336"/>
    <w:rsid w:val="00BA35A2"/>
    <w:rsid w:val="00BA3813"/>
    <w:rsid w:val="00BA4927"/>
    <w:rsid w:val="00BA492C"/>
    <w:rsid w:val="00BA518D"/>
    <w:rsid w:val="00BA58B8"/>
    <w:rsid w:val="00BA5A67"/>
    <w:rsid w:val="00BA5B5D"/>
    <w:rsid w:val="00BA5DB8"/>
    <w:rsid w:val="00BA6560"/>
    <w:rsid w:val="00BA67EB"/>
    <w:rsid w:val="00BA7306"/>
    <w:rsid w:val="00BA7EFC"/>
    <w:rsid w:val="00BB0018"/>
    <w:rsid w:val="00BB03F0"/>
    <w:rsid w:val="00BB1328"/>
    <w:rsid w:val="00BB161B"/>
    <w:rsid w:val="00BB1E05"/>
    <w:rsid w:val="00BB21E7"/>
    <w:rsid w:val="00BB2E55"/>
    <w:rsid w:val="00BB339E"/>
    <w:rsid w:val="00BB34A8"/>
    <w:rsid w:val="00BB3739"/>
    <w:rsid w:val="00BB3A14"/>
    <w:rsid w:val="00BB3E35"/>
    <w:rsid w:val="00BB3E9C"/>
    <w:rsid w:val="00BB3F5D"/>
    <w:rsid w:val="00BB42EA"/>
    <w:rsid w:val="00BB4831"/>
    <w:rsid w:val="00BB4879"/>
    <w:rsid w:val="00BB5153"/>
    <w:rsid w:val="00BB5243"/>
    <w:rsid w:val="00BB644A"/>
    <w:rsid w:val="00BB6A77"/>
    <w:rsid w:val="00BB6C0C"/>
    <w:rsid w:val="00BB6CE0"/>
    <w:rsid w:val="00BB6F24"/>
    <w:rsid w:val="00BB73A3"/>
    <w:rsid w:val="00BB7567"/>
    <w:rsid w:val="00BB771F"/>
    <w:rsid w:val="00BC0D57"/>
    <w:rsid w:val="00BC10AC"/>
    <w:rsid w:val="00BC122E"/>
    <w:rsid w:val="00BC276A"/>
    <w:rsid w:val="00BC2F8A"/>
    <w:rsid w:val="00BC3A33"/>
    <w:rsid w:val="00BC3E05"/>
    <w:rsid w:val="00BC4441"/>
    <w:rsid w:val="00BC49E0"/>
    <w:rsid w:val="00BC4C3C"/>
    <w:rsid w:val="00BC4C84"/>
    <w:rsid w:val="00BC4E6A"/>
    <w:rsid w:val="00BC51EE"/>
    <w:rsid w:val="00BC5B41"/>
    <w:rsid w:val="00BC70EB"/>
    <w:rsid w:val="00BC71E9"/>
    <w:rsid w:val="00BC72F8"/>
    <w:rsid w:val="00BC7D23"/>
    <w:rsid w:val="00BD05B3"/>
    <w:rsid w:val="00BD0AA2"/>
    <w:rsid w:val="00BD0B05"/>
    <w:rsid w:val="00BD0BEE"/>
    <w:rsid w:val="00BD0F49"/>
    <w:rsid w:val="00BD1022"/>
    <w:rsid w:val="00BD1CE1"/>
    <w:rsid w:val="00BD1FA8"/>
    <w:rsid w:val="00BD2527"/>
    <w:rsid w:val="00BD258F"/>
    <w:rsid w:val="00BD289D"/>
    <w:rsid w:val="00BD2BB1"/>
    <w:rsid w:val="00BD3217"/>
    <w:rsid w:val="00BD3B87"/>
    <w:rsid w:val="00BD48D3"/>
    <w:rsid w:val="00BD4990"/>
    <w:rsid w:val="00BD4D08"/>
    <w:rsid w:val="00BD4DDB"/>
    <w:rsid w:val="00BD5070"/>
    <w:rsid w:val="00BD588A"/>
    <w:rsid w:val="00BD5A5C"/>
    <w:rsid w:val="00BD5B20"/>
    <w:rsid w:val="00BD6AC2"/>
    <w:rsid w:val="00BD6DF4"/>
    <w:rsid w:val="00BD7AA2"/>
    <w:rsid w:val="00BE0692"/>
    <w:rsid w:val="00BE1ACF"/>
    <w:rsid w:val="00BE2188"/>
    <w:rsid w:val="00BE2801"/>
    <w:rsid w:val="00BE2FD7"/>
    <w:rsid w:val="00BE3288"/>
    <w:rsid w:val="00BE445C"/>
    <w:rsid w:val="00BE44C7"/>
    <w:rsid w:val="00BE54D9"/>
    <w:rsid w:val="00BE5771"/>
    <w:rsid w:val="00BE6E57"/>
    <w:rsid w:val="00BE737C"/>
    <w:rsid w:val="00BE7674"/>
    <w:rsid w:val="00BE79AF"/>
    <w:rsid w:val="00BE7AF4"/>
    <w:rsid w:val="00BF1ED0"/>
    <w:rsid w:val="00BF370B"/>
    <w:rsid w:val="00BF43C4"/>
    <w:rsid w:val="00BF48B5"/>
    <w:rsid w:val="00BF54B2"/>
    <w:rsid w:val="00BF5FC5"/>
    <w:rsid w:val="00BF62E9"/>
    <w:rsid w:val="00BF64B6"/>
    <w:rsid w:val="00BF7129"/>
    <w:rsid w:val="00BF7428"/>
    <w:rsid w:val="00BF750D"/>
    <w:rsid w:val="00C002BB"/>
    <w:rsid w:val="00C005E9"/>
    <w:rsid w:val="00C01A74"/>
    <w:rsid w:val="00C01C1B"/>
    <w:rsid w:val="00C020A7"/>
    <w:rsid w:val="00C024B8"/>
    <w:rsid w:val="00C02640"/>
    <w:rsid w:val="00C0310E"/>
    <w:rsid w:val="00C031B8"/>
    <w:rsid w:val="00C03263"/>
    <w:rsid w:val="00C037DA"/>
    <w:rsid w:val="00C040A0"/>
    <w:rsid w:val="00C04769"/>
    <w:rsid w:val="00C05DCF"/>
    <w:rsid w:val="00C05E0B"/>
    <w:rsid w:val="00C063AB"/>
    <w:rsid w:val="00C06545"/>
    <w:rsid w:val="00C0670E"/>
    <w:rsid w:val="00C07D09"/>
    <w:rsid w:val="00C07E8C"/>
    <w:rsid w:val="00C11091"/>
    <w:rsid w:val="00C11231"/>
    <w:rsid w:val="00C11844"/>
    <w:rsid w:val="00C11D01"/>
    <w:rsid w:val="00C11DA8"/>
    <w:rsid w:val="00C11F6D"/>
    <w:rsid w:val="00C125E9"/>
    <w:rsid w:val="00C1315D"/>
    <w:rsid w:val="00C131AA"/>
    <w:rsid w:val="00C132AE"/>
    <w:rsid w:val="00C14191"/>
    <w:rsid w:val="00C14647"/>
    <w:rsid w:val="00C1490C"/>
    <w:rsid w:val="00C149A5"/>
    <w:rsid w:val="00C14F9A"/>
    <w:rsid w:val="00C15C3F"/>
    <w:rsid w:val="00C165BF"/>
    <w:rsid w:val="00C16A78"/>
    <w:rsid w:val="00C1716A"/>
    <w:rsid w:val="00C1723F"/>
    <w:rsid w:val="00C174EE"/>
    <w:rsid w:val="00C17C41"/>
    <w:rsid w:val="00C17C45"/>
    <w:rsid w:val="00C17FED"/>
    <w:rsid w:val="00C2045C"/>
    <w:rsid w:val="00C20C7D"/>
    <w:rsid w:val="00C20F49"/>
    <w:rsid w:val="00C210A6"/>
    <w:rsid w:val="00C21330"/>
    <w:rsid w:val="00C21F06"/>
    <w:rsid w:val="00C23094"/>
    <w:rsid w:val="00C236FE"/>
    <w:rsid w:val="00C23A40"/>
    <w:rsid w:val="00C23C08"/>
    <w:rsid w:val="00C2455E"/>
    <w:rsid w:val="00C24CB1"/>
    <w:rsid w:val="00C251ED"/>
    <w:rsid w:val="00C253BF"/>
    <w:rsid w:val="00C26BD1"/>
    <w:rsid w:val="00C26ED0"/>
    <w:rsid w:val="00C2719F"/>
    <w:rsid w:val="00C271DD"/>
    <w:rsid w:val="00C27304"/>
    <w:rsid w:val="00C27BAF"/>
    <w:rsid w:val="00C30174"/>
    <w:rsid w:val="00C30B19"/>
    <w:rsid w:val="00C30BB2"/>
    <w:rsid w:val="00C311D9"/>
    <w:rsid w:val="00C316CE"/>
    <w:rsid w:val="00C31E79"/>
    <w:rsid w:val="00C3250F"/>
    <w:rsid w:val="00C32620"/>
    <w:rsid w:val="00C33A77"/>
    <w:rsid w:val="00C33ADE"/>
    <w:rsid w:val="00C33D5F"/>
    <w:rsid w:val="00C34057"/>
    <w:rsid w:val="00C34D04"/>
    <w:rsid w:val="00C350E1"/>
    <w:rsid w:val="00C35F19"/>
    <w:rsid w:val="00C360BB"/>
    <w:rsid w:val="00C36507"/>
    <w:rsid w:val="00C3682E"/>
    <w:rsid w:val="00C36926"/>
    <w:rsid w:val="00C37439"/>
    <w:rsid w:val="00C37D3A"/>
    <w:rsid w:val="00C37DE7"/>
    <w:rsid w:val="00C37ECE"/>
    <w:rsid w:val="00C40159"/>
    <w:rsid w:val="00C40B50"/>
    <w:rsid w:val="00C40B97"/>
    <w:rsid w:val="00C40C12"/>
    <w:rsid w:val="00C41430"/>
    <w:rsid w:val="00C41A2E"/>
    <w:rsid w:val="00C422A8"/>
    <w:rsid w:val="00C44007"/>
    <w:rsid w:val="00C4481A"/>
    <w:rsid w:val="00C454A0"/>
    <w:rsid w:val="00C45804"/>
    <w:rsid w:val="00C4598F"/>
    <w:rsid w:val="00C45C0B"/>
    <w:rsid w:val="00C4676B"/>
    <w:rsid w:val="00C46C61"/>
    <w:rsid w:val="00C47306"/>
    <w:rsid w:val="00C47A8F"/>
    <w:rsid w:val="00C47E01"/>
    <w:rsid w:val="00C502C6"/>
    <w:rsid w:val="00C507F2"/>
    <w:rsid w:val="00C51012"/>
    <w:rsid w:val="00C51118"/>
    <w:rsid w:val="00C51948"/>
    <w:rsid w:val="00C51BCE"/>
    <w:rsid w:val="00C52056"/>
    <w:rsid w:val="00C5224A"/>
    <w:rsid w:val="00C52480"/>
    <w:rsid w:val="00C52DCB"/>
    <w:rsid w:val="00C52FB1"/>
    <w:rsid w:val="00C530E4"/>
    <w:rsid w:val="00C532A8"/>
    <w:rsid w:val="00C537C1"/>
    <w:rsid w:val="00C53AE7"/>
    <w:rsid w:val="00C54149"/>
    <w:rsid w:val="00C54D9B"/>
    <w:rsid w:val="00C55DF1"/>
    <w:rsid w:val="00C5696B"/>
    <w:rsid w:val="00C56A35"/>
    <w:rsid w:val="00C56ABF"/>
    <w:rsid w:val="00C56BD4"/>
    <w:rsid w:val="00C576C3"/>
    <w:rsid w:val="00C57EAC"/>
    <w:rsid w:val="00C60F7E"/>
    <w:rsid w:val="00C6139E"/>
    <w:rsid w:val="00C61BA2"/>
    <w:rsid w:val="00C62DD5"/>
    <w:rsid w:val="00C63295"/>
    <w:rsid w:val="00C63A7F"/>
    <w:rsid w:val="00C63D6F"/>
    <w:rsid w:val="00C64440"/>
    <w:rsid w:val="00C645B9"/>
    <w:rsid w:val="00C66642"/>
    <w:rsid w:val="00C66643"/>
    <w:rsid w:val="00C666F3"/>
    <w:rsid w:val="00C66A49"/>
    <w:rsid w:val="00C67518"/>
    <w:rsid w:val="00C67CEC"/>
    <w:rsid w:val="00C67E6C"/>
    <w:rsid w:val="00C7019E"/>
    <w:rsid w:val="00C70A32"/>
    <w:rsid w:val="00C70CE3"/>
    <w:rsid w:val="00C714AC"/>
    <w:rsid w:val="00C7171D"/>
    <w:rsid w:val="00C719C7"/>
    <w:rsid w:val="00C71D8E"/>
    <w:rsid w:val="00C71FF4"/>
    <w:rsid w:val="00C72649"/>
    <w:rsid w:val="00C72729"/>
    <w:rsid w:val="00C728DC"/>
    <w:rsid w:val="00C72B9E"/>
    <w:rsid w:val="00C73BFD"/>
    <w:rsid w:val="00C73D84"/>
    <w:rsid w:val="00C73F62"/>
    <w:rsid w:val="00C73F69"/>
    <w:rsid w:val="00C7443F"/>
    <w:rsid w:val="00C754AE"/>
    <w:rsid w:val="00C75782"/>
    <w:rsid w:val="00C75A57"/>
    <w:rsid w:val="00C75BB0"/>
    <w:rsid w:val="00C75CD1"/>
    <w:rsid w:val="00C75DC1"/>
    <w:rsid w:val="00C766C3"/>
    <w:rsid w:val="00C76764"/>
    <w:rsid w:val="00C76BB2"/>
    <w:rsid w:val="00C76D92"/>
    <w:rsid w:val="00C76ED2"/>
    <w:rsid w:val="00C77631"/>
    <w:rsid w:val="00C779CE"/>
    <w:rsid w:val="00C77B92"/>
    <w:rsid w:val="00C8010C"/>
    <w:rsid w:val="00C8032C"/>
    <w:rsid w:val="00C812B8"/>
    <w:rsid w:val="00C82148"/>
    <w:rsid w:val="00C83DC1"/>
    <w:rsid w:val="00C840B6"/>
    <w:rsid w:val="00C8499B"/>
    <w:rsid w:val="00C855E0"/>
    <w:rsid w:val="00C859E4"/>
    <w:rsid w:val="00C85B31"/>
    <w:rsid w:val="00C85D52"/>
    <w:rsid w:val="00C85F2C"/>
    <w:rsid w:val="00C85F9D"/>
    <w:rsid w:val="00C8657A"/>
    <w:rsid w:val="00C87302"/>
    <w:rsid w:val="00C874CD"/>
    <w:rsid w:val="00C874EC"/>
    <w:rsid w:val="00C87BA7"/>
    <w:rsid w:val="00C909E9"/>
    <w:rsid w:val="00C90D7D"/>
    <w:rsid w:val="00C91536"/>
    <w:rsid w:val="00C926DC"/>
    <w:rsid w:val="00C92808"/>
    <w:rsid w:val="00C928CF"/>
    <w:rsid w:val="00C92E32"/>
    <w:rsid w:val="00C9383E"/>
    <w:rsid w:val="00C938D7"/>
    <w:rsid w:val="00C94139"/>
    <w:rsid w:val="00C949CA"/>
    <w:rsid w:val="00C94A90"/>
    <w:rsid w:val="00C95343"/>
    <w:rsid w:val="00C953A4"/>
    <w:rsid w:val="00C95610"/>
    <w:rsid w:val="00C9586C"/>
    <w:rsid w:val="00C95AB4"/>
    <w:rsid w:val="00C961EC"/>
    <w:rsid w:val="00C96206"/>
    <w:rsid w:val="00C97484"/>
    <w:rsid w:val="00C975D6"/>
    <w:rsid w:val="00CA15BF"/>
    <w:rsid w:val="00CA15F4"/>
    <w:rsid w:val="00CA18CB"/>
    <w:rsid w:val="00CA1BA9"/>
    <w:rsid w:val="00CA2801"/>
    <w:rsid w:val="00CA299E"/>
    <w:rsid w:val="00CA348F"/>
    <w:rsid w:val="00CA3F60"/>
    <w:rsid w:val="00CA498C"/>
    <w:rsid w:val="00CA514E"/>
    <w:rsid w:val="00CA53D0"/>
    <w:rsid w:val="00CA5AE9"/>
    <w:rsid w:val="00CA6722"/>
    <w:rsid w:val="00CA6E48"/>
    <w:rsid w:val="00CA6E77"/>
    <w:rsid w:val="00CA6EB0"/>
    <w:rsid w:val="00CA713C"/>
    <w:rsid w:val="00CA7262"/>
    <w:rsid w:val="00CA78D7"/>
    <w:rsid w:val="00CB0C57"/>
    <w:rsid w:val="00CB1C62"/>
    <w:rsid w:val="00CB20E6"/>
    <w:rsid w:val="00CB226F"/>
    <w:rsid w:val="00CB2359"/>
    <w:rsid w:val="00CB24D5"/>
    <w:rsid w:val="00CB2B6F"/>
    <w:rsid w:val="00CB38C4"/>
    <w:rsid w:val="00CB4195"/>
    <w:rsid w:val="00CB4524"/>
    <w:rsid w:val="00CB58B1"/>
    <w:rsid w:val="00CB5ABC"/>
    <w:rsid w:val="00CB6249"/>
    <w:rsid w:val="00CB629B"/>
    <w:rsid w:val="00CB64EB"/>
    <w:rsid w:val="00CB65A3"/>
    <w:rsid w:val="00CB67F4"/>
    <w:rsid w:val="00CB70CB"/>
    <w:rsid w:val="00CB75C1"/>
    <w:rsid w:val="00CB77A6"/>
    <w:rsid w:val="00CB7B64"/>
    <w:rsid w:val="00CB7CEF"/>
    <w:rsid w:val="00CC07E0"/>
    <w:rsid w:val="00CC0D44"/>
    <w:rsid w:val="00CC19C9"/>
    <w:rsid w:val="00CC1CD4"/>
    <w:rsid w:val="00CC2D03"/>
    <w:rsid w:val="00CC349C"/>
    <w:rsid w:val="00CC3B53"/>
    <w:rsid w:val="00CC3DBD"/>
    <w:rsid w:val="00CC431F"/>
    <w:rsid w:val="00CC5457"/>
    <w:rsid w:val="00CC54FE"/>
    <w:rsid w:val="00CC5609"/>
    <w:rsid w:val="00CC562F"/>
    <w:rsid w:val="00CC5784"/>
    <w:rsid w:val="00CC5792"/>
    <w:rsid w:val="00CC58EB"/>
    <w:rsid w:val="00CC65C4"/>
    <w:rsid w:val="00CC6E3B"/>
    <w:rsid w:val="00CC6FDC"/>
    <w:rsid w:val="00CC6FF0"/>
    <w:rsid w:val="00CC70FD"/>
    <w:rsid w:val="00CC7315"/>
    <w:rsid w:val="00CC7FBC"/>
    <w:rsid w:val="00CD0626"/>
    <w:rsid w:val="00CD08B2"/>
    <w:rsid w:val="00CD0F9E"/>
    <w:rsid w:val="00CD102E"/>
    <w:rsid w:val="00CD19B3"/>
    <w:rsid w:val="00CD1F7F"/>
    <w:rsid w:val="00CD200F"/>
    <w:rsid w:val="00CD24D9"/>
    <w:rsid w:val="00CD2AFC"/>
    <w:rsid w:val="00CD3994"/>
    <w:rsid w:val="00CD474C"/>
    <w:rsid w:val="00CD4F30"/>
    <w:rsid w:val="00CD501B"/>
    <w:rsid w:val="00CD5432"/>
    <w:rsid w:val="00CD65C7"/>
    <w:rsid w:val="00CD65D8"/>
    <w:rsid w:val="00CD6A3B"/>
    <w:rsid w:val="00CD6D51"/>
    <w:rsid w:val="00CD7668"/>
    <w:rsid w:val="00CD76AF"/>
    <w:rsid w:val="00CD78D1"/>
    <w:rsid w:val="00CD7F53"/>
    <w:rsid w:val="00CE0180"/>
    <w:rsid w:val="00CE0594"/>
    <w:rsid w:val="00CE0A84"/>
    <w:rsid w:val="00CE0BB9"/>
    <w:rsid w:val="00CE0C2C"/>
    <w:rsid w:val="00CE0E04"/>
    <w:rsid w:val="00CE2026"/>
    <w:rsid w:val="00CE2659"/>
    <w:rsid w:val="00CE3071"/>
    <w:rsid w:val="00CE381F"/>
    <w:rsid w:val="00CE420D"/>
    <w:rsid w:val="00CE4463"/>
    <w:rsid w:val="00CE4AB8"/>
    <w:rsid w:val="00CE532A"/>
    <w:rsid w:val="00CE5D1C"/>
    <w:rsid w:val="00CE648F"/>
    <w:rsid w:val="00CE657B"/>
    <w:rsid w:val="00CF01DF"/>
    <w:rsid w:val="00CF064D"/>
    <w:rsid w:val="00CF084B"/>
    <w:rsid w:val="00CF0DD4"/>
    <w:rsid w:val="00CF1A5D"/>
    <w:rsid w:val="00CF1EB6"/>
    <w:rsid w:val="00CF24B7"/>
    <w:rsid w:val="00CF2636"/>
    <w:rsid w:val="00CF2955"/>
    <w:rsid w:val="00CF2A77"/>
    <w:rsid w:val="00CF3AF6"/>
    <w:rsid w:val="00CF4606"/>
    <w:rsid w:val="00CF4932"/>
    <w:rsid w:val="00CF49F8"/>
    <w:rsid w:val="00CF5787"/>
    <w:rsid w:val="00CF6105"/>
    <w:rsid w:val="00CF610C"/>
    <w:rsid w:val="00CF6134"/>
    <w:rsid w:val="00CF64DE"/>
    <w:rsid w:val="00CF6AA3"/>
    <w:rsid w:val="00CF70AB"/>
    <w:rsid w:val="00CF7333"/>
    <w:rsid w:val="00CF733C"/>
    <w:rsid w:val="00CF7504"/>
    <w:rsid w:val="00CF75C9"/>
    <w:rsid w:val="00D0037E"/>
    <w:rsid w:val="00D00AD2"/>
    <w:rsid w:val="00D00CD2"/>
    <w:rsid w:val="00D01138"/>
    <w:rsid w:val="00D01418"/>
    <w:rsid w:val="00D0169B"/>
    <w:rsid w:val="00D016C6"/>
    <w:rsid w:val="00D01848"/>
    <w:rsid w:val="00D018DC"/>
    <w:rsid w:val="00D01995"/>
    <w:rsid w:val="00D01AF1"/>
    <w:rsid w:val="00D01C31"/>
    <w:rsid w:val="00D027CF"/>
    <w:rsid w:val="00D02854"/>
    <w:rsid w:val="00D02C48"/>
    <w:rsid w:val="00D02E1C"/>
    <w:rsid w:val="00D032DC"/>
    <w:rsid w:val="00D035E6"/>
    <w:rsid w:val="00D0513E"/>
    <w:rsid w:val="00D06E95"/>
    <w:rsid w:val="00D0746D"/>
    <w:rsid w:val="00D075C9"/>
    <w:rsid w:val="00D07683"/>
    <w:rsid w:val="00D07FC8"/>
    <w:rsid w:val="00D103F9"/>
    <w:rsid w:val="00D106C3"/>
    <w:rsid w:val="00D10F54"/>
    <w:rsid w:val="00D11198"/>
    <w:rsid w:val="00D11B4F"/>
    <w:rsid w:val="00D121E1"/>
    <w:rsid w:val="00D12259"/>
    <w:rsid w:val="00D12698"/>
    <w:rsid w:val="00D129EC"/>
    <w:rsid w:val="00D12B65"/>
    <w:rsid w:val="00D12C33"/>
    <w:rsid w:val="00D13F34"/>
    <w:rsid w:val="00D1417A"/>
    <w:rsid w:val="00D144F5"/>
    <w:rsid w:val="00D14944"/>
    <w:rsid w:val="00D14FE2"/>
    <w:rsid w:val="00D151A9"/>
    <w:rsid w:val="00D152D2"/>
    <w:rsid w:val="00D15649"/>
    <w:rsid w:val="00D15A7B"/>
    <w:rsid w:val="00D16585"/>
    <w:rsid w:val="00D17093"/>
    <w:rsid w:val="00D1771A"/>
    <w:rsid w:val="00D1792B"/>
    <w:rsid w:val="00D20432"/>
    <w:rsid w:val="00D20884"/>
    <w:rsid w:val="00D21037"/>
    <w:rsid w:val="00D21120"/>
    <w:rsid w:val="00D21396"/>
    <w:rsid w:val="00D218A1"/>
    <w:rsid w:val="00D219AF"/>
    <w:rsid w:val="00D21BA3"/>
    <w:rsid w:val="00D22349"/>
    <w:rsid w:val="00D224A6"/>
    <w:rsid w:val="00D22ABA"/>
    <w:rsid w:val="00D232F1"/>
    <w:rsid w:val="00D23466"/>
    <w:rsid w:val="00D236A5"/>
    <w:rsid w:val="00D23741"/>
    <w:rsid w:val="00D23C12"/>
    <w:rsid w:val="00D2432D"/>
    <w:rsid w:val="00D244E2"/>
    <w:rsid w:val="00D24D04"/>
    <w:rsid w:val="00D25C20"/>
    <w:rsid w:val="00D265AA"/>
    <w:rsid w:val="00D2667D"/>
    <w:rsid w:val="00D26C42"/>
    <w:rsid w:val="00D27DA8"/>
    <w:rsid w:val="00D310E0"/>
    <w:rsid w:val="00D32121"/>
    <w:rsid w:val="00D3219E"/>
    <w:rsid w:val="00D32217"/>
    <w:rsid w:val="00D32545"/>
    <w:rsid w:val="00D32DE9"/>
    <w:rsid w:val="00D32F0F"/>
    <w:rsid w:val="00D3304B"/>
    <w:rsid w:val="00D33072"/>
    <w:rsid w:val="00D337E1"/>
    <w:rsid w:val="00D33A29"/>
    <w:rsid w:val="00D33DF1"/>
    <w:rsid w:val="00D34450"/>
    <w:rsid w:val="00D34AC5"/>
    <w:rsid w:val="00D34CD5"/>
    <w:rsid w:val="00D3514F"/>
    <w:rsid w:val="00D35684"/>
    <w:rsid w:val="00D35746"/>
    <w:rsid w:val="00D35A52"/>
    <w:rsid w:val="00D35C22"/>
    <w:rsid w:val="00D35CAE"/>
    <w:rsid w:val="00D36185"/>
    <w:rsid w:val="00D36228"/>
    <w:rsid w:val="00D36B5D"/>
    <w:rsid w:val="00D36CE3"/>
    <w:rsid w:val="00D37008"/>
    <w:rsid w:val="00D37248"/>
    <w:rsid w:val="00D375E4"/>
    <w:rsid w:val="00D406D3"/>
    <w:rsid w:val="00D41BD7"/>
    <w:rsid w:val="00D41E6F"/>
    <w:rsid w:val="00D430C1"/>
    <w:rsid w:val="00D43A80"/>
    <w:rsid w:val="00D444F3"/>
    <w:rsid w:val="00D448EB"/>
    <w:rsid w:val="00D44F30"/>
    <w:rsid w:val="00D4542C"/>
    <w:rsid w:val="00D462AF"/>
    <w:rsid w:val="00D4656E"/>
    <w:rsid w:val="00D4683F"/>
    <w:rsid w:val="00D46A02"/>
    <w:rsid w:val="00D46A37"/>
    <w:rsid w:val="00D46AB9"/>
    <w:rsid w:val="00D47224"/>
    <w:rsid w:val="00D47322"/>
    <w:rsid w:val="00D47514"/>
    <w:rsid w:val="00D47C82"/>
    <w:rsid w:val="00D50576"/>
    <w:rsid w:val="00D507FB"/>
    <w:rsid w:val="00D50E88"/>
    <w:rsid w:val="00D513D1"/>
    <w:rsid w:val="00D5147B"/>
    <w:rsid w:val="00D517D7"/>
    <w:rsid w:val="00D519DA"/>
    <w:rsid w:val="00D521D5"/>
    <w:rsid w:val="00D52327"/>
    <w:rsid w:val="00D52415"/>
    <w:rsid w:val="00D52A32"/>
    <w:rsid w:val="00D52B5E"/>
    <w:rsid w:val="00D53402"/>
    <w:rsid w:val="00D55523"/>
    <w:rsid w:val="00D557ED"/>
    <w:rsid w:val="00D55AEA"/>
    <w:rsid w:val="00D55F93"/>
    <w:rsid w:val="00D56E48"/>
    <w:rsid w:val="00D57196"/>
    <w:rsid w:val="00D57539"/>
    <w:rsid w:val="00D579DD"/>
    <w:rsid w:val="00D57A52"/>
    <w:rsid w:val="00D57B6C"/>
    <w:rsid w:val="00D6074E"/>
    <w:rsid w:val="00D60A5C"/>
    <w:rsid w:val="00D60EC1"/>
    <w:rsid w:val="00D615F7"/>
    <w:rsid w:val="00D61D1E"/>
    <w:rsid w:val="00D62136"/>
    <w:rsid w:val="00D625A5"/>
    <w:rsid w:val="00D627ED"/>
    <w:rsid w:val="00D62F6C"/>
    <w:rsid w:val="00D63827"/>
    <w:rsid w:val="00D64250"/>
    <w:rsid w:val="00D646C1"/>
    <w:rsid w:val="00D6483B"/>
    <w:rsid w:val="00D6488C"/>
    <w:rsid w:val="00D65DDB"/>
    <w:rsid w:val="00D66000"/>
    <w:rsid w:val="00D6658C"/>
    <w:rsid w:val="00D665F3"/>
    <w:rsid w:val="00D668B9"/>
    <w:rsid w:val="00D668CF"/>
    <w:rsid w:val="00D66954"/>
    <w:rsid w:val="00D675F4"/>
    <w:rsid w:val="00D70329"/>
    <w:rsid w:val="00D70575"/>
    <w:rsid w:val="00D70C74"/>
    <w:rsid w:val="00D7187F"/>
    <w:rsid w:val="00D71B32"/>
    <w:rsid w:val="00D724C8"/>
    <w:rsid w:val="00D7254A"/>
    <w:rsid w:val="00D7314A"/>
    <w:rsid w:val="00D7383B"/>
    <w:rsid w:val="00D73D13"/>
    <w:rsid w:val="00D74B6A"/>
    <w:rsid w:val="00D74BBF"/>
    <w:rsid w:val="00D7510D"/>
    <w:rsid w:val="00D752C6"/>
    <w:rsid w:val="00D7531B"/>
    <w:rsid w:val="00D75582"/>
    <w:rsid w:val="00D7581F"/>
    <w:rsid w:val="00D75C81"/>
    <w:rsid w:val="00D765CC"/>
    <w:rsid w:val="00D765FF"/>
    <w:rsid w:val="00D76A22"/>
    <w:rsid w:val="00D77036"/>
    <w:rsid w:val="00D77A97"/>
    <w:rsid w:val="00D8028A"/>
    <w:rsid w:val="00D80FA1"/>
    <w:rsid w:val="00D81358"/>
    <w:rsid w:val="00D81C39"/>
    <w:rsid w:val="00D81E27"/>
    <w:rsid w:val="00D82218"/>
    <w:rsid w:val="00D822DB"/>
    <w:rsid w:val="00D84FF3"/>
    <w:rsid w:val="00D85312"/>
    <w:rsid w:val="00D85924"/>
    <w:rsid w:val="00D859DC"/>
    <w:rsid w:val="00D864D0"/>
    <w:rsid w:val="00D878E7"/>
    <w:rsid w:val="00D87AED"/>
    <w:rsid w:val="00D87F96"/>
    <w:rsid w:val="00D90136"/>
    <w:rsid w:val="00D902AC"/>
    <w:rsid w:val="00D910B9"/>
    <w:rsid w:val="00D91A28"/>
    <w:rsid w:val="00D91EC1"/>
    <w:rsid w:val="00D92171"/>
    <w:rsid w:val="00D929B9"/>
    <w:rsid w:val="00D92A70"/>
    <w:rsid w:val="00D934A7"/>
    <w:rsid w:val="00D937FE"/>
    <w:rsid w:val="00D93A25"/>
    <w:rsid w:val="00D93BA3"/>
    <w:rsid w:val="00D94026"/>
    <w:rsid w:val="00D940DF"/>
    <w:rsid w:val="00D949C9"/>
    <w:rsid w:val="00D94BB2"/>
    <w:rsid w:val="00D94C64"/>
    <w:rsid w:val="00D953A8"/>
    <w:rsid w:val="00D9543E"/>
    <w:rsid w:val="00D95603"/>
    <w:rsid w:val="00D96552"/>
    <w:rsid w:val="00D9669C"/>
    <w:rsid w:val="00D96AB7"/>
    <w:rsid w:val="00D9755D"/>
    <w:rsid w:val="00DA08AE"/>
    <w:rsid w:val="00DA0D96"/>
    <w:rsid w:val="00DA11C9"/>
    <w:rsid w:val="00DA1313"/>
    <w:rsid w:val="00DA177C"/>
    <w:rsid w:val="00DA27CD"/>
    <w:rsid w:val="00DA53E4"/>
    <w:rsid w:val="00DA54E3"/>
    <w:rsid w:val="00DA5CF7"/>
    <w:rsid w:val="00DA617A"/>
    <w:rsid w:val="00DA617C"/>
    <w:rsid w:val="00DA6411"/>
    <w:rsid w:val="00DA6AD4"/>
    <w:rsid w:val="00DA7B47"/>
    <w:rsid w:val="00DB06E5"/>
    <w:rsid w:val="00DB0CD2"/>
    <w:rsid w:val="00DB15DC"/>
    <w:rsid w:val="00DB161A"/>
    <w:rsid w:val="00DB1958"/>
    <w:rsid w:val="00DB1E04"/>
    <w:rsid w:val="00DB2903"/>
    <w:rsid w:val="00DB2ECB"/>
    <w:rsid w:val="00DB36FB"/>
    <w:rsid w:val="00DB37DE"/>
    <w:rsid w:val="00DB4850"/>
    <w:rsid w:val="00DB5814"/>
    <w:rsid w:val="00DB5926"/>
    <w:rsid w:val="00DB5C13"/>
    <w:rsid w:val="00DB7C46"/>
    <w:rsid w:val="00DC0159"/>
    <w:rsid w:val="00DC01D4"/>
    <w:rsid w:val="00DC01F8"/>
    <w:rsid w:val="00DC0A30"/>
    <w:rsid w:val="00DC0A7F"/>
    <w:rsid w:val="00DC0C9F"/>
    <w:rsid w:val="00DC0EEB"/>
    <w:rsid w:val="00DC0F80"/>
    <w:rsid w:val="00DC18EC"/>
    <w:rsid w:val="00DC27A0"/>
    <w:rsid w:val="00DC281F"/>
    <w:rsid w:val="00DC2B7C"/>
    <w:rsid w:val="00DC3FAC"/>
    <w:rsid w:val="00DC476F"/>
    <w:rsid w:val="00DC4A2C"/>
    <w:rsid w:val="00DC4EEC"/>
    <w:rsid w:val="00DC5388"/>
    <w:rsid w:val="00DC563D"/>
    <w:rsid w:val="00DC5646"/>
    <w:rsid w:val="00DC5675"/>
    <w:rsid w:val="00DC5E95"/>
    <w:rsid w:val="00DC6303"/>
    <w:rsid w:val="00DC7DFF"/>
    <w:rsid w:val="00DC7E2A"/>
    <w:rsid w:val="00DD016A"/>
    <w:rsid w:val="00DD1715"/>
    <w:rsid w:val="00DD1AA7"/>
    <w:rsid w:val="00DD22F3"/>
    <w:rsid w:val="00DD2765"/>
    <w:rsid w:val="00DD2819"/>
    <w:rsid w:val="00DD2820"/>
    <w:rsid w:val="00DD28CF"/>
    <w:rsid w:val="00DD2A2D"/>
    <w:rsid w:val="00DD2FD6"/>
    <w:rsid w:val="00DD313F"/>
    <w:rsid w:val="00DD331E"/>
    <w:rsid w:val="00DD37EA"/>
    <w:rsid w:val="00DD3C0C"/>
    <w:rsid w:val="00DD3CD2"/>
    <w:rsid w:val="00DD3D1F"/>
    <w:rsid w:val="00DD4353"/>
    <w:rsid w:val="00DD5345"/>
    <w:rsid w:val="00DD593B"/>
    <w:rsid w:val="00DD5AC7"/>
    <w:rsid w:val="00DD6A4B"/>
    <w:rsid w:val="00DD6B7F"/>
    <w:rsid w:val="00DD6F32"/>
    <w:rsid w:val="00DD7D7F"/>
    <w:rsid w:val="00DE1127"/>
    <w:rsid w:val="00DE2473"/>
    <w:rsid w:val="00DE24FD"/>
    <w:rsid w:val="00DE2851"/>
    <w:rsid w:val="00DE3084"/>
    <w:rsid w:val="00DE36D8"/>
    <w:rsid w:val="00DE3822"/>
    <w:rsid w:val="00DE384C"/>
    <w:rsid w:val="00DE3B82"/>
    <w:rsid w:val="00DE3E4B"/>
    <w:rsid w:val="00DE43CE"/>
    <w:rsid w:val="00DE44C1"/>
    <w:rsid w:val="00DE4BF4"/>
    <w:rsid w:val="00DE5782"/>
    <w:rsid w:val="00DE590F"/>
    <w:rsid w:val="00DE6C2F"/>
    <w:rsid w:val="00DE6F24"/>
    <w:rsid w:val="00DE738F"/>
    <w:rsid w:val="00DE7434"/>
    <w:rsid w:val="00DE75D3"/>
    <w:rsid w:val="00DE75F6"/>
    <w:rsid w:val="00DE7B04"/>
    <w:rsid w:val="00DF054F"/>
    <w:rsid w:val="00DF0593"/>
    <w:rsid w:val="00DF0E2E"/>
    <w:rsid w:val="00DF0EA5"/>
    <w:rsid w:val="00DF1BCB"/>
    <w:rsid w:val="00DF1CB1"/>
    <w:rsid w:val="00DF20D4"/>
    <w:rsid w:val="00DF2CF5"/>
    <w:rsid w:val="00DF2D74"/>
    <w:rsid w:val="00DF2EE9"/>
    <w:rsid w:val="00DF4571"/>
    <w:rsid w:val="00DF51B0"/>
    <w:rsid w:val="00DF6206"/>
    <w:rsid w:val="00DF631B"/>
    <w:rsid w:val="00DF6DFB"/>
    <w:rsid w:val="00DF72C0"/>
    <w:rsid w:val="00DF79BC"/>
    <w:rsid w:val="00E00372"/>
    <w:rsid w:val="00E0046A"/>
    <w:rsid w:val="00E00FA2"/>
    <w:rsid w:val="00E01250"/>
    <w:rsid w:val="00E0184D"/>
    <w:rsid w:val="00E019F2"/>
    <w:rsid w:val="00E01D57"/>
    <w:rsid w:val="00E01EAC"/>
    <w:rsid w:val="00E020ED"/>
    <w:rsid w:val="00E02810"/>
    <w:rsid w:val="00E02C5D"/>
    <w:rsid w:val="00E031DE"/>
    <w:rsid w:val="00E0323F"/>
    <w:rsid w:val="00E0343E"/>
    <w:rsid w:val="00E034E8"/>
    <w:rsid w:val="00E03798"/>
    <w:rsid w:val="00E03974"/>
    <w:rsid w:val="00E04895"/>
    <w:rsid w:val="00E048F5"/>
    <w:rsid w:val="00E04B98"/>
    <w:rsid w:val="00E04F56"/>
    <w:rsid w:val="00E054C8"/>
    <w:rsid w:val="00E056DD"/>
    <w:rsid w:val="00E05868"/>
    <w:rsid w:val="00E05CC8"/>
    <w:rsid w:val="00E05F32"/>
    <w:rsid w:val="00E06D7F"/>
    <w:rsid w:val="00E07001"/>
    <w:rsid w:val="00E070D3"/>
    <w:rsid w:val="00E07315"/>
    <w:rsid w:val="00E07572"/>
    <w:rsid w:val="00E07755"/>
    <w:rsid w:val="00E077A5"/>
    <w:rsid w:val="00E07866"/>
    <w:rsid w:val="00E07B86"/>
    <w:rsid w:val="00E07F99"/>
    <w:rsid w:val="00E11A54"/>
    <w:rsid w:val="00E11F98"/>
    <w:rsid w:val="00E12552"/>
    <w:rsid w:val="00E1327F"/>
    <w:rsid w:val="00E143E4"/>
    <w:rsid w:val="00E145AF"/>
    <w:rsid w:val="00E14753"/>
    <w:rsid w:val="00E14897"/>
    <w:rsid w:val="00E14F67"/>
    <w:rsid w:val="00E154F0"/>
    <w:rsid w:val="00E15866"/>
    <w:rsid w:val="00E15AE9"/>
    <w:rsid w:val="00E15E45"/>
    <w:rsid w:val="00E1683D"/>
    <w:rsid w:val="00E16854"/>
    <w:rsid w:val="00E16E2C"/>
    <w:rsid w:val="00E17038"/>
    <w:rsid w:val="00E17360"/>
    <w:rsid w:val="00E1782F"/>
    <w:rsid w:val="00E17BE7"/>
    <w:rsid w:val="00E17F51"/>
    <w:rsid w:val="00E21684"/>
    <w:rsid w:val="00E2176A"/>
    <w:rsid w:val="00E218FE"/>
    <w:rsid w:val="00E22FEF"/>
    <w:rsid w:val="00E233BC"/>
    <w:rsid w:val="00E238F9"/>
    <w:rsid w:val="00E23B98"/>
    <w:rsid w:val="00E23E02"/>
    <w:rsid w:val="00E23F40"/>
    <w:rsid w:val="00E24CFF"/>
    <w:rsid w:val="00E257EC"/>
    <w:rsid w:val="00E258C9"/>
    <w:rsid w:val="00E2660E"/>
    <w:rsid w:val="00E26748"/>
    <w:rsid w:val="00E26AD4"/>
    <w:rsid w:val="00E270CE"/>
    <w:rsid w:val="00E2727E"/>
    <w:rsid w:val="00E273D2"/>
    <w:rsid w:val="00E300EB"/>
    <w:rsid w:val="00E302E4"/>
    <w:rsid w:val="00E30394"/>
    <w:rsid w:val="00E30498"/>
    <w:rsid w:val="00E30831"/>
    <w:rsid w:val="00E30ED8"/>
    <w:rsid w:val="00E30F56"/>
    <w:rsid w:val="00E314ED"/>
    <w:rsid w:val="00E3157D"/>
    <w:rsid w:val="00E318D9"/>
    <w:rsid w:val="00E3236D"/>
    <w:rsid w:val="00E323D4"/>
    <w:rsid w:val="00E3276C"/>
    <w:rsid w:val="00E32C19"/>
    <w:rsid w:val="00E32DC4"/>
    <w:rsid w:val="00E337D4"/>
    <w:rsid w:val="00E33DDD"/>
    <w:rsid w:val="00E33EA4"/>
    <w:rsid w:val="00E345A3"/>
    <w:rsid w:val="00E347EA"/>
    <w:rsid w:val="00E34C55"/>
    <w:rsid w:val="00E3527B"/>
    <w:rsid w:val="00E35478"/>
    <w:rsid w:val="00E355B1"/>
    <w:rsid w:val="00E358C0"/>
    <w:rsid w:val="00E35BD7"/>
    <w:rsid w:val="00E36C94"/>
    <w:rsid w:val="00E373F4"/>
    <w:rsid w:val="00E400A8"/>
    <w:rsid w:val="00E404A0"/>
    <w:rsid w:val="00E404C9"/>
    <w:rsid w:val="00E405FE"/>
    <w:rsid w:val="00E408AC"/>
    <w:rsid w:val="00E40DCA"/>
    <w:rsid w:val="00E41B83"/>
    <w:rsid w:val="00E41BE5"/>
    <w:rsid w:val="00E41D61"/>
    <w:rsid w:val="00E41EE1"/>
    <w:rsid w:val="00E422E0"/>
    <w:rsid w:val="00E42A83"/>
    <w:rsid w:val="00E43C2D"/>
    <w:rsid w:val="00E44755"/>
    <w:rsid w:val="00E44FAB"/>
    <w:rsid w:val="00E47AC4"/>
    <w:rsid w:val="00E47F46"/>
    <w:rsid w:val="00E5011C"/>
    <w:rsid w:val="00E506A3"/>
    <w:rsid w:val="00E506AA"/>
    <w:rsid w:val="00E508A2"/>
    <w:rsid w:val="00E50A30"/>
    <w:rsid w:val="00E514C9"/>
    <w:rsid w:val="00E51A6F"/>
    <w:rsid w:val="00E51B48"/>
    <w:rsid w:val="00E52831"/>
    <w:rsid w:val="00E52F34"/>
    <w:rsid w:val="00E532A7"/>
    <w:rsid w:val="00E53726"/>
    <w:rsid w:val="00E53C4D"/>
    <w:rsid w:val="00E54CB5"/>
    <w:rsid w:val="00E55528"/>
    <w:rsid w:val="00E55815"/>
    <w:rsid w:val="00E55FC9"/>
    <w:rsid w:val="00E562C9"/>
    <w:rsid w:val="00E568D2"/>
    <w:rsid w:val="00E56E73"/>
    <w:rsid w:val="00E57810"/>
    <w:rsid w:val="00E57997"/>
    <w:rsid w:val="00E60DBA"/>
    <w:rsid w:val="00E610F0"/>
    <w:rsid w:val="00E6144E"/>
    <w:rsid w:val="00E6205E"/>
    <w:rsid w:val="00E62412"/>
    <w:rsid w:val="00E62DC2"/>
    <w:rsid w:val="00E63312"/>
    <w:rsid w:val="00E64B4F"/>
    <w:rsid w:val="00E64E9E"/>
    <w:rsid w:val="00E64ECD"/>
    <w:rsid w:val="00E65245"/>
    <w:rsid w:val="00E652E6"/>
    <w:rsid w:val="00E656A2"/>
    <w:rsid w:val="00E65A5C"/>
    <w:rsid w:val="00E65E6D"/>
    <w:rsid w:val="00E65EF5"/>
    <w:rsid w:val="00E65F45"/>
    <w:rsid w:val="00E66302"/>
    <w:rsid w:val="00E66C48"/>
    <w:rsid w:val="00E670EC"/>
    <w:rsid w:val="00E671A5"/>
    <w:rsid w:val="00E67290"/>
    <w:rsid w:val="00E675D6"/>
    <w:rsid w:val="00E67AEC"/>
    <w:rsid w:val="00E705BB"/>
    <w:rsid w:val="00E708D8"/>
    <w:rsid w:val="00E70CCC"/>
    <w:rsid w:val="00E71078"/>
    <w:rsid w:val="00E716A1"/>
    <w:rsid w:val="00E71717"/>
    <w:rsid w:val="00E71B8F"/>
    <w:rsid w:val="00E72038"/>
    <w:rsid w:val="00E722FB"/>
    <w:rsid w:val="00E7279F"/>
    <w:rsid w:val="00E72991"/>
    <w:rsid w:val="00E72F66"/>
    <w:rsid w:val="00E73D16"/>
    <w:rsid w:val="00E73F6B"/>
    <w:rsid w:val="00E74314"/>
    <w:rsid w:val="00E74677"/>
    <w:rsid w:val="00E7489D"/>
    <w:rsid w:val="00E74997"/>
    <w:rsid w:val="00E74C1B"/>
    <w:rsid w:val="00E7523D"/>
    <w:rsid w:val="00E755D6"/>
    <w:rsid w:val="00E75621"/>
    <w:rsid w:val="00E75A2F"/>
    <w:rsid w:val="00E75D2F"/>
    <w:rsid w:val="00E76203"/>
    <w:rsid w:val="00E768A7"/>
    <w:rsid w:val="00E76CD0"/>
    <w:rsid w:val="00E76D58"/>
    <w:rsid w:val="00E76FD3"/>
    <w:rsid w:val="00E80117"/>
    <w:rsid w:val="00E8039B"/>
    <w:rsid w:val="00E80432"/>
    <w:rsid w:val="00E80787"/>
    <w:rsid w:val="00E809CA"/>
    <w:rsid w:val="00E813A8"/>
    <w:rsid w:val="00E81622"/>
    <w:rsid w:val="00E817DC"/>
    <w:rsid w:val="00E81E78"/>
    <w:rsid w:val="00E81F24"/>
    <w:rsid w:val="00E8274D"/>
    <w:rsid w:val="00E82CCC"/>
    <w:rsid w:val="00E833F6"/>
    <w:rsid w:val="00E835D5"/>
    <w:rsid w:val="00E83CBF"/>
    <w:rsid w:val="00E83D56"/>
    <w:rsid w:val="00E83FB5"/>
    <w:rsid w:val="00E84024"/>
    <w:rsid w:val="00E84103"/>
    <w:rsid w:val="00E846E5"/>
    <w:rsid w:val="00E84747"/>
    <w:rsid w:val="00E849F1"/>
    <w:rsid w:val="00E867BD"/>
    <w:rsid w:val="00E86B07"/>
    <w:rsid w:val="00E871DE"/>
    <w:rsid w:val="00E87FEB"/>
    <w:rsid w:val="00E904A2"/>
    <w:rsid w:val="00E908DF"/>
    <w:rsid w:val="00E909D4"/>
    <w:rsid w:val="00E91C62"/>
    <w:rsid w:val="00E92425"/>
    <w:rsid w:val="00E92810"/>
    <w:rsid w:val="00E92833"/>
    <w:rsid w:val="00E92BCD"/>
    <w:rsid w:val="00E92F00"/>
    <w:rsid w:val="00E92F81"/>
    <w:rsid w:val="00E932AD"/>
    <w:rsid w:val="00E938D1"/>
    <w:rsid w:val="00E93A2F"/>
    <w:rsid w:val="00E950B3"/>
    <w:rsid w:val="00E957EC"/>
    <w:rsid w:val="00E961AF"/>
    <w:rsid w:val="00E96A04"/>
    <w:rsid w:val="00E96BE2"/>
    <w:rsid w:val="00E96E0F"/>
    <w:rsid w:val="00E9721A"/>
    <w:rsid w:val="00E97E19"/>
    <w:rsid w:val="00EA006F"/>
    <w:rsid w:val="00EA0079"/>
    <w:rsid w:val="00EA0201"/>
    <w:rsid w:val="00EA085D"/>
    <w:rsid w:val="00EA0A0A"/>
    <w:rsid w:val="00EA1021"/>
    <w:rsid w:val="00EA1AFF"/>
    <w:rsid w:val="00EA1DFE"/>
    <w:rsid w:val="00EA2276"/>
    <w:rsid w:val="00EA26E7"/>
    <w:rsid w:val="00EA2740"/>
    <w:rsid w:val="00EA2F57"/>
    <w:rsid w:val="00EA365E"/>
    <w:rsid w:val="00EA379B"/>
    <w:rsid w:val="00EA3934"/>
    <w:rsid w:val="00EA3EC6"/>
    <w:rsid w:val="00EA42C7"/>
    <w:rsid w:val="00EA443D"/>
    <w:rsid w:val="00EA5650"/>
    <w:rsid w:val="00EA6F04"/>
    <w:rsid w:val="00EA716D"/>
    <w:rsid w:val="00EA7722"/>
    <w:rsid w:val="00EB024C"/>
    <w:rsid w:val="00EB0B26"/>
    <w:rsid w:val="00EB13E7"/>
    <w:rsid w:val="00EB1499"/>
    <w:rsid w:val="00EB16F0"/>
    <w:rsid w:val="00EB18F4"/>
    <w:rsid w:val="00EB2933"/>
    <w:rsid w:val="00EB2AC0"/>
    <w:rsid w:val="00EB3A91"/>
    <w:rsid w:val="00EB3EDC"/>
    <w:rsid w:val="00EB434D"/>
    <w:rsid w:val="00EB4578"/>
    <w:rsid w:val="00EB4BD7"/>
    <w:rsid w:val="00EB5A39"/>
    <w:rsid w:val="00EB5B7C"/>
    <w:rsid w:val="00EB6CB4"/>
    <w:rsid w:val="00EB77A0"/>
    <w:rsid w:val="00EB7C64"/>
    <w:rsid w:val="00EC04E4"/>
    <w:rsid w:val="00EC06D6"/>
    <w:rsid w:val="00EC0D5C"/>
    <w:rsid w:val="00EC1164"/>
    <w:rsid w:val="00EC1FA6"/>
    <w:rsid w:val="00EC2077"/>
    <w:rsid w:val="00EC2925"/>
    <w:rsid w:val="00EC3201"/>
    <w:rsid w:val="00EC3BA6"/>
    <w:rsid w:val="00EC40CF"/>
    <w:rsid w:val="00EC41BA"/>
    <w:rsid w:val="00EC4384"/>
    <w:rsid w:val="00EC452E"/>
    <w:rsid w:val="00EC53C4"/>
    <w:rsid w:val="00EC55FE"/>
    <w:rsid w:val="00EC588D"/>
    <w:rsid w:val="00EC5C77"/>
    <w:rsid w:val="00EC6BF9"/>
    <w:rsid w:val="00EC6DE1"/>
    <w:rsid w:val="00EC6E57"/>
    <w:rsid w:val="00EC7660"/>
    <w:rsid w:val="00EC7B73"/>
    <w:rsid w:val="00EC7D82"/>
    <w:rsid w:val="00ED065C"/>
    <w:rsid w:val="00ED0936"/>
    <w:rsid w:val="00ED096A"/>
    <w:rsid w:val="00ED0CE5"/>
    <w:rsid w:val="00ED1042"/>
    <w:rsid w:val="00ED1687"/>
    <w:rsid w:val="00ED17E9"/>
    <w:rsid w:val="00ED1AF1"/>
    <w:rsid w:val="00ED2681"/>
    <w:rsid w:val="00ED2BEF"/>
    <w:rsid w:val="00ED2C19"/>
    <w:rsid w:val="00ED2C28"/>
    <w:rsid w:val="00ED2E3D"/>
    <w:rsid w:val="00ED3453"/>
    <w:rsid w:val="00ED3577"/>
    <w:rsid w:val="00ED36CA"/>
    <w:rsid w:val="00ED3D45"/>
    <w:rsid w:val="00ED4088"/>
    <w:rsid w:val="00ED51E8"/>
    <w:rsid w:val="00ED5367"/>
    <w:rsid w:val="00ED57EE"/>
    <w:rsid w:val="00ED5DFB"/>
    <w:rsid w:val="00ED5E88"/>
    <w:rsid w:val="00ED61F2"/>
    <w:rsid w:val="00ED6657"/>
    <w:rsid w:val="00ED6A4E"/>
    <w:rsid w:val="00EE03A2"/>
    <w:rsid w:val="00EE0587"/>
    <w:rsid w:val="00EE15D6"/>
    <w:rsid w:val="00EE18A1"/>
    <w:rsid w:val="00EE1933"/>
    <w:rsid w:val="00EE19CA"/>
    <w:rsid w:val="00EE1DE5"/>
    <w:rsid w:val="00EE3665"/>
    <w:rsid w:val="00EE3750"/>
    <w:rsid w:val="00EE3B08"/>
    <w:rsid w:val="00EE3BB2"/>
    <w:rsid w:val="00EE48B1"/>
    <w:rsid w:val="00EE48B7"/>
    <w:rsid w:val="00EE529E"/>
    <w:rsid w:val="00EE5B20"/>
    <w:rsid w:val="00EE5D58"/>
    <w:rsid w:val="00EE63C1"/>
    <w:rsid w:val="00EE6BEB"/>
    <w:rsid w:val="00EE7383"/>
    <w:rsid w:val="00EE79A2"/>
    <w:rsid w:val="00EE7E58"/>
    <w:rsid w:val="00EF02E1"/>
    <w:rsid w:val="00EF0AEC"/>
    <w:rsid w:val="00EF1290"/>
    <w:rsid w:val="00EF20AA"/>
    <w:rsid w:val="00EF362A"/>
    <w:rsid w:val="00EF3A6C"/>
    <w:rsid w:val="00EF3E77"/>
    <w:rsid w:val="00EF4A9A"/>
    <w:rsid w:val="00EF4DE0"/>
    <w:rsid w:val="00EF5C29"/>
    <w:rsid w:val="00EF5D51"/>
    <w:rsid w:val="00EF66E2"/>
    <w:rsid w:val="00EF698A"/>
    <w:rsid w:val="00EF6A89"/>
    <w:rsid w:val="00EF6DB4"/>
    <w:rsid w:val="00EF7B0C"/>
    <w:rsid w:val="00EF7C98"/>
    <w:rsid w:val="00EF7F19"/>
    <w:rsid w:val="00F000EF"/>
    <w:rsid w:val="00F00A8F"/>
    <w:rsid w:val="00F00B6E"/>
    <w:rsid w:val="00F00D98"/>
    <w:rsid w:val="00F01117"/>
    <w:rsid w:val="00F01AED"/>
    <w:rsid w:val="00F01FD7"/>
    <w:rsid w:val="00F02268"/>
    <w:rsid w:val="00F0315C"/>
    <w:rsid w:val="00F033F4"/>
    <w:rsid w:val="00F03AE4"/>
    <w:rsid w:val="00F03FCF"/>
    <w:rsid w:val="00F0413C"/>
    <w:rsid w:val="00F0442F"/>
    <w:rsid w:val="00F04959"/>
    <w:rsid w:val="00F04DBC"/>
    <w:rsid w:val="00F04F9F"/>
    <w:rsid w:val="00F05A98"/>
    <w:rsid w:val="00F05AA6"/>
    <w:rsid w:val="00F079CE"/>
    <w:rsid w:val="00F07EE8"/>
    <w:rsid w:val="00F1027F"/>
    <w:rsid w:val="00F103D5"/>
    <w:rsid w:val="00F115C3"/>
    <w:rsid w:val="00F116A9"/>
    <w:rsid w:val="00F1170E"/>
    <w:rsid w:val="00F12638"/>
    <w:rsid w:val="00F126DD"/>
    <w:rsid w:val="00F12E4A"/>
    <w:rsid w:val="00F132CD"/>
    <w:rsid w:val="00F13666"/>
    <w:rsid w:val="00F1382A"/>
    <w:rsid w:val="00F14076"/>
    <w:rsid w:val="00F14447"/>
    <w:rsid w:val="00F14483"/>
    <w:rsid w:val="00F14E32"/>
    <w:rsid w:val="00F159DE"/>
    <w:rsid w:val="00F1633A"/>
    <w:rsid w:val="00F167C7"/>
    <w:rsid w:val="00F1757E"/>
    <w:rsid w:val="00F17652"/>
    <w:rsid w:val="00F176CC"/>
    <w:rsid w:val="00F1798A"/>
    <w:rsid w:val="00F20802"/>
    <w:rsid w:val="00F21667"/>
    <w:rsid w:val="00F216DC"/>
    <w:rsid w:val="00F216DE"/>
    <w:rsid w:val="00F223D7"/>
    <w:rsid w:val="00F228B2"/>
    <w:rsid w:val="00F22A67"/>
    <w:rsid w:val="00F23007"/>
    <w:rsid w:val="00F2314D"/>
    <w:rsid w:val="00F2369B"/>
    <w:rsid w:val="00F23839"/>
    <w:rsid w:val="00F2416E"/>
    <w:rsid w:val="00F246B8"/>
    <w:rsid w:val="00F249C7"/>
    <w:rsid w:val="00F24D27"/>
    <w:rsid w:val="00F24E33"/>
    <w:rsid w:val="00F25054"/>
    <w:rsid w:val="00F2596A"/>
    <w:rsid w:val="00F25C61"/>
    <w:rsid w:val="00F25EA9"/>
    <w:rsid w:val="00F2605E"/>
    <w:rsid w:val="00F261F2"/>
    <w:rsid w:val="00F262C5"/>
    <w:rsid w:val="00F264DE"/>
    <w:rsid w:val="00F264ED"/>
    <w:rsid w:val="00F2689B"/>
    <w:rsid w:val="00F26F29"/>
    <w:rsid w:val="00F27BD2"/>
    <w:rsid w:val="00F3259D"/>
    <w:rsid w:val="00F32AC8"/>
    <w:rsid w:val="00F330F4"/>
    <w:rsid w:val="00F341E2"/>
    <w:rsid w:val="00F342C5"/>
    <w:rsid w:val="00F34376"/>
    <w:rsid w:val="00F3460A"/>
    <w:rsid w:val="00F34DEB"/>
    <w:rsid w:val="00F35541"/>
    <w:rsid w:val="00F35B37"/>
    <w:rsid w:val="00F35C99"/>
    <w:rsid w:val="00F36FC7"/>
    <w:rsid w:val="00F3760C"/>
    <w:rsid w:val="00F37B30"/>
    <w:rsid w:val="00F37E4B"/>
    <w:rsid w:val="00F4040E"/>
    <w:rsid w:val="00F40699"/>
    <w:rsid w:val="00F408DF"/>
    <w:rsid w:val="00F412EE"/>
    <w:rsid w:val="00F41942"/>
    <w:rsid w:val="00F419BF"/>
    <w:rsid w:val="00F426C5"/>
    <w:rsid w:val="00F43057"/>
    <w:rsid w:val="00F43E8A"/>
    <w:rsid w:val="00F4477F"/>
    <w:rsid w:val="00F44AD5"/>
    <w:rsid w:val="00F44B88"/>
    <w:rsid w:val="00F44D7E"/>
    <w:rsid w:val="00F45057"/>
    <w:rsid w:val="00F454D6"/>
    <w:rsid w:val="00F46544"/>
    <w:rsid w:val="00F46A09"/>
    <w:rsid w:val="00F46CBA"/>
    <w:rsid w:val="00F46CD4"/>
    <w:rsid w:val="00F479E8"/>
    <w:rsid w:val="00F503D6"/>
    <w:rsid w:val="00F51121"/>
    <w:rsid w:val="00F51688"/>
    <w:rsid w:val="00F51D82"/>
    <w:rsid w:val="00F51DE1"/>
    <w:rsid w:val="00F520C7"/>
    <w:rsid w:val="00F52119"/>
    <w:rsid w:val="00F521AF"/>
    <w:rsid w:val="00F52C7D"/>
    <w:rsid w:val="00F52E16"/>
    <w:rsid w:val="00F532E4"/>
    <w:rsid w:val="00F53A57"/>
    <w:rsid w:val="00F53B5D"/>
    <w:rsid w:val="00F53BCB"/>
    <w:rsid w:val="00F53C2F"/>
    <w:rsid w:val="00F54857"/>
    <w:rsid w:val="00F55154"/>
    <w:rsid w:val="00F553C2"/>
    <w:rsid w:val="00F560BE"/>
    <w:rsid w:val="00F57078"/>
    <w:rsid w:val="00F601D5"/>
    <w:rsid w:val="00F602A2"/>
    <w:rsid w:val="00F6037B"/>
    <w:rsid w:val="00F61367"/>
    <w:rsid w:val="00F61457"/>
    <w:rsid w:val="00F61D46"/>
    <w:rsid w:val="00F61D53"/>
    <w:rsid w:val="00F61F03"/>
    <w:rsid w:val="00F62892"/>
    <w:rsid w:val="00F62C68"/>
    <w:rsid w:val="00F62D81"/>
    <w:rsid w:val="00F62E24"/>
    <w:rsid w:val="00F6339A"/>
    <w:rsid w:val="00F634F6"/>
    <w:rsid w:val="00F63E70"/>
    <w:rsid w:val="00F63F73"/>
    <w:rsid w:val="00F64706"/>
    <w:rsid w:val="00F64B52"/>
    <w:rsid w:val="00F64FAD"/>
    <w:rsid w:val="00F650FB"/>
    <w:rsid w:val="00F6566A"/>
    <w:rsid w:val="00F658A5"/>
    <w:rsid w:val="00F6620A"/>
    <w:rsid w:val="00F66CA0"/>
    <w:rsid w:val="00F671AB"/>
    <w:rsid w:val="00F675D1"/>
    <w:rsid w:val="00F67E1C"/>
    <w:rsid w:val="00F7069F"/>
    <w:rsid w:val="00F70962"/>
    <w:rsid w:val="00F70BC2"/>
    <w:rsid w:val="00F711DB"/>
    <w:rsid w:val="00F7182C"/>
    <w:rsid w:val="00F72E21"/>
    <w:rsid w:val="00F73373"/>
    <w:rsid w:val="00F73F95"/>
    <w:rsid w:val="00F74603"/>
    <w:rsid w:val="00F7467D"/>
    <w:rsid w:val="00F75A1B"/>
    <w:rsid w:val="00F75E1E"/>
    <w:rsid w:val="00F75EB1"/>
    <w:rsid w:val="00F76E98"/>
    <w:rsid w:val="00F76E9C"/>
    <w:rsid w:val="00F770D3"/>
    <w:rsid w:val="00F7710B"/>
    <w:rsid w:val="00F772BA"/>
    <w:rsid w:val="00F777F1"/>
    <w:rsid w:val="00F77E78"/>
    <w:rsid w:val="00F80217"/>
    <w:rsid w:val="00F804A1"/>
    <w:rsid w:val="00F8070D"/>
    <w:rsid w:val="00F80920"/>
    <w:rsid w:val="00F80B90"/>
    <w:rsid w:val="00F81145"/>
    <w:rsid w:val="00F81262"/>
    <w:rsid w:val="00F81F0F"/>
    <w:rsid w:val="00F82269"/>
    <w:rsid w:val="00F822EF"/>
    <w:rsid w:val="00F83022"/>
    <w:rsid w:val="00F83030"/>
    <w:rsid w:val="00F83A01"/>
    <w:rsid w:val="00F83DA2"/>
    <w:rsid w:val="00F84266"/>
    <w:rsid w:val="00F84721"/>
    <w:rsid w:val="00F847EA"/>
    <w:rsid w:val="00F84BF6"/>
    <w:rsid w:val="00F84F1F"/>
    <w:rsid w:val="00F85360"/>
    <w:rsid w:val="00F85AD6"/>
    <w:rsid w:val="00F85FD6"/>
    <w:rsid w:val="00F86162"/>
    <w:rsid w:val="00F86800"/>
    <w:rsid w:val="00F87124"/>
    <w:rsid w:val="00F8762A"/>
    <w:rsid w:val="00F87A8A"/>
    <w:rsid w:val="00F9012F"/>
    <w:rsid w:val="00F90313"/>
    <w:rsid w:val="00F90471"/>
    <w:rsid w:val="00F90B40"/>
    <w:rsid w:val="00F90F73"/>
    <w:rsid w:val="00F9163A"/>
    <w:rsid w:val="00F91C3F"/>
    <w:rsid w:val="00F92434"/>
    <w:rsid w:val="00F92E56"/>
    <w:rsid w:val="00F93658"/>
    <w:rsid w:val="00F93F32"/>
    <w:rsid w:val="00F94A20"/>
    <w:rsid w:val="00F94FD0"/>
    <w:rsid w:val="00F9577C"/>
    <w:rsid w:val="00F95904"/>
    <w:rsid w:val="00F95922"/>
    <w:rsid w:val="00F95981"/>
    <w:rsid w:val="00F95E08"/>
    <w:rsid w:val="00F96657"/>
    <w:rsid w:val="00F96AF3"/>
    <w:rsid w:val="00F97661"/>
    <w:rsid w:val="00F976E6"/>
    <w:rsid w:val="00F97BAE"/>
    <w:rsid w:val="00F97CA0"/>
    <w:rsid w:val="00FA03CF"/>
    <w:rsid w:val="00FA0AAF"/>
    <w:rsid w:val="00FA1B1A"/>
    <w:rsid w:val="00FA24F9"/>
    <w:rsid w:val="00FA2766"/>
    <w:rsid w:val="00FA29C0"/>
    <w:rsid w:val="00FA2E80"/>
    <w:rsid w:val="00FA305E"/>
    <w:rsid w:val="00FA33BF"/>
    <w:rsid w:val="00FA3957"/>
    <w:rsid w:val="00FA47EB"/>
    <w:rsid w:val="00FA6A7E"/>
    <w:rsid w:val="00FA6D60"/>
    <w:rsid w:val="00FB043F"/>
    <w:rsid w:val="00FB05C9"/>
    <w:rsid w:val="00FB06EE"/>
    <w:rsid w:val="00FB14B1"/>
    <w:rsid w:val="00FB1A2F"/>
    <w:rsid w:val="00FB1C76"/>
    <w:rsid w:val="00FB2059"/>
    <w:rsid w:val="00FB2485"/>
    <w:rsid w:val="00FB25AF"/>
    <w:rsid w:val="00FB27D2"/>
    <w:rsid w:val="00FB2D10"/>
    <w:rsid w:val="00FB353F"/>
    <w:rsid w:val="00FB3B2E"/>
    <w:rsid w:val="00FB4BCF"/>
    <w:rsid w:val="00FB4F71"/>
    <w:rsid w:val="00FB54C3"/>
    <w:rsid w:val="00FB5B74"/>
    <w:rsid w:val="00FB60EC"/>
    <w:rsid w:val="00FB6440"/>
    <w:rsid w:val="00FB6699"/>
    <w:rsid w:val="00FB6CB0"/>
    <w:rsid w:val="00FB6F9D"/>
    <w:rsid w:val="00FB71FC"/>
    <w:rsid w:val="00FB76E1"/>
    <w:rsid w:val="00FB7972"/>
    <w:rsid w:val="00FB7E8B"/>
    <w:rsid w:val="00FC0454"/>
    <w:rsid w:val="00FC04D1"/>
    <w:rsid w:val="00FC12E3"/>
    <w:rsid w:val="00FC175D"/>
    <w:rsid w:val="00FC19D4"/>
    <w:rsid w:val="00FC1A3A"/>
    <w:rsid w:val="00FC1E93"/>
    <w:rsid w:val="00FC2092"/>
    <w:rsid w:val="00FC227B"/>
    <w:rsid w:val="00FC242E"/>
    <w:rsid w:val="00FC2CA0"/>
    <w:rsid w:val="00FC3336"/>
    <w:rsid w:val="00FC3961"/>
    <w:rsid w:val="00FC3B7E"/>
    <w:rsid w:val="00FC47C7"/>
    <w:rsid w:val="00FC4D59"/>
    <w:rsid w:val="00FC5680"/>
    <w:rsid w:val="00FC56FD"/>
    <w:rsid w:val="00FC57B1"/>
    <w:rsid w:val="00FC58B3"/>
    <w:rsid w:val="00FC5F7C"/>
    <w:rsid w:val="00FC60C2"/>
    <w:rsid w:val="00FC60EC"/>
    <w:rsid w:val="00FC64DA"/>
    <w:rsid w:val="00FC6502"/>
    <w:rsid w:val="00FC65D3"/>
    <w:rsid w:val="00FC680A"/>
    <w:rsid w:val="00FC699C"/>
    <w:rsid w:val="00FC6B54"/>
    <w:rsid w:val="00FC7266"/>
    <w:rsid w:val="00FC7668"/>
    <w:rsid w:val="00FC76E1"/>
    <w:rsid w:val="00FD09F1"/>
    <w:rsid w:val="00FD0FB4"/>
    <w:rsid w:val="00FD100A"/>
    <w:rsid w:val="00FD2055"/>
    <w:rsid w:val="00FD2684"/>
    <w:rsid w:val="00FD2945"/>
    <w:rsid w:val="00FD2C0F"/>
    <w:rsid w:val="00FD2DF2"/>
    <w:rsid w:val="00FD2E4C"/>
    <w:rsid w:val="00FD305F"/>
    <w:rsid w:val="00FD38EB"/>
    <w:rsid w:val="00FD3B8C"/>
    <w:rsid w:val="00FD3B96"/>
    <w:rsid w:val="00FD425F"/>
    <w:rsid w:val="00FD50CD"/>
    <w:rsid w:val="00FD60CA"/>
    <w:rsid w:val="00FD6208"/>
    <w:rsid w:val="00FD67B5"/>
    <w:rsid w:val="00FD78B9"/>
    <w:rsid w:val="00FE0073"/>
    <w:rsid w:val="00FE0646"/>
    <w:rsid w:val="00FE077E"/>
    <w:rsid w:val="00FE0D44"/>
    <w:rsid w:val="00FE1034"/>
    <w:rsid w:val="00FE159B"/>
    <w:rsid w:val="00FE1A88"/>
    <w:rsid w:val="00FE2034"/>
    <w:rsid w:val="00FE21F0"/>
    <w:rsid w:val="00FE2C50"/>
    <w:rsid w:val="00FE2D02"/>
    <w:rsid w:val="00FE34B2"/>
    <w:rsid w:val="00FE3D9A"/>
    <w:rsid w:val="00FE4490"/>
    <w:rsid w:val="00FE49CA"/>
    <w:rsid w:val="00FE4D99"/>
    <w:rsid w:val="00FE4F92"/>
    <w:rsid w:val="00FE5C5E"/>
    <w:rsid w:val="00FE5D43"/>
    <w:rsid w:val="00FE5F4C"/>
    <w:rsid w:val="00FE67D8"/>
    <w:rsid w:val="00FE69DD"/>
    <w:rsid w:val="00FE6ACE"/>
    <w:rsid w:val="00FE6B83"/>
    <w:rsid w:val="00FE7165"/>
    <w:rsid w:val="00FE78D9"/>
    <w:rsid w:val="00FE78F3"/>
    <w:rsid w:val="00FE7ADC"/>
    <w:rsid w:val="00FE7C36"/>
    <w:rsid w:val="00FE7F4E"/>
    <w:rsid w:val="00FF097E"/>
    <w:rsid w:val="00FF09E4"/>
    <w:rsid w:val="00FF0C77"/>
    <w:rsid w:val="00FF0E32"/>
    <w:rsid w:val="00FF18F6"/>
    <w:rsid w:val="00FF2EE9"/>
    <w:rsid w:val="00FF2FAF"/>
    <w:rsid w:val="00FF3D36"/>
    <w:rsid w:val="00FF3D41"/>
    <w:rsid w:val="00FF3EC4"/>
    <w:rsid w:val="00FF3F0E"/>
    <w:rsid w:val="00FF4298"/>
    <w:rsid w:val="00FF45E8"/>
    <w:rsid w:val="00FF4954"/>
    <w:rsid w:val="00FF5271"/>
    <w:rsid w:val="00FF53AF"/>
    <w:rsid w:val="00FF5465"/>
    <w:rsid w:val="00FF64AB"/>
    <w:rsid w:val="00FF6624"/>
    <w:rsid w:val="00FF678B"/>
    <w:rsid w:val="00FF6A4A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E9073"/>
  <w15:chartTrackingRefBased/>
  <w15:docId w15:val="{D439514A-1753-42CA-982A-2D857BD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822E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4208C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F64FAD"/>
    <w:rPr>
      <w:sz w:val="24"/>
      <w:szCs w:val="24"/>
      <w:lang w:val="en-GB" w:eastAsia="en-GB"/>
    </w:rPr>
  </w:style>
  <w:style w:type="paragraph" w:customStyle="1" w:styleId="Default">
    <w:name w:val="Default"/>
    <w:rsid w:val="00AB03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F61457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C26ED0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2B1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166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1668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0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F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F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C0365-1A33-4D07-8AF8-D110C73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2022-09-08T10:58:00Z</cp:lastPrinted>
  <dcterms:created xsi:type="dcterms:W3CDTF">2025-05-13T12:00:00Z</dcterms:created>
  <dcterms:modified xsi:type="dcterms:W3CDTF">2025-05-13T12:00:00Z</dcterms:modified>
</cp:coreProperties>
</file>