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6A9A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75B70AF" w14:textId="2EC4DB4B" w:rsidR="00FE3628" w:rsidRDefault="0008247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F3E2B2" wp14:editId="222CE11D">
                <wp:simplePos x="0" y="0"/>
                <wp:positionH relativeFrom="column">
                  <wp:posOffset>6134100</wp:posOffset>
                </wp:positionH>
                <wp:positionV relativeFrom="paragraph">
                  <wp:posOffset>46355</wp:posOffset>
                </wp:positionV>
                <wp:extent cx="533400" cy="2120900"/>
                <wp:effectExtent l="9525" t="9525" r="9525" b="12700"/>
                <wp:wrapNone/>
                <wp:docPr id="1644824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B162" id="Rectangle 3" o:spid="_x0000_s1026" style="position:absolute;margin-left:483pt;margin-top:3.65pt;width:42pt;height:16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" strokecolor="white"/>
            </w:pict>
          </mc:Fallback>
        </mc:AlternateContent>
      </w:r>
    </w:p>
    <w:p w14:paraId="49FEC224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D6AAD61" w14:textId="3CA53BB7" w:rsidR="00FE3628" w:rsidRPr="00252D12" w:rsidRDefault="009F4E4A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64D0B85F" wp14:editId="45ADEE8C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108A34F6" w14:textId="4E981BF0" w:rsidR="00EE3FDD" w:rsidRDefault="00DE36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</w:t>
      </w:r>
      <w:r w:rsidR="007C03D0">
        <w:rPr>
          <w:rFonts w:ascii="Arial" w:hAnsi="Arial" w:cs="Arial"/>
          <w:sz w:val="22"/>
          <w:szCs w:val="22"/>
        </w:rPr>
        <w:tab/>
        <w:t>2</w:t>
      </w:r>
      <w:r w:rsidR="007C03D0" w:rsidRPr="00BE5F14">
        <w:rPr>
          <w:rFonts w:ascii="Arial" w:hAnsi="Arial" w:cs="Arial"/>
          <w:sz w:val="22"/>
          <w:szCs w:val="22"/>
          <w:vertAlign w:val="superscript"/>
        </w:rPr>
        <w:t>nd</w:t>
      </w:r>
      <w:r w:rsidR="007C03D0">
        <w:rPr>
          <w:rFonts w:ascii="Arial" w:hAnsi="Arial" w:cs="Arial"/>
          <w:sz w:val="22"/>
          <w:szCs w:val="22"/>
        </w:rPr>
        <w:t xml:space="preserve"> </w:t>
      </w:r>
      <w:r w:rsidR="00313C3E">
        <w:rPr>
          <w:rFonts w:ascii="Arial" w:hAnsi="Arial" w:cs="Arial"/>
          <w:sz w:val="22"/>
          <w:szCs w:val="22"/>
        </w:rPr>
        <w:t>June</w:t>
      </w:r>
      <w:r w:rsidR="00935E1B">
        <w:rPr>
          <w:rFonts w:ascii="Arial" w:hAnsi="Arial" w:cs="Arial"/>
          <w:sz w:val="22"/>
          <w:szCs w:val="22"/>
        </w:rPr>
        <w:t xml:space="preserve"> </w:t>
      </w:r>
      <w:r w:rsidR="000368F6">
        <w:rPr>
          <w:rFonts w:ascii="Arial" w:hAnsi="Arial" w:cs="Arial"/>
          <w:sz w:val="22"/>
          <w:szCs w:val="22"/>
        </w:rPr>
        <w:t>202</w:t>
      </w:r>
      <w:r w:rsidR="00935E1B">
        <w:rPr>
          <w:rFonts w:ascii="Arial" w:hAnsi="Arial" w:cs="Arial"/>
          <w:sz w:val="22"/>
          <w:szCs w:val="22"/>
        </w:rPr>
        <w:t>5</w:t>
      </w:r>
    </w:p>
    <w:p w14:paraId="2B8330F7" w14:textId="77777777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62FA44BA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To Members of the </w:t>
      </w:r>
      <w:r w:rsidR="004A6946">
        <w:rPr>
          <w:rFonts w:ascii="Arial" w:hAnsi="Arial" w:cs="Arial"/>
          <w:b/>
          <w:sz w:val="22"/>
          <w:szCs w:val="22"/>
        </w:rPr>
        <w:t>Personnel Committee</w:t>
      </w:r>
    </w:p>
    <w:p w14:paraId="362B7AF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3D196F69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4A6946">
        <w:rPr>
          <w:rFonts w:ascii="Arial" w:hAnsi="Arial" w:cs="Arial"/>
          <w:sz w:val="22"/>
          <w:szCs w:val="22"/>
        </w:rPr>
        <w:t>Evans</w:t>
      </w:r>
      <w:r w:rsidRPr="003B116B">
        <w:rPr>
          <w:rFonts w:ascii="Arial" w:hAnsi="Arial" w:cs="Arial"/>
          <w:sz w:val="22"/>
          <w:szCs w:val="22"/>
        </w:rPr>
        <w:t xml:space="preserve"> (Ex Officio),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461AA">
        <w:rPr>
          <w:rFonts w:ascii="Arial" w:hAnsi="Arial" w:cs="Arial"/>
          <w:sz w:val="22"/>
          <w:szCs w:val="22"/>
        </w:rPr>
        <w:t>Robillard-Webb</w:t>
      </w:r>
      <w:r w:rsidR="004A6946">
        <w:rPr>
          <w:rFonts w:ascii="Arial" w:hAnsi="Arial" w:cs="Arial"/>
          <w:sz w:val="22"/>
          <w:szCs w:val="22"/>
        </w:rPr>
        <w:t>.</w:t>
      </w:r>
    </w:p>
    <w:p w14:paraId="13D3D787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41001B5A" w14:textId="77777777" w:rsidR="00A22D86" w:rsidRPr="003B116B" w:rsidRDefault="00A22D86" w:rsidP="003B116B">
      <w:pPr>
        <w:rPr>
          <w:rFonts w:ascii="Arial" w:hAnsi="Arial" w:cs="Arial"/>
          <w:b/>
          <w:sz w:val="22"/>
          <w:szCs w:val="22"/>
        </w:rPr>
      </w:pPr>
    </w:p>
    <w:p w14:paraId="3C262636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1E94A948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482EE375" w14:textId="74FC7859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="008A7687" w:rsidRPr="008A7687">
        <w:rPr>
          <w:rFonts w:ascii="Arial" w:hAnsi="Arial" w:cs="Arial"/>
          <w:b/>
          <w:bCs/>
          <w:sz w:val="22"/>
          <w:szCs w:val="22"/>
        </w:rPr>
        <w:t>Personnel</w:t>
      </w:r>
      <w:r w:rsidRPr="003B116B">
        <w:rPr>
          <w:rFonts w:ascii="Arial" w:hAnsi="Arial" w:cs="Arial"/>
          <w:b/>
          <w:sz w:val="22"/>
          <w:szCs w:val="22"/>
        </w:rPr>
        <w:t xml:space="preserve">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="00313C3E">
        <w:rPr>
          <w:rFonts w:ascii="Arial" w:hAnsi="Arial" w:cs="Arial"/>
          <w:b/>
          <w:bCs/>
          <w:sz w:val="22"/>
          <w:szCs w:val="22"/>
        </w:rPr>
        <w:t>Friday 6</w:t>
      </w:r>
      <w:r w:rsidR="00313C3E" w:rsidRPr="00313C3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13C3E">
        <w:rPr>
          <w:rFonts w:ascii="Arial" w:hAnsi="Arial" w:cs="Arial"/>
          <w:b/>
          <w:bCs/>
          <w:sz w:val="22"/>
          <w:szCs w:val="22"/>
        </w:rPr>
        <w:t xml:space="preserve"> June</w:t>
      </w:r>
      <w:r w:rsidR="00935E1B">
        <w:rPr>
          <w:rFonts w:ascii="Arial" w:hAnsi="Arial" w:cs="Arial"/>
          <w:b/>
          <w:bCs/>
          <w:sz w:val="22"/>
          <w:szCs w:val="22"/>
        </w:rPr>
        <w:t xml:space="preserve"> </w:t>
      </w:r>
      <w:r w:rsidR="000368F6" w:rsidRPr="0073761A">
        <w:rPr>
          <w:rFonts w:ascii="Arial" w:hAnsi="Arial" w:cs="Arial"/>
          <w:b/>
          <w:sz w:val="22"/>
          <w:szCs w:val="22"/>
        </w:rPr>
        <w:t>202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Pr="0073761A">
        <w:rPr>
          <w:rFonts w:ascii="Arial" w:hAnsi="Arial" w:cs="Arial"/>
          <w:b/>
          <w:sz w:val="22"/>
          <w:szCs w:val="22"/>
        </w:rPr>
        <w:t xml:space="preserve"> at </w:t>
      </w:r>
      <w:r w:rsidR="00313C3E">
        <w:rPr>
          <w:rFonts w:ascii="Arial" w:hAnsi="Arial" w:cs="Arial"/>
          <w:b/>
          <w:sz w:val="22"/>
          <w:szCs w:val="22"/>
        </w:rPr>
        <w:t>3.30</w:t>
      </w:r>
      <w:r w:rsidR="002C7947" w:rsidRPr="002C7947">
        <w:rPr>
          <w:rFonts w:ascii="Arial" w:hAnsi="Arial" w:cs="Arial"/>
          <w:b/>
          <w:sz w:val="22"/>
          <w:szCs w:val="22"/>
        </w:rPr>
        <w:t>p</w:t>
      </w:r>
      <w:r w:rsidR="0073761A" w:rsidRPr="002C7947">
        <w:rPr>
          <w:rFonts w:ascii="Arial" w:hAnsi="Arial" w:cs="Arial"/>
          <w:b/>
          <w:sz w:val="22"/>
          <w:szCs w:val="22"/>
        </w:rPr>
        <w:t>m</w:t>
      </w:r>
      <w:r w:rsidRPr="003B116B">
        <w:rPr>
          <w:rFonts w:ascii="Arial" w:hAnsi="Arial" w:cs="Arial"/>
          <w:b/>
          <w:sz w:val="22"/>
          <w:szCs w:val="22"/>
        </w:rPr>
        <w:t xml:space="preserve">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49D8D11A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1DDAA4DE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67F3AAFE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09F3C40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5B3DE044" w14:textId="6284EEB2" w:rsidR="007C03D0" w:rsidRPr="007C03D0" w:rsidRDefault="008A7687" w:rsidP="007C03D0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6A16D6">
        <w:rPr>
          <w:rFonts w:ascii="Arial" w:hAnsi="Arial" w:cs="Arial"/>
          <w:b/>
          <w:sz w:val="22"/>
          <w:szCs w:val="22"/>
        </w:rPr>
        <w:t>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6A16D6">
        <w:rPr>
          <w:rFonts w:ascii="Arial" w:hAnsi="Arial" w:cs="Arial"/>
          <w:b/>
          <w:sz w:val="22"/>
          <w:szCs w:val="22"/>
        </w:rPr>
        <w:t>/</w:t>
      </w:r>
      <w:r w:rsidR="00D1096E">
        <w:rPr>
          <w:rFonts w:ascii="Arial" w:hAnsi="Arial" w:cs="Arial"/>
          <w:b/>
          <w:sz w:val="22"/>
          <w:szCs w:val="22"/>
        </w:rPr>
        <w:t>20</w:t>
      </w:r>
      <w:r w:rsidR="00926878">
        <w:rPr>
          <w:rFonts w:ascii="Arial" w:hAnsi="Arial" w:cs="Arial"/>
          <w:b/>
          <w:sz w:val="22"/>
          <w:szCs w:val="22"/>
        </w:rPr>
        <w:tab/>
      </w:r>
      <w:r w:rsidR="007C03D0" w:rsidRPr="00BE5F14">
        <w:rPr>
          <w:rFonts w:ascii="Arial" w:hAnsi="Arial" w:cs="Arial"/>
          <w:b/>
          <w:sz w:val="22"/>
          <w:szCs w:val="22"/>
          <w:u w:val="single"/>
        </w:rPr>
        <w:t>Election of Chairperson of the Personnel Committee for 202</w:t>
      </w:r>
      <w:r w:rsidR="007C03D0" w:rsidRPr="00BE5F14">
        <w:rPr>
          <w:rFonts w:ascii="Arial" w:hAnsi="Arial" w:cs="Arial"/>
          <w:b/>
          <w:sz w:val="22"/>
          <w:szCs w:val="22"/>
          <w:u w:val="single"/>
        </w:rPr>
        <w:t>5</w:t>
      </w:r>
      <w:r w:rsidR="007C03D0" w:rsidRPr="00BE5F14">
        <w:rPr>
          <w:rFonts w:ascii="Arial" w:hAnsi="Arial" w:cs="Arial"/>
          <w:b/>
          <w:sz w:val="22"/>
          <w:szCs w:val="22"/>
          <w:u w:val="single"/>
        </w:rPr>
        <w:t>/2</w:t>
      </w:r>
      <w:r w:rsidR="007C03D0" w:rsidRPr="00BE5F14">
        <w:rPr>
          <w:rFonts w:ascii="Arial" w:hAnsi="Arial" w:cs="Arial"/>
          <w:b/>
          <w:sz w:val="22"/>
          <w:szCs w:val="22"/>
          <w:u w:val="single"/>
        </w:rPr>
        <w:t>6</w:t>
      </w:r>
      <w:r w:rsidR="007C03D0">
        <w:rPr>
          <w:rFonts w:ascii="Arial" w:hAnsi="Arial" w:cs="Arial"/>
          <w:b/>
          <w:sz w:val="22"/>
          <w:szCs w:val="22"/>
        </w:rPr>
        <w:t>:</w:t>
      </w:r>
    </w:p>
    <w:p w14:paraId="689232E0" w14:textId="79638A25" w:rsidR="007C03D0" w:rsidRPr="00BE5F14" w:rsidRDefault="007C03D0" w:rsidP="007C03D0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7C03D0">
        <w:rPr>
          <w:rFonts w:ascii="Arial" w:hAnsi="Arial" w:cs="Arial"/>
          <w:b/>
          <w:sz w:val="22"/>
          <w:szCs w:val="22"/>
        </w:rPr>
        <w:tab/>
      </w:r>
      <w:r w:rsidRPr="00BE5F14">
        <w:rPr>
          <w:rFonts w:ascii="Arial" w:hAnsi="Arial" w:cs="Arial"/>
          <w:bCs/>
          <w:sz w:val="22"/>
          <w:szCs w:val="22"/>
        </w:rPr>
        <w:t xml:space="preserve">To </w:t>
      </w:r>
      <w:r w:rsidRPr="007C03D0">
        <w:rPr>
          <w:rFonts w:ascii="Arial" w:hAnsi="Arial" w:cs="Arial"/>
          <w:b/>
          <w:sz w:val="22"/>
          <w:szCs w:val="22"/>
        </w:rPr>
        <w:t>elect</w:t>
      </w:r>
      <w:r w:rsidRPr="00BE5F14">
        <w:rPr>
          <w:rFonts w:ascii="Arial" w:hAnsi="Arial" w:cs="Arial"/>
          <w:bCs/>
          <w:sz w:val="22"/>
          <w:szCs w:val="22"/>
        </w:rPr>
        <w:t xml:space="preserve"> a Committee Chairperson for 202</w:t>
      </w:r>
      <w:r>
        <w:rPr>
          <w:rFonts w:ascii="Arial" w:hAnsi="Arial" w:cs="Arial"/>
          <w:bCs/>
          <w:sz w:val="22"/>
          <w:szCs w:val="22"/>
        </w:rPr>
        <w:t>5</w:t>
      </w:r>
      <w:r w:rsidRPr="00BE5F14">
        <w:rPr>
          <w:rFonts w:ascii="Arial" w:hAnsi="Arial" w:cs="Arial"/>
          <w:bCs/>
          <w:sz w:val="22"/>
          <w:szCs w:val="22"/>
        </w:rPr>
        <w:t>/2</w:t>
      </w:r>
      <w:r>
        <w:rPr>
          <w:rFonts w:ascii="Arial" w:hAnsi="Arial" w:cs="Arial"/>
          <w:bCs/>
          <w:sz w:val="22"/>
          <w:szCs w:val="22"/>
        </w:rPr>
        <w:t>6</w:t>
      </w:r>
      <w:r w:rsidRPr="00BE5F14">
        <w:rPr>
          <w:rFonts w:ascii="Arial" w:hAnsi="Arial" w:cs="Arial"/>
          <w:bCs/>
          <w:sz w:val="22"/>
          <w:szCs w:val="22"/>
        </w:rPr>
        <w:t>.</w:t>
      </w:r>
    </w:p>
    <w:p w14:paraId="2D61F589" w14:textId="77777777" w:rsidR="007C03D0" w:rsidRDefault="007C03D0" w:rsidP="009B7E78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570FDC28" w14:textId="3884E140" w:rsidR="003B116B" w:rsidRDefault="00D1096E" w:rsidP="009B7E78">
      <w:pPr>
        <w:ind w:left="1440" w:hanging="1440"/>
        <w:rPr>
          <w:rFonts w:ascii="Arial" w:hAnsi="Arial" w:cs="Arial"/>
          <w:sz w:val="22"/>
          <w:szCs w:val="22"/>
        </w:rPr>
      </w:pPr>
      <w:r w:rsidRPr="00BE5F14">
        <w:rPr>
          <w:rFonts w:ascii="Arial" w:hAnsi="Arial" w:cs="Arial"/>
          <w:b/>
          <w:sz w:val="22"/>
          <w:szCs w:val="22"/>
        </w:rPr>
        <w:t>P.25/21</w:t>
      </w:r>
      <w:r w:rsidRPr="00BE5F14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167DD6E1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74A9423D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1C5F0976" w14:textId="108E0F14" w:rsidR="0012710F" w:rsidRDefault="00A44A1A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</w:t>
      </w:r>
      <w:r w:rsidR="0012710F">
        <w:rPr>
          <w:rFonts w:ascii="Arial" w:hAnsi="Arial" w:cs="Arial"/>
          <w:b/>
          <w:sz w:val="22"/>
          <w:szCs w:val="22"/>
        </w:rPr>
        <w:t>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12710F">
        <w:rPr>
          <w:rFonts w:ascii="Arial" w:hAnsi="Arial" w:cs="Arial"/>
          <w:b/>
          <w:sz w:val="22"/>
          <w:szCs w:val="22"/>
        </w:rPr>
        <w:t>/</w:t>
      </w:r>
      <w:r w:rsidR="00D1096E">
        <w:rPr>
          <w:rFonts w:ascii="Arial" w:hAnsi="Arial" w:cs="Arial"/>
          <w:b/>
          <w:sz w:val="22"/>
          <w:szCs w:val="22"/>
        </w:rPr>
        <w:t>22</w:t>
      </w:r>
      <w:r w:rsidR="0012710F">
        <w:rPr>
          <w:rFonts w:ascii="Arial" w:hAnsi="Arial" w:cs="Arial"/>
          <w:b/>
          <w:sz w:val="22"/>
          <w:szCs w:val="22"/>
        </w:rPr>
        <w:tab/>
      </w:r>
      <w:r w:rsidR="0012710F"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  <w:r w:rsidR="00BE5F14">
        <w:rPr>
          <w:rFonts w:ascii="Arial" w:hAnsi="Arial" w:cs="Arial"/>
          <w:b/>
          <w:sz w:val="22"/>
          <w:szCs w:val="22"/>
          <w:u w:val="single"/>
        </w:rPr>
        <w:t>:</w:t>
      </w:r>
    </w:p>
    <w:p w14:paraId="04FAAB8B" w14:textId="77777777" w:rsid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2BF6C9A9" w14:textId="77777777" w:rsidR="000C18E6" w:rsidRDefault="000C18E6" w:rsidP="00972692">
      <w:pPr>
        <w:ind w:left="1440"/>
        <w:rPr>
          <w:rFonts w:ascii="Arial" w:hAnsi="Arial" w:cs="Arial"/>
          <w:bCs/>
          <w:sz w:val="22"/>
          <w:szCs w:val="22"/>
        </w:rPr>
      </w:pPr>
    </w:p>
    <w:p w14:paraId="373A8B7B" w14:textId="77777777" w:rsidR="000C18E6" w:rsidRPr="00BE5F14" w:rsidRDefault="000C18E6" w:rsidP="000C18E6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  <w:r w:rsidRPr="00BE5F14">
        <w:rPr>
          <w:rFonts w:ascii="Arial" w:hAnsi="Arial" w:cs="Arial"/>
          <w:b/>
          <w:i/>
          <w:iCs/>
          <w:sz w:val="22"/>
          <w:szCs w:val="22"/>
        </w:rPr>
        <w:t>**Public Participation</w:t>
      </w:r>
      <w:r w:rsidRPr="00BE5F14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72175795" w14:textId="062F6CC7" w:rsidR="000C18E6" w:rsidRPr="00BE5F14" w:rsidRDefault="000C18E6" w:rsidP="000C18E6">
      <w:pPr>
        <w:ind w:left="1440"/>
        <w:rPr>
          <w:rFonts w:ascii="Arial" w:hAnsi="Arial" w:cs="Arial"/>
          <w:bCs/>
          <w:i/>
          <w:iCs/>
          <w:sz w:val="22"/>
          <w:szCs w:val="22"/>
        </w:rPr>
      </w:pPr>
      <w:r w:rsidRPr="00BE5F14">
        <w:rPr>
          <w:rFonts w:ascii="Arial" w:hAnsi="Arial" w:cs="Arial"/>
          <w:bCs/>
          <w:i/>
          <w:iCs/>
          <w:sz w:val="22"/>
          <w:szCs w:val="22"/>
        </w:rPr>
        <w:t>We welcome the public to attend meetings and invite comments or questions regarding any of the agenda items.  The Committee, at the Chairperson’s discretion, sets aside a short period of time for this at the commencement of the meeting.</w:t>
      </w:r>
    </w:p>
    <w:p w14:paraId="1F93A567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77D2FC8" w14:textId="67046C11" w:rsidR="0054306D" w:rsidRPr="0054306D" w:rsidRDefault="0054306D" w:rsidP="005430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54306D">
        <w:rPr>
          <w:rFonts w:ascii="Arial" w:hAnsi="Arial" w:cs="Arial"/>
          <w:b/>
          <w:sz w:val="22"/>
          <w:szCs w:val="22"/>
        </w:rPr>
        <w:t>.2</w:t>
      </w:r>
      <w:r>
        <w:rPr>
          <w:rFonts w:ascii="Arial" w:hAnsi="Arial" w:cs="Arial"/>
          <w:b/>
          <w:sz w:val="22"/>
          <w:szCs w:val="22"/>
        </w:rPr>
        <w:t>5</w:t>
      </w:r>
      <w:r w:rsidRPr="0054306D">
        <w:rPr>
          <w:rFonts w:ascii="Arial" w:hAnsi="Arial" w:cs="Arial"/>
          <w:b/>
          <w:sz w:val="22"/>
          <w:szCs w:val="22"/>
        </w:rPr>
        <w:t>/</w:t>
      </w:r>
      <w:r w:rsidR="00D1096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3</w:t>
      </w:r>
      <w:r w:rsidRPr="0054306D">
        <w:rPr>
          <w:rFonts w:ascii="Arial" w:hAnsi="Arial" w:cs="Arial"/>
          <w:b/>
          <w:sz w:val="22"/>
          <w:szCs w:val="22"/>
        </w:rPr>
        <w:tab/>
      </w:r>
      <w:r w:rsidRPr="0054306D">
        <w:rPr>
          <w:rFonts w:ascii="Arial" w:hAnsi="Arial" w:cs="Arial"/>
          <w:b/>
          <w:sz w:val="22"/>
          <w:szCs w:val="22"/>
          <w:u w:val="single"/>
        </w:rPr>
        <w:t>Exclusion of Press &amp; Public – Public Bodies (Admission to Meetings) Act 1960</w:t>
      </w:r>
      <w:r>
        <w:rPr>
          <w:rFonts w:ascii="Arial" w:hAnsi="Arial" w:cs="Arial"/>
          <w:b/>
          <w:sz w:val="22"/>
          <w:szCs w:val="22"/>
        </w:rPr>
        <w:t>:</w:t>
      </w:r>
    </w:p>
    <w:p w14:paraId="02353E12" w14:textId="3123FE91" w:rsidR="0054306D" w:rsidRPr="0054306D" w:rsidRDefault="0054306D" w:rsidP="0054306D">
      <w:pPr>
        <w:rPr>
          <w:rFonts w:ascii="Arial" w:hAnsi="Arial" w:cs="Arial"/>
          <w:bCs/>
          <w:sz w:val="22"/>
          <w:szCs w:val="22"/>
        </w:rPr>
      </w:pPr>
      <w:r w:rsidRPr="0054306D"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54306D">
        <w:rPr>
          <w:rFonts w:ascii="Arial" w:hAnsi="Arial" w:cs="Arial"/>
          <w:b/>
          <w:sz w:val="22"/>
          <w:szCs w:val="22"/>
        </w:rPr>
        <w:t>resolve</w:t>
      </w:r>
      <w:r w:rsidRPr="0054306D">
        <w:rPr>
          <w:rFonts w:ascii="Arial" w:hAnsi="Arial" w:cs="Arial"/>
          <w:bCs/>
          <w:sz w:val="22"/>
          <w:szCs w:val="22"/>
        </w:rPr>
        <w:t xml:space="preserve"> on whether the Council will move into closed session to consider</w:t>
      </w:r>
      <w:r w:rsidR="00D1096E">
        <w:rPr>
          <w:rFonts w:ascii="Arial" w:hAnsi="Arial" w:cs="Arial"/>
          <w:bCs/>
          <w:sz w:val="22"/>
          <w:szCs w:val="22"/>
        </w:rPr>
        <w:t xml:space="preserve"> 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>confidential matter</w:t>
      </w:r>
      <w:r>
        <w:rPr>
          <w:rFonts w:ascii="Arial" w:hAnsi="Arial" w:cs="Arial"/>
          <w:bCs/>
          <w:sz w:val="22"/>
          <w:szCs w:val="22"/>
        </w:rPr>
        <w:t>s</w:t>
      </w:r>
      <w:r w:rsidRPr="0054306D">
        <w:rPr>
          <w:rFonts w:ascii="Arial" w:hAnsi="Arial" w:cs="Arial"/>
          <w:bCs/>
          <w:sz w:val="22"/>
          <w:szCs w:val="22"/>
        </w:rPr>
        <w:t xml:space="preserve"> in </w:t>
      </w:r>
      <w:r w:rsidR="00BE5F14">
        <w:rPr>
          <w:rFonts w:ascii="Arial" w:hAnsi="Arial" w:cs="Arial"/>
          <w:bCs/>
          <w:sz w:val="22"/>
          <w:szCs w:val="22"/>
        </w:rPr>
        <w:t xml:space="preserve">any of </w:t>
      </w:r>
      <w:r>
        <w:rPr>
          <w:rFonts w:ascii="Arial" w:hAnsi="Arial" w:cs="Arial"/>
          <w:bCs/>
          <w:sz w:val="22"/>
          <w:szCs w:val="22"/>
        </w:rPr>
        <w:t>the following agenda item(s)</w:t>
      </w:r>
      <w:r w:rsidRPr="0054306D">
        <w:rPr>
          <w:rFonts w:ascii="Arial" w:hAnsi="Arial" w:cs="Arial"/>
          <w:bCs/>
          <w:sz w:val="22"/>
          <w:szCs w:val="22"/>
        </w:rPr>
        <w:t xml:space="preserve"> in accordance with the </w:t>
      </w:r>
      <w:r w:rsidR="00BE5F14">
        <w:rPr>
          <w:rFonts w:ascii="Arial" w:hAnsi="Arial" w:cs="Arial"/>
          <w:bCs/>
          <w:sz w:val="22"/>
          <w:szCs w:val="22"/>
        </w:rPr>
        <w:tab/>
      </w:r>
      <w:r w:rsidR="00BE5F14"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 xml:space="preserve">Public Bodies (Admission to Meetings) Act 1960 Section.1(2). Should this resolution </w:t>
      </w:r>
      <w:r w:rsidR="00BE5F14">
        <w:rPr>
          <w:rFonts w:ascii="Arial" w:hAnsi="Arial" w:cs="Arial"/>
          <w:bCs/>
          <w:sz w:val="22"/>
          <w:szCs w:val="22"/>
        </w:rPr>
        <w:tab/>
      </w:r>
      <w:r w:rsidR="00BE5F14">
        <w:rPr>
          <w:rFonts w:ascii="Arial" w:hAnsi="Arial" w:cs="Arial"/>
          <w:bCs/>
          <w:sz w:val="22"/>
          <w:szCs w:val="22"/>
        </w:rPr>
        <w:tab/>
        <w:t xml:space="preserve">be </w:t>
      </w:r>
      <w:r w:rsidRPr="0054306D">
        <w:rPr>
          <w:rFonts w:ascii="Arial" w:hAnsi="Arial" w:cs="Arial"/>
          <w:bCs/>
          <w:sz w:val="22"/>
          <w:szCs w:val="22"/>
        </w:rPr>
        <w:t>passed</w:t>
      </w:r>
      <w:r w:rsidR="00BE5F14">
        <w:rPr>
          <w:rFonts w:ascii="Arial" w:hAnsi="Arial" w:cs="Arial"/>
          <w:bCs/>
          <w:sz w:val="22"/>
          <w:szCs w:val="22"/>
        </w:rPr>
        <w:t>, the items will be agreed and</w:t>
      </w:r>
      <w:r w:rsidRPr="0054306D">
        <w:rPr>
          <w:rFonts w:ascii="Arial" w:hAnsi="Arial" w:cs="Arial"/>
          <w:bCs/>
          <w:sz w:val="22"/>
          <w:szCs w:val="22"/>
        </w:rPr>
        <w:t xml:space="preserve"> the public and press will be required to leave </w:t>
      </w:r>
      <w:r w:rsidR="00BE5F14">
        <w:rPr>
          <w:rFonts w:ascii="Arial" w:hAnsi="Arial" w:cs="Arial"/>
          <w:bCs/>
          <w:sz w:val="22"/>
          <w:szCs w:val="22"/>
        </w:rPr>
        <w:tab/>
      </w:r>
      <w:r w:rsidR="00BE5F14"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>the meeting for</w:t>
      </w:r>
      <w:r>
        <w:rPr>
          <w:rFonts w:ascii="Arial" w:hAnsi="Arial" w:cs="Arial"/>
          <w:bCs/>
          <w:sz w:val="22"/>
          <w:szCs w:val="22"/>
        </w:rPr>
        <w:t xml:space="preserve"> the relevant</w:t>
      </w:r>
      <w:r w:rsidR="00BE5F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item(s) </w:t>
      </w:r>
      <w:r w:rsidRPr="0054306D">
        <w:rPr>
          <w:rFonts w:ascii="Arial" w:hAnsi="Arial" w:cs="Arial"/>
          <w:bCs/>
          <w:sz w:val="22"/>
          <w:szCs w:val="22"/>
        </w:rPr>
        <w:t>only.</w:t>
      </w:r>
    </w:p>
    <w:p w14:paraId="04351474" w14:textId="77777777" w:rsidR="0054306D" w:rsidRDefault="0054306D" w:rsidP="003B116B">
      <w:pPr>
        <w:rPr>
          <w:rFonts w:ascii="Arial" w:hAnsi="Arial" w:cs="Arial"/>
          <w:b/>
          <w:sz w:val="22"/>
          <w:szCs w:val="22"/>
        </w:rPr>
      </w:pPr>
    </w:p>
    <w:p w14:paraId="7E3D12D7" w14:textId="2FB2B9B2" w:rsidR="003B116B" w:rsidRPr="003B116B" w:rsidRDefault="00A44A1A" w:rsidP="003B11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D1096E">
        <w:rPr>
          <w:rFonts w:ascii="Arial" w:hAnsi="Arial" w:cs="Arial"/>
          <w:b/>
          <w:sz w:val="22"/>
          <w:szCs w:val="22"/>
        </w:rPr>
        <w:t>2</w:t>
      </w:r>
      <w:r w:rsidR="0054306D">
        <w:rPr>
          <w:rFonts w:ascii="Arial" w:hAnsi="Arial" w:cs="Arial"/>
          <w:b/>
          <w:sz w:val="22"/>
          <w:szCs w:val="22"/>
        </w:rPr>
        <w:t>4</w:t>
      </w:r>
      <w:r w:rsidR="003B116B" w:rsidRPr="003B116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="003B116B" w:rsidRPr="003B116B">
        <w:rPr>
          <w:rFonts w:ascii="Arial" w:hAnsi="Arial" w:cs="Arial"/>
          <w:sz w:val="22"/>
          <w:szCs w:val="22"/>
        </w:rPr>
        <w:t>:</w:t>
      </w:r>
    </w:p>
    <w:p w14:paraId="0808CBAD" w14:textId="1EBC85D4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approve the minutes of the meeting of </w:t>
      </w:r>
      <w:r w:rsidR="00313C3E">
        <w:rPr>
          <w:rFonts w:ascii="Arial" w:hAnsi="Arial" w:cs="Arial"/>
          <w:sz w:val="22"/>
          <w:szCs w:val="22"/>
        </w:rPr>
        <w:t>1</w:t>
      </w:r>
      <w:r w:rsidR="007C03D0">
        <w:rPr>
          <w:rFonts w:ascii="Arial" w:hAnsi="Arial" w:cs="Arial"/>
          <w:sz w:val="22"/>
          <w:szCs w:val="22"/>
        </w:rPr>
        <w:t>0</w:t>
      </w:r>
      <w:r w:rsidR="00313C3E" w:rsidRPr="00313C3E">
        <w:rPr>
          <w:rFonts w:ascii="Arial" w:hAnsi="Arial" w:cs="Arial"/>
          <w:sz w:val="22"/>
          <w:szCs w:val="22"/>
          <w:vertAlign w:val="superscript"/>
        </w:rPr>
        <w:t>th</w:t>
      </w:r>
      <w:r w:rsidR="00313C3E">
        <w:rPr>
          <w:rFonts w:ascii="Arial" w:hAnsi="Arial" w:cs="Arial"/>
          <w:sz w:val="22"/>
          <w:szCs w:val="22"/>
        </w:rPr>
        <w:t xml:space="preserve"> </w:t>
      </w:r>
      <w:r w:rsidR="007C03D0">
        <w:rPr>
          <w:rFonts w:ascii="Arial" w:hAnsi="Arial" w:cs="Arial"/>
          <w:sz w:val="22"/>
          <w:szCs w:val="22"/>
        </w:rPr>
        <w:t xml:space="preserve">April </w:t>
      </w:r>
      <w:r w:rsidR="00313C3E">
        <w:rPr>
          <w:rFonts w:ascii="Arial" w:hAnsi="Arial" w:cs="Arial"/>
          <w:sz w:val="22"/>
          <w:szCs w:val="22"/>
        </w:rPr>
        <w:t>2025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2687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7C03D0" w:rsidRPr="007C03D0">
          <w:rPr>
            <w:rStyle w:val="Hyperlink"/>
            <w:rFonts w:ascii="Arial" w:hAnsi="Arial" w:cs="Arial"/>
            <w:iCs/>
            <w:sz w:val="22"/>
            <w:szCs w:val="22"/>
          </w:rPr>
          <w:t>*copy enclosed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547A7234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787C243B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4D86E87D" w14:textId="11191E61" w:rsidR="00C17229" w:rsidRDefault="00F31C17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935E1B">
        <w:rPr>
          <w:rFonts w:ascii="Arial" w:hAnsi="Arial" w:cs="Arial"/>
          <w:b/>
          <w:bCs/>
          <w:iCs/>
          <w:sz w:val="22"/>
          <w:szCs w:val="22"/>
        </w:rPr>
        <w:t>5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D1096E">
        <w:rPr>
          <w:rFonts w:ascii="Arial" w:hAnsi="Arial" w:cs="Arial"/>
          <w:b/>
          <w:bCs/>
          <w:iCs/>
          <w:sz w:val="22"/>
          <w:szCs w:val="22"/>
        </w:rPr>
        <w:t>2</w:t>
      </w:r>
      <w:r w:rsidR="0054306D">
        <w:rPr>
          <w:rFonts w:ascii="Arial" w:hAnsi="Arial" w:cs="Arial"/>
          <w:b/>
          <w:bCs/>
          <w:iCs/>
          <w:sz w:val="22"/>
          <w:szCs w:val="22"/>
        </w:rPr>
        <w:t>5</w:t>
      </w:r>
      <w:r w:rsidR="00C17229">
        <w:rPr>
          <w:rFonts w:ascii="Arial" w:hAnsi="Arial" w:cs="Arial"/>
          <w:b/>
          <w:bCs/>
          <w:iCs/>
          <w:sz w:val="22"/>
          <w:szCs w:val="22"/>
        </w:rPr>
        <w:tab/>
      </w:r>
      <w:r w:rsidR="00C1722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C17229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B76A2B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C17229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B91E365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6CD6751" w14:textId="77777777" w:rsidR="001E6E99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28CFD3C0" w14:textId="77777777" w:rsidR="00BE5F14" w:rsidRDefault="00BE5F14" w:rsidP="003B116B">
      <w:pPr>
        <w:rPr>
          <w:rFonts w:ascii="Arial" w:hAnsi="Arial" w:cs="Arial"/>
          <w:b/>
          <w:sz w:val="22"/>
          <w:szCs w:val="22"/>
        </w:rPr>
      </w:pPr>
    </w:p>
    <w:p w14:paraId="0CD8ABA7" w14:textId="77777777" w:rsidR="00BE5F14" w:rsidRDefault="00BE5F14" w:rsidP="003B116B">
      <w:pPr>
        <w:rPr>
          <w:rFonts w:ascii="Arial" w:hAnsi="Arial" w:cs="Arial"/>
          <w:b/>
          <w:sz w:val="22"/>
          <w:szCs w:val="22"/>
        </w:rPr>
      </w:pPr>
    </w:p>
    <w:p w14:paraId="340DA31D" w14:textId="77777777" w:rsidR="00BE5F14" w:rsidRPr="003B116B" w:rsidRDefault="00BE5F14" w:rsidP="003B116B">
      <w:pPr>
        <w:rPr>
          <w:rFonts w:ascii="Arial" w:hAnsi="Arial" w:cs="Arial"/>
          <w:b/>
          <w:sz w:val="22"/>
          <w:szCs w:val="22"/>
        </w:rPr>
      </w:pPr>
    </w:p>
    <w:p w14:paraId="1E6220C8" w14:textId="23EFE309" w:rsidR="00926878" w:rsidRDefault="00F31C17" w:rsidP="00313C3E">
      <w:pPr>
        <w:rPr>
          <w:rFonts w:ascii="Arial" w:hAnsi="Arial" w:cs="Arial"/>
          <w:b/>
          <w:sz w:val="22"/>
          <w:szCs w:val="22"/>
          <w:u w:val="single"/>
        </w:rPr>
      </w:pPr>
      <w:r w:rsidRPr="00F31C17">
        <w:rPr>
          <w:rFonts w:ascii="Arial" w:hAnsi="Arial" w:cs="Arial"/>
          <w:b/>
          <w:sz w:val="22"/>
          <w:szCs w:val="22"/>
        </w:rPr>
        <w:t>P</w:t>
      </w:r>
      <w:r w:rsidR="003B116B" w:rsidRPr="00F31C17">
        <w:rPr>
          <w:rFonts w:ascii="Arial" w:hAnsi="Arial" w:cs="Arial"/>
          <w:b/>
          <w:sz w:val="22"/>
          <w:szCs w:val="22"/>
        </w:rPr>
        <w:t>.</w:t>
      </w:r>
      <w:r w:rsidR="00E47C50" w:rsidRPr="00F31C17">
        <w:rPr>
          <w:rFonts w:ascii="Arial" w:hAnsi="Arial" w:cs="Arial"/>
          <w:b/>
          <w:sz w:val="22"/>
          <w:szCs w:val="22"/>
        </w:rPr>
        <w:t>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E47C50" w:rsidRPr="00F31C17">
        <w:rPr>
          <w:rFonts w:ascii="Arial" w:hAnsi="Arial" w:cs="Arial"/>
          <w:b/>
          <w:sz w:val="22"/>
          <w:szCs w:val="22"/>
        </w:rPr>
        <w:t>/</w:t>
      </w:r>
      <w:r w:rsidR="00D1096E">
        <w:rPr>
          <w:rFonts w:ascii="Arial" w:hAnsi="Arial" w:cs="Arial"/>
          <w:b/>
          <w:sz w:val="22"/>
          <w:szCs w:val="22"/>
        </w:rPr>
        <w:t>2</w:t>
      </w:r>
      <w:r w:rsidR="0054306D">
        <w:rPr>
          <w:rFonts w:ascii="Arial" w:hAnsi="Arial" w:cs="Arial"/>
          <w:b/>
          <w:sz w:val="22"/>
          <w:szCs w:val="22"/>
        </w:rPr>
        <w:t>6</w:t>
      </w:r>
      <w:r w:rsidR="003B116B" w:rsidRPr="00F31C17">
        <w:rPr>
          <w:rFonts w:ascii="Arial" w:hAnsi="Arial" w:cs="Arial"/>
          <w:b/>
          <w:sz w:val="22"/>
          <w:szCs w:val="22"/>
        </w:rPr>
        <w:tab/>
      </w:r>
      <w:r w:rsidR="00313C3E" w:rsidRPr="00313C3E">
        <w:rPr>
          <w:rFonts w:ascii="Arial" w:hAnsi="Arial" w:cs="Arial"/>
          <w:b/>
          <w:sz w:val="22"/>
          <w:szCs w:val="22"/>
          <w:u w:val="single"/>
        </w:rPr>
        <w:t>Working Arrangements:</w:t>
      </w:r>
    </w:p>
    <w:p w14:paraId="1B561805" w14:textId="4E23434E" w:rsidR="00313C3E" w:rsidRDefault="00313C3E" w:rsidP="00313C3E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BE5F14" w:rsidRPr="00BE5F14">
        <w:rPr>
          <w:rFonts w:ascii="Arial" w:hAnsi="Arial" w:cs="Arial"/>
          <w:b/>
          <w:sz w:val="22"/>
          <w:szCs w:val="22"/>
        </w:rPr>
        <w:t>note</w:t>
      </w:r>
      <w:r w:rsidR="00BE5F14">
        <w:rPr>
          <w:rFonts w:ascii="Arial" w:hAnsi="Arial" w:cs="Arial"/>
          <w:bCs/>
          <w:sz w:val="22"/>
          <w:szCs w:val="22"/>
        </w:rPr>
        <w:t xml:space="preserve"> the weekly </w:t>
      </w:r>
      <w:r>
        <w:rPr>
          <w:rFonts w:ascii="Arial" w:hAnsi="Arial" w:cs="Arial"/>
          <w:bCs/>
          <w:sz w:val="22"/>
          <w:szCs w:val="22"/>
        </w:rPr>
        <w:t xml:space="preserve">TC and ATC </w:t>
      </w:r>
      <w:r w:rsidR="00BE5F14">
        <w:rPr>
          <w:rFonts w:ascii="Arial" w:hAnsi="Arial" w:cs="Arial"/>
          <w:bCs/>
          <w:sz w:val="22"/>
          <w:szCs w:val="22"/>
        </w:rPr>
        <w:t xml:space="preserve">update emails outlining the current working </w:t>
      </w:r>
      <w:r>
        <w:rPr>
          <w:rFonts w:ascii="Arial" w:hAnsi="Arial" w:cs="Arial"/>
          <w:bCs/>
          <w:sz w:val="22"/>
          <w:szCs w:val="22"/>
        </w:rPr>
        <w:t xml:space="preserve">arrangements.  To </w:t>
      </w:r>
      <w:r w:rsidRPr="009B7E7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future recommendations for the effective running of the council</w:t>
      </w:r>
      <w:r w:rsidR="00BE5F14">
        <w:rPr>
          <w:rFonts w:ascii="Arial" w:hAnsi="Arial" w:cs="Arial"/>
          <w:bCs/>
          <w:sz w:val="22"/>
          <w:szCs w:val="22"/>
        </w:rPr>
        <w:t xml:space="preserve"> (</w:t>
      </w:r>
      <w:r w:rsidR="00BE5F14" w:rsidRPr="00BE5F14">
        <w:rPr>
          <w:rFonts w:ascii="Arial" w:hAnsi="Arial" w:cs="Arial"/>
          <w:bCs/>
          <w:i/>
          <w:iCs/>
          <w:sz w:val="22"/>
          <w:szCs w:val="22"/>
        </w:rPr>
        <w:t>*copies previously circulated to Councillors only</w:t>
      </w:r>
      <w:r w:rsidR="00BE5F14">
        <w:rPr>
          <w:rFonts w:ascii="Arial" w:hAnsi="Arial" w:cs="Arial"/>
          <w:bCs/>
          <w:sz w:val="22"/>
          <w:szCs w:val="22"/>
        </w:rPr>
        <w:t>).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679741E" w14:textId="77777777" w:rsidR="00540CE2" w:rsidRDefault="00540CE2" w:rsidP="00BE5F14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04E4AF2D" w14:textId="44D63EEA" w:rsidR="00540CE2" w:rsidRDefault="00540CE2" w:rsidP="00540CE2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313C3E">
        <w:rPr>
          <w:rFonts w:ascii="Arial" w:hAnsi="Arial" w:cs="Arial"/>
          <w:b/>
          <w:sz w:val="22"/>
          <w:szCs w:val="22"/>
        </w:rPr>
        <w:t>P.25/</w:t>
      </w:r>
      <w:r w:rsidR="00D1096E">
        <w:rPr>
          <w:rFonts w:ascii="Arial" w:hAnsi="Arial" w:cs="Arial"/>
          <w:b/>
          <w:sz w:val="22"/>
          <w:szCs w:val="22"/>
        </w:rPr>
        <w:t>2</w:t>
      </w:r>
      <w:r w:rsidR="00BE5F14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Personnel Update:</w:t>
      </w:r>
    </w:p>
    <w:p w14:paraId="5420FC21" w14:textId="5FF57C70" w:rsidR="00540CE2" w:rsidRPr="00540CE2" w:rsidRDefault="00540CE2" w:rsidP="00540CE2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BE5F14" w:rsidRPr="00BE5F14">
        <w:rPr>
          <w:rFonts w:ascii="Arial" w:hAnsi="Arial" w:cs="Arial"/>
          <w:b/>
          <w:sz w:val="22"/>
          <w:szCs w:val="22"/>
        </w:rPr>
        <w:t>receive</w:t>
      </w:r>
      <w:r w:rsidR="00BE5F14">
        <w:rPr>
          <w:rFonts w:ascii="Arial" w:hAnsi="Arial" w:cs="Arial"/>
          <w:bCs/>
          <w:sz w:val="22"/>
          <w:szCs w:val="22"/>
        </w:rPr>
        <w:t xml:space="preserve"> a report </w:t>
      </w:r>
      <w:r w:rsidRPr="00540CE2">
        <w:rPr>
          <w:rFonts w:ascii="Arial" w:hAnsi="Arial" w:cs="Arial"/>
          <w:b/>
          <w:sz w:val="22"/>
          <w:szCs w:val="22"/>
        </w:rPr>
        <w:t>updat</w:t>
      </w:r>
      <w:r w:rsidR="00B76A2B">
        <w:rPr>
          <w:rFonts w:ascii="Arial" w:hAnsi="Arial" w:cs="Arial"/>
          <w:b/>
          <w:sz w:val="22"/>
          <w:szCs w:val="22"/>
        </w:rPr>
        <w:t>ing</w:t>
      </w:r>
      <w:r>
        <w:rPr>
          <w:rFonts w:ascii="Arial" w:hAnsi="Arial" w:cs="Arial"/>
          <w:bCs/>
          <w:sz w:val="22"/>
          <w:szCs w:val="22"/>
        </w:rPr>
        <w:t xml:space="preserve"> committee members on personnel matters and to </w:t>
      </w:r>
      <w:r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</w:t>
      </w:r>
      <w:r w:rsidR="003E5284">
        <w:rPr>
          <w:rFonts w:ascii="Arial" w:hAnsi="Arial" w:cs="Arial"/>
          <w:bCs/>
          <w:sz w:val="22"/>
          <w:szCs w:val="22"/>
        </w:rPr>
        <w:t xml:space="preserve">potential </w:t>
      </w:r>
      <w:r>
        <w:rPr>
          <w:rFonts w:ascii="Arial" w:hAnsi="Arial" w:cs="Arial"/>
          <w:bCs/>
          <w:sz w:val="22"/>
          <w:szCs w:val="22"/>
        </w:rPr>
        <w:t>future actions</w:t>
      </w:r>
      <w:r w:rsidR="00BE5F14">
        <w:rPr>
          <w:rFonts w:ascii="Arial" w:hAnsi="Arial" w:cs="Arial"/>
          <w:bCs/>
          <w:sz w:val="22"/>
          <w:szCs w:val="22"/>
        </w:rPr>
        <w:t xml:space="preserve"> (</w:t>
      </w:r>
      <w:r w:rsidR="00BE5F14" w:rsidRPr="00BE5F14">
        <w:rPr>
          <w:rFonts w:ascii="Arial" w:hAnsi="Arial" w:cs="Arial"/>
          <w:bCs/>
          <w:i/>
          <w:iCs/>
          <w:sz w:val="22"/>
          <w:szCs w:val="22"/>
        </w:rPr>
        <w:t>*cop</w:t>
      </w:r>
      <w:r w:rsidR="00BE5F14">
        <w:rPr>
          <w:rFonts w:ascii="Arial" w:hAnsi="Arial" w:cs="Arial"/>
          <w:bCs/>
          <w:i/>
          <w:iCs/>
          <w:sz w:val="22"/>
          <w:szCs w:val="22"/>
        </w:rPr>
        <w:t>y</w:t>
      </w:r>
      <w:r w:rsidR="00BE5F14" w:rsidRPr="00BE5F14">
        <w:rPr>
          <w:rFonts w:ascii="Arial" w:hAnsi="Arial" w:cs="Arial"/>
          <w:bCs/>
          <w:i/>
          <w:iCs/>
          <w:sz w:val="22"/>
          <w:szCs w:val="22"/>
        </w:rPr>
        <w:t xml:space="preserve"> to be circulated to Councillors only</w:t>
      </w:r>
      <w:r w:rsidR="00BE5F14">
        <w:rPr>
          <w:rFonts w:ascii="Arial" w:hAnsi="Arial" w:cs="Arial"/>
          <w:bCs/>
          <w:sz w:val="22"/>
          <w:szCs w:val="22"/>
        </w:rPr>
        <w:t>).</w:t>
      </w:r>
    </w:p>
    <w:p w14:paraId="15369465" w14:textId="4320A676" w:rsidR="00313C3E" w:rsidRDefault="00313C3E" w:rsidP="005D0DD7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</w:p>
    <w:p w14:paraId="18E711F8" w14:textId="141FB18E" w:rsidR="00313C3E" w:rsidRDefault="00313C3E" w:rsidP="00313C3E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313C3E">
        <w:rPr>
          <w:rFonts w:ascii="Arial" w:hAnsi="Arial" w:cs="Arial"/>
          <w:b/>
          <w:sz w:val="22"/>
          <w:szCs w:val="22"/>
        </w:rPr>
        <w:t>P.25/</w:t>
      </w:r>
      <w:r w:rsidR="00D1096E">
        <w:rPr>
          <w:rFonts w:ascii="Arial" w:hAnsi="Arial" w:cs="Arial"/>
          <w:b/>
          <w:sz w:val="22"/>
          <w:szCs w:val="22"/>
        </w:rPr>
        <w:t>2</w:t>
      </w:r>
      <w:r w:rsidR="00BE5F1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Annual Leave</w:t>
      </w:r>
      <w:r w:rsidR="00540CE2">
        <w:rPr>
          <w:rFonts w:ascii="Arial" w:hAnsi="Arial" w:cs="Arial"/>
          <w:b/>
          <w:sz w:val="22"/>
          <w:szCs w:val="22"/>
          <w:u w:val="single"/>
        </w:rPr>
        <w:t xml:space="preserve"> Coordination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6ACA8276" w14:textId="1191D1AD" w:rsidR="00313C3E" w:rsidRPr="00313C3E" w:rsidRDefault="00313C3E" w:rsidP="00313C3E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issuing guidance on booking annual leave with an aim to ensure that the council offices are adequately covered.</w:t>
      </w:r>
    </w:p>
    <w:p w14:paraId="51DEB929" w14:textId="77777777" w:rsidR="00277369" w:rsidRDefault="00277369" w:rsidP="00277369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6576B691" w14:textId="43B020BE" w:rsidR="00D53D43" w:rsidRPr="00514F40" w:rsidRDefault="00C41E1A" w:rsidP="00D53D43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BE5F14"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5D0DD7">
        <w:rPr>
          <w:rFonts w:ascii="Arial" w:hAnsi="Arial" w:cs="Arial"/>
          <w:b/>
          <w:sz w:val="22"/>
          <w:szCs w:val="22"/>
          <w:u w:val="single"/>
        </w:rPr>
        <w:t>/Clerk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1646D476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3651690B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6C378AFC" w14:textId="00CB36D8" w:rsidR="001E7F85" w:rsidRDefault="001E7F85" w:rsidP="00D53D43">
      <w:pPr>
        <w:spacing w:before="240"/>
        <w:rPr>
          <w:rFonts w:ascii="Arial" w:hAnsi="Arial" w:cs="Arial"/>
          <w:sz w:val="22"/>
          <w:szCs w:val="22"/>
        </w:rPr>
      </w:pPr>
    </w:p>
    <w:p w14:paraId="29DBC408" w14:textId="0F03AF93" w:rsidR="00252D12" w:rsidRDefault="00935DBF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57B0A5" wp14:editId="3C6F2F14">
            <wp:simplePos x="0" y="0"/>
            <wp:positionH relativeFrom="column">
              <wp:posOffset>891540</wp:posOffset>
            </wp:positionH>
            <wp:positionV relativeFrom="paragraph">
              <wp:posOffset>66675</wp:posOffset>
            </wp:positionV>
            <wp:extent cx="1036320" cy="65595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42B1" w14:textId="77777777" w:rsidR="002E5BB6" w:rsidRDefault="002E5BB6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</w:p>
    <w:p w14:paraId="5E976DB2" w14:textId="4561DEE8" w:rsidR="003B116B" w:rsidRPr="003B116B" w:rsidRDefault="003B116B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313C3E">
        <w:rPr>
          <w:rFonts w:ascii="Arial" w:hAnsi="Arial" w:cs="Arial"/>
          <w:b/>
          <w:sz w:val="22"/>
          <w:szCs w:val="22"/>
        </w:rPr>
        <w:t>2</w:t>
      </w:r>
      <w:r w:rsidR="00313C3E" w:rsidRPr="00313C3E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313C3E">
        <w:rPr>
          <w:rFonts w:ascii="Arial" w:hAnsi="Arial" w:cs="Arial"/>
          <w:b/>
          <w:sz w:val="22"/>
          <w:szCs w:val="22"/>
        </w:rPr>
        <w:t xml:space="preserve"> June 2025</w:t>
      </w:r>
    </w:p>
    <w:p w14:paraId="725826FE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3ADCDC9A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4607E360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37AAB523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EA5EEA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DF"/>
    <w:multiLevelType w:val="hybridMultilevel"/>
    <w:tmpl w:val="8E06F892"/>
    <w:lvl w:ilvl="0" w:tplc="C1D22C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967920">
    <w:abstractNumId w:val="1"/>
  </w:num>
  <w:num w:numId="2" w16cid:durableId="1289317342">
    <w:abstractNumId w:val="2"/>
  </w:num>
  <w:num w:numId="3" w16cid:durableId="1720784453">
    <w:abstractNumId w:val="3"/>
  </w:num>
  <w:num w:numId="4" w16cid:durableId="10742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838"/>
    <w:rsid w:val="00020AC0"/>
    <w:rsid w:val="00020E90"/>
    <w:rsid w:val="00021006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7984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FC1"/>
    <w:rsid w:val="00051075"/>
    <w:rsid w:val="0005170A"/>
    <w:rsid w:val="0005385A"/>
    <w:rsid w:val="00053C7A"/>
    <w:rsid w:val="00056296"/>
    <w:rsid w:val="00057348"/>
    <w:rsid w:val="000607D5"/>
    <w:rsid w:val="00063417"/>
    <w:rsid w:val="00067237"/>
    <w:rsid w:val="00072328"/>
    <w:rsid w:val="00073085"/>
    <w:rsid w:val="00073E87"/>
    <w:rsid w:val="000740F4"/>
    <w:rsid w:val="0007614C"/>
    <w:rsid w:val="00076EE4"/>
    <w:rsid w:val="00077BB7"/>
    <w:rsid w:val="000823FB"/>
    <w:rsid w:val="00082455"/>
    <w:rsid w:val="00082474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4DBE"/>
    <w:rsid w:val="000A5B3C"/>
    <w:rsid w:val="000A6983"/>
    <w:rsid w:val="000A6BF5"/>
    <w:rsid w:val="000A7EBB"/>
    <w:rsid w:val="000B0BCA"/>
    <w:rsid w:val="000B26A8"/>
    <w:rsid w:val="000B2A99"/>
    <w:rsid w:val="000B76A4"/>
    <w:rsid w:val="000C18E6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39FA"/>
    <w:rsid w:val="000D3BE6"/>
    <w:rsid w:val="000D3C24"/>
    <w:rsid w:val="000D5BD8"/>
    <w:rsid w:val="000D7754"/>
    <w:rsid w:val="000D79F7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34E6"/>
    <w:rsid w:val="00116218"/>
    <w:rsid w:val="00116236"/>
    <w:rsid w:val="00116A74"/>
    <w:rsid w:val="00116EC2"/>
    <w:rsid w:val="00117B3B"/>
    <w:rsid w:val="00120188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85A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7D26"/>
    <w:rsid w:val="001800C3"/>
    <w:rsid w:val="00181199"/>
    <w:rsid w:val="001815D9"/>
    <w:rsid w:val="001818B2"/>
    <w:rsid w:val="0018582E"/>
    <w:rsid w:val="0018586C"/>
    <w:rsid w:val="00185D88"/>
    <w:rsid w:val="0018702C"/>
    <w:rsid w:val="0018749D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31A"/>
    <w:rsid w:val="001A57C4"/>
    <w:rsid w:val="001A7591"/>
    <w:rsid w:val="001B0347"/>
    <w:rsid w:val="001B1448"/>
    <w:rsid w:val="001B1784"/>
    <w:rsid w:val="001B1B94"/>
    <w:rsid w:val="001B470A"/>
    <w:rsid w:val="001B4A06"/>
    <w:rsid w:val="001B5227"/>
    <w:rsid w:val="001B5CDB"/>
    <w:rsid w:val="001B645C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06C5"/>
    <w:rsid w:val="00201314"/>
    <w:rsid w:val="00201EC9"/>
    <w:rsid w:val="00202CE4"/>
    <w:rsid w:val="00203354"/>
    <w:rsid w:val="00203870"/>
    <w:rsid w:val="00203AC5"/>
    <w:rsid w:val="00205767"/>
    <w:rsid w:val="002058A5"/>
    <w:rsid w:val="002063E3"/>
    <w:rsid w:val="00210222"/>
    <w:rsid w:val="002114FB"/>
    <w:rsid w:val="00211555"/>
    <w:rsid w:val="00211941"/>
    <w:rsid w:val="00212CCD"/>
    <w:rsid w:val="00216453"/>
    <w:rsid w:val="002178A7"/>
    <w:rsid w:val="00220DE3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46B1"/>
    <w:rsid w:val="00237FB0"/>
    <w:rsid w:val="00240A7B"/>
    <w:rsid w:val="0024456A"/>
    <w:rsid w:val="002446C0"/>
    <w:rsid w:val="00247405"/>
    <w:rsid w:val="00250A21"/>
    <w:rsid w:val="00250D61"/>
    <w:rsid w:val="00252D12"/>
    <w:rsid w:val="00253472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311"/>
    <w:rsid w:val="00270D94"/>
    <w:rsid w:val="00271F5F"/>
    <w:rsid w:val="0027206E"/>
    <w:rsid w:val="00272365"/>
    <w:rsid w:val="00273841"/>
    <w:rsid w:val="00275F4B"/>
    <w:rsid w:val="00277369"/>
    <w:rsid w:val="00277951"/>
    <w:rsid w:val="0028131F"/>
    <w:rsid w:val="0028149E"/>
    <w:rsid w:val="00282724"/>
    <w:rsid w:val="00284283"/>
    <w:rsid w:val="00285903"/>
    <w:rsid w:val="0029157B"/>
    <w:rsid w:val="00295706"/>
    <w:rsid w:val="0029619A"/>
    <w:rsid w:val="002966C6"/>
    <w:rsid w:val="00296890"/>
    <w:rsid w:val="00297530"/>
    <w:rsid w:val="0029799D"/>
    <w:rsid w:val="002A1670"/>
    <w:rsid w:val="002A1C7A"/>
    <w:rsid w:val="002A2A87"/>
    <w:rsid w:val="002A32E8"/>
    <w:rsid w:val="002A382D"/>
    <w:rsid w:val="002A5D8D"/>
    <w:rsid w:val="002A6CC4"/>
    <w:rsid w:val="002B0175"/>
    <w:rsid w:val="002B335A"/>
    <w:rsid w:val="002B3A00"/>
    <w:rsid w:val="002B45B4"/>
    <w:rsid w:val="002B497B"/>
    <w:rsid w:val="002B4992"/>
    <w:rsid w:val="002B5833"/>
    <w:rsid w:val="002B6D9E"/>
    <w:rsid w:val="002B76B4"/>
    <w:rsid w:val="002B791B"/>
    <w:rsid w:val="002C2890"/>
    <w:rsid w:val="002C4B4F"/>
    <w:rsid w:val="002C507D"/>
    <w:rsid w:val="002C7012"/>
    <w:rsid w:val="002C7947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2C7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13301"/>
    <w:rsid w:val="003137AE"/>
    <w:rsid w:val="00313A02"/>
    <w:rsid w:val="00313C3E"/>
    <w:rsid w:val="003144D5"/>
    <w:rsid w:val="003145EE"/>
    <w:rsid w:val="00315698"/>
    <w:rsid w:val="00320C3D"/>
    <w:rsid w:val="003272DC"/>
    <w:rsid w:val="00330FCA"/>
    <w:rsid w:val="0033185C"/>
    <w:rsid w:val="00337F7C"/>
    <w:rsid w:val="00340656"/>
    <w:rsid w:val="003461AA"/>
    <w:rsid w:val="0035107E"/>
    <w:rsid w:val="00351CED"/>
    <w:rsid w:val="0035241D"/>
    <w:rsid w:val="00352B97"/>
    <w:rsid w:val="0035356C"/>
    <w:rsid w:val="00353844"/>
    <w:rsid w:val="00356C52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2E2"/>
    <w:rsid w:val="003873B9"/>
    <w:rsid w:val="00390A19"/>
    <w:rsid w:val="003969FA"/>
    <w:rsid w:val="003977EF"/>
    <w:rsid w:val="003978CB"/>
    <w:rsid w:val="003A0C20"/>
    <w:rsid w:val="003A0F0A"/>
    <w:rsid w:val="003A150B"/>
    <w:rsid w:val="003A3526"/>
    <w:rsid w:val="003A3A72"/>
    <w:rsid w:val="003A4DF9"/>
    <w:rsid w:val="003A610B"/>
    <w:rsid w:val="003A7DF6"/>
    <w:rsid w:val="003B0F2A"/>
    <w:rsid w:val="003B116B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284"/>
    <w:rsid w:val="003E594C"/>
    <w:rsid w:val="003E5B61"/>
    <w:rsid w:val="003E63F8"/>
    <w:rsid w:val="003E6E64"/>
    <w:rsid w:val="003E7BD2"/>
    <w:rsid w:val="003F1ED4"/>
    <w:rsid w:val="003F36B2"/>
    <w:rsid w:val="003F379A"/>
    <w:rsid w:val="003F3D76"/>
    <w:rsid w:val="003F5496"/>
    <w:rsid w:val="003F60E7"/>
    <w:rsid w:val="003F6FEE"/>
    <w:rsid w:val="00400AF7"/>
    <w:rsid w:val="00400D92"/>
    <w:rsid w:val="004023F0"/>
    <w:rsid w:val="00402517"/>
    <w:rsid w:val="00405609"/>
    <w:rsid w:val="00410B3D"/>
    <w:rsid w:val="00413063"/>
    <w:rsid w:val="00414944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F4E"/>
    <w:rsid w:val="00451889"/>
    <w:rsid w:val="00454C15"/>
    <w:rsid w:val="00454FE8"/>
    <w:rsid w:val="004575B4"/>
    <w:rsid w:val="00457C67"/>
    <w:rsid w:val="00457F4F"/>
    <w:rsid w:val="00463234"/>
    <w:rsid w:val="0046640B"/>
    <w:rsid w:val="004668C0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46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497D"/>
    <w:rsid w:val="004C5A40"/>
    <w:rsid w:val="004C70E7"/>
    <w:rsid w:val="004C7F4C"/>
    <w:rsid w:val="004D049C"/>
    <w:rsid w:val="004D0A0F"/>
    <w:rsid w:val="004D0D9C"/>
    <w:rsid w:val="004D3787"/>
    <w:rsid w:val="004D497A"/>
    <w:rsid w:val="004D4A63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3379"/>
    <w:rsid w:val="004F4C26"/>
    <w:rsid w:val="004F4C80"/>
    <w:rsid w:val="00500AE5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1736B"/>
    <w:rsid w:val="00520231"/>
    <w:rsid w:val="00521656"/>
    <w:rsid w:val="00521C17"/>
    <w:rsid w:val="00522C13"/>
    <w:rsid w:val="0052514C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CE2"/>
    <w:rsid w:val="00540DD1"/>
    <w:rsid w:val="0054306D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6A19"/>
    <w:rsid w:val="005B746F"/>
    <w:rsid w:val="005B755E"/>
    <w:rsid w:val="005C1984"/>
    <w:rsid w:val="005C271C"/>
    <w:rsid w:val="005C2B16"/>
    <w:rsid w:val="005C3F96"/>
    <w:rsid w:val="005C549E"/>
    <w:rsid w:val="005C6959"/>
    <w:rsid w:val="005D0DD7"/>
    <w:rsid w:val="005D3944"/>
    <w:rsid w:val="005D4123"/>
    <w:rsid w:val="005D42A7"/>
    <w:rsid w:val="005D73B0"/>
    <w:rsid w:val="005E154A"/>
    <w:rsid w:val="005E15F3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E712F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47FD"/>
    <w:rsid w:val="00634E26"/>
    <w:rsid w:val="00636B88"/>
    <w:rsid w:val="006376A5"/>
    <w:rsid w:val="00637988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4B43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3B81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67A"/>
    <w:rsid w:val="006D605C"/>
    <w:rsid w:val="006D69FC"/>
    <w:rsid w:val="006D73DD"/>
    <w:rsid w:val="006E0E7E"/>
    <w:rsid w:val="006E188B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700EFD"/>
    <w:rsid w:val="007045F6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0F92"/>
    <w:rsid w:val="00721221"/>
    <w:rsid w:val="00722366"/>
    <w:rsid w:val="007226A6"/>
    <w:rsid w:val="007234C5"/>
    <w:rsid w:val="007253C5"/>
    <w:rsid w:val="00727112"/>
    <w:rsid w:val="007308F8"/>
    <w:rsid w:val="00732143"/>
    <w:rsid w:val="0073265A"/>
    <w:rsid w:val="0073470E"/>
    <w:rsid w:val="007349F8"/>
    <w:rsid w:val="0073761A"/>
    <w:rsid w:val="00737966"/>
    <w:rsid w:val="007421B6"/>
    <w:rsid w:val="007428CA"/>
    <w:rsid w:val="00744B6F"/>
    <w:rsid w:val="00744F7A"/>
    <w:rsid w:val="00750CE6"/>
    <w:rsid w:val="00752A7F"/>
    <w:rsid w:val="00752C44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94359"/>
    <w:rsid w:val="00795B21"/>
    <w:rsid w:val="007960BD"/>
    <w:rsid w:val="00796A92"/>
    <w:rsid w:val="007A0B47"/>
    <w:rsid w:val="007A2066"/>
    <w:rsid w:val="007A2A0E"/>
    <w:rsid w:val="007A4922"/>
    <w:rsid w:val="007A55D1"/>
    <w:rsid w:val="007A5B3B"/>
    <w:rsid w:val="007A640C"/>
    <w:rsid w:val="007B04B0"/>
    <w:rsid w:val="007B1377"/>
    <w:rsid w:val="007B499B"/>
    <w:rsid w:val="007B629D"/>
    <w:rsid w:val="007B7E1C"/>
    <w:rsid w:val="007C03D0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A7D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4E8E"/>
    <w:rsid w:val="007F7AB1"/>
    <w:rsid w:val="0080660B"/>
    <w:rsid w:val="008069CC"/>
    <w:rsid w:val="00807793"/>
    <w:rsid w:val="00807A42"/>
    <w:rsid w:val="00811375"/>
    <w:rsid w:val="008114EE"/>
    <w:rsid w:val="008125A3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2054"/>
    <w:rsid w:val="00832DAF"/>
    <w:rsid w:val="00834FAD"/>
    <w:rsid w:val="00835DA6"/>
    <w:rsid w:val="008365DA"/>
    <w:rsid w:val="00836E56"/>
    <w:rsid w:val="00837208"/>
    <w:rsid w:val="008410DD"/>
    <w:rsid w:val="008434DE"/>
    <w:rsid w:val="008439F4"/>
    <w:rsid w:val="00843E1F"/>
    <w:rsid w:val="0084410E"/>
    <w:rsid w:val="0084451A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687"/>
    <w:rsid w:val="008A7B83"/>
    <w:rsid w:val="008B0E34"/>
    <w:rsid w:val="008B122C"/>
    <w:rsid w:val="008B1CFC"/>
    <w:rsid w:val="008B24CC"/>
    <w:rsid w:val="008B455D"/>
    <w:rsid w:val="008B4A73"/>
    <w:rsid w:val="008B6A86"/>
    <w:rsid w:val="008B6E13"/>
    <w:rsid w:val="008B7222"/>
    <w:rsid w:val="008C1775"/>
    <w:rsid w:val="008C1DF3"/>
    <w:rsid w:val="008C3028"/>
    <w:rsid w:val="008C33ED"/>
    <w:rsid w:val="008C38B0"/>
    <w:rsid w:val="008C7358"/>
    <w:rsid w:val="008C7DB6"/>
    <w:rsid w:val="008D1485"/>
    <w:rsid w:val="008D2462"/>
    <w:rsid w:val="008D27CC"/>
    <w:rsid w:val="008D35D6"/>
    <w:rsid w:val="008D3F1C"/>
    <w:rsid w:val="008D5FA3"/>
    <w:rsid w:val="008D6858"/>
    <w:rsid w:val="008D6F7D"/>
    <w:rsid w:val="008D72F5"/>
    <w:rsid w:val="008E1034"/>
    <w:rsid w:val="008E59F9"/>
    <w:rsid w:val="008E63A7"/>
    <w:rsid w:val="008F0434"/>
    <w:rsid w:val="008F2299"/>
    <w:rsid w:val="008F2409"/>
    <w:rsid w:val="008F3EB1"/>
    <w:rsid w:val="008F4BCD"/>
    <w:rsid w:val="008F4D04"/>
    <w:rsid w:val="008F5C78"/>
    <w:rsid w:val="008F5EE9"/>
    <w:rsid w:val="008F6C1A"/>
    <w:rsid w:val="00900005"/>
    <w:rsid w:val="00901984"/>
    <w:rsid w:val="00902EEF"/>
    <w:rsid w:val="009030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43D7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878"/>
    <w:rsid w:val="00926DD4"/>
    <w:rsid w:val="00927B82"/>
    <w:rsid w:val="00931DC3"/>
    <w:rsid w:val="009321B9"/>
    <w:rsid w:val="00933FDE"/>
    <w:rsid w:val="00935DBF"/>
    <w:rsid w:val="00935E1B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0DAC"/>
    <w:rsid w:val="00962700"/>
    <w:rsid w:val="00962CEB"/>
    <w:rsid w:val="00963D8C"/>
    <w:rsid w:val="009707C8"/>
    <w:rsid w:val="00972056"/>
    <w:rsid w:val="00972692"/>
    <w:rsid w:val="00973C75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9014F"/>
    <w:rsid w:val="00991245"/>
    <w:rsid w:val="009923A2"/>
    <w:rsid w:val="00992CF3"/>
    <w:rsid w:val="00993C04"/>
    <w:rsid w:val="0099467A"/>
    <w:rsid w:val="00997596"/>
    <w:rsid w:val="00997ABB"/>
    <w:rsid w:val="00997AC7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B7E78"/>
    <w:rsid w:val="009C0387"/>
    <w:rsid w:val="009C1500"/>
    <w:rsid w:val="009C3D91"/>
    <w:rsid w:val="009C45A1"/>
    <w:rsid w:val="009C4EBF"/>
    <w:rsid w:val="009C6AA2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179"/>
    <w:rsid w:val="009F2EF1"/>
    <w:rsid w:val="009F4E4A"/>
    <w:rsid w:val="009F570A"/>
    <w:rsid w:val="009F7E57"/>
    <w:rsid w:val="00A0136C"/>
    <w:rsid w:val="00A015A3"/>
    <w:rsid w:val="00A03A74"/>
    <w:rsid w:val="00A03B05"/>
    <w:rsid w:val="00A04242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655E"/>
    <w:rsid w:val="00A17809"/>
    <w:rsid w:val="00A200FE"/>
    <w:rsid w:val="00A209CD"/>
    <w:rsid w:val="00A2283E"/>
    <w:rsid w:val="00A22D86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CBD"/>
    <w:rsid w:val="00A36DB4"/>
    <w:rsid w:val="00A41FF9"/>
    <w:rsid w:val="00A423E0"/>
    <w:rsid w:val="00A42AEC"/>
    <w:rsid w:val="00A43D0B"/>
    <w:rsid w:val="00A43EFA"/>
    <w:rsid w:val="00A44A1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4B4"/>
    <w:rsid w:val="00A63B46"/>
    <w:rsid w:val="00A64B07"/>
    <w:rsid w:val="00A6571F"/>
    <w:rsid w:val="00A657E4"/>
    <w:rsid w:val="00A67457"/>
    <w:rsid w:val="00A674D1"/>
    <w:rsid w:val="00A71CEF"/>
    <w:rsid w:val="00A737A6"/>
    <w:rsid w:val="00A748A6"/>
    <w:rsid w:val="00A75B72"/>
    <w:rsid w:val="00A779F1"/>
    <w:rsid w:val="00A80CA0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C5C11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76A2B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E5F14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565D"/>
    <w:rsid w:val="00C05AE4"/>
    <w:rsid w:val="00C06B8E"/>
    <w:rsid w:val="00C07C4D"/>
    <w:rsid w:val="00C102BE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1A4"/>
    <w:rsid w:val="00C243EF"/>
    <w:rsid w:val="00C252C5"/>
    <w:rsid w:val="00C2553E"/>
    <w:rsid w:val="00C269D4"/>
    <w:rsid w:val="00C312D7"/>
    <w:rsid w:val="00C34D33"/>
    <w:rsid w:val="00C36CB1"/>
    <w:rsid w:val="00C41D27"/>
    <w:rsid w:val="00C41E1A"/>
    <w:rsid w:val="00C4269E"/>
    <w:rsid w:val="00C4535C"/>
    <w:rsid w:val="00C45FE8"/>
    <w:rsid w:val="00C463A7"/>
    <w:rsid w:val="00C47026"/>
    <w:rsid w:val="00C4717F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2064"/>
    <w:rsid w:val="00CA2B7B"/>
    <w:rsid w:val="00CA3ACE"/>
    <w:rsid w:val="00CA3E1C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108"/>
    <w:rsid w:val="00CB669B"/>
    <w:rsid w:val="00CB6A46"/>
    <w:rsid w:val="00CB7DF0"/>
    <w:rsid w:val="00CB7FEF"/>
    <w:rsid w:val="00CC175D"/>
    <w:rsid w:val="00CC30FB"/>
    <w:rsid w:val="00CC4544"/>
    <w:rsid w:val="00CC5FA3"/>
    <w:rsid w:val="00CC6850"/>
    <w:rsid w:val="00CD23CB"/>
    <w:rsid w:val="00CD3611"/>
    <w:rsid w:val="00CD5496"/>
    <w:rsid w:val="00CE1B99"/>
    <w:rsid w:val="00CE2852"/>
    <w:rsid w:val="00CE55A6"/>
    <w:rsid w:val="00CE73CB"/>
    <w:rsid w:val="00CE7554"/>
    <w:rsid w:val="00CF04AA"/>
    <w:rsid w:val="00CF074F"/>
    <w:rsid w:val="00CF4A4D"/>
    <w:rsid w:val="00CF610E"/>
    <w:rsid w:val="00CF7458"/>
    <w:rsid w:val="00D02DDC"/>
    <w:rsid w:val="00D0304D"/>
    <w:rsid w:val="00D0574D"/>
    <w:rsid w:val="00D067C5"/>
    <w:rsid w:val="00D06B39"/>
    <w:rsid w:val="00D073F4"/>
    <w:rsid w:val="00D07546"/>
    <w:rsid w:val="00D07DBA"/>
    <w:rsid w:val="00D1096E"/>
    <w:rsid w:val="00D1133A"/>
    <w:rsid w:val="00D1264D"/>
    <w:rsid w:val="00D146DA"/>
    <w:rsid w:val="00D14AD0"/>
    <w:rsid w:val="00D15A5D"/>
    <w:rsid w:val="00D173CF"/>
    <w:rsid w:val="00D2005D"/>
    <w:rsid w:val="00D232A6"/>
    <w:rsid w:val="00D2371B"/>
    <w:rsid w:val="00D24F77"/>
    <w:rsid w:val="00D31AED"/>
    <w:rsid w:val="00D32297"/>
    <w:rsid w:val="00D3613C"/>
    <w:rsid w:val="00D369C9"/>
    <w:rsid w:val="00D4049D"/>
    <w:rsid w:val="00D4112A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022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890"/>
    <w:rsid w:val="00D9208E"/>
    <w:rsid w:val="00D9263D"/>
    <w:rsid w:val="00D92BCD"/>
    <w:rsid w:val="00D931C8"/>
    <w:rsid w:val="00DA298A"/>
    <w:rsid w:val="00DA427D"/>
    <w:rsid w:val="00DA43B1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6F6"/>
    <w:rsid w:val="00DE3624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150F"/>
    <w:rsid w:val="00E32CC9"/>
    <w:rsid w:val="00E32F3B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964"/>
    <w:rsid w:val="00E7156B"/>
    <w:rsid w:val="00E72BEB"/>
    <w:rsid w:val="00E73E7A"/>
    <w:rsid w:val="00E74B8B"/>
    <w:rsid w:val="00E74F85"/>
    <w:rsid w:val="00E7515A"/>
    <w:rsid w:val="00E763A9"/>
    <w:rsid w:val="00E76E1D"/>
    <w:rsid w:val="00E77690"/>
    <w:rsid w:val="00E822D1"/>
    <w:rsid w:val="00E82A86"/>
    <w:rsid w:val="00E83541"/>
    <w:rsid w:val="00E8468C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78B"/>
    <w:rsid w:val="00EA4901"/>
    <w:rsid w:val="00EA5767"/>
    <w:rsid w:val="00EA5EEA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332A"/>
    <w:rsid w:val="00ED40B7"/>
    <w:rsid w:val="00ED477F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370D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225"/>
    <w:rsid w:val="00F20A22"/>
    <w:rsid w:val="00F217D5"/>
    <w:rsid w:val="00F222F6"/>
    <w:rsid w:val="00F228BD"/>
    <w:rsid w:val="00F22CE3"/>
    <w:rsid w:val="00F22E5B"/>
    <w:rsid w:val="00F24DA6"/>
    <w:rsid w:val="00F252C7"/>
    <w:rsid w:val="00F26F43"/>
    <w:rsid w:val="00F27A4A"/>
    <w:rsid w:val="00F3181C"/>
    <w:rsid w:val="00F31C17"/>
    <w:rsid w:val="00F32108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6465"/>
    <w:rsid w:val="00F911A8"/>
    <w:rsid w:val="00F914DD"/>
    <w:rsid w:val="00F922DC"/>
    <w:rsid w:val="00F93863"/>
    <w:rsid w:val="00F940BB"/>
    <w:rsid w:val="00F956BF"/>
    <w:rsid w:val="00F96E23"/>
    <w:rsid w:val="00FA0258"/>
    <w:rsid w:val="00FA0368"/>
    <w:rsid w:val="00FA1953"/>
    <w:rsid w:val="00FA5509"/>
    <w:rsid w:val="00FA6B53"/>
    <w:rsid w:val="00FB5110"/>
    <w:rsid w:val="00FB5A1F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586E"/>
    <w:rsid w:val="00FE13D9"/>
    <w:rsid w:val="00FE22F9"/>
    <w:rsid w:val="00FE306B"/>
    <w:rsid w:val="00FE3628"/>
    <w:rsid w:val="00FE4603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40AC"/>
  <w15:docId w15:val="{083335CA-C9D2-4199-9F8B-9BD7667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C03D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ropbox.com/scl/fi/8xve4gymup8gwrpy5lp7a/06.06.25-Minutes-10.04.25.docx?rlkey=slseo9p22dt370oacm4tq6a8z&amp;d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3117</CharactersWithSpaces>
  <SharedDoc>false</SharedDoc>
  <HLinks>
    <vt:vector size="24" baseType="variant">
      <vt:variant>
        <vt:i4>2621554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https://www.dropbox.com/scl/fi/08aapqyvlic62je7f3kat/14.06.24-Grievance-Policy.doc?rlkey=l8eca7hz1kavoxjdtwh79o1p1&amp;dl=0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https://www.dropbox.com/scl/fi/t7lyt9znzy58y9ou8qz3d/14.06.24-Sickness-Absence-Management-Policy.doc?rlkey=mjnru8a50nm6zdg7kp33j68jd&amp;dl=0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https://www.dropbox.com/scl/fi/du6dvtt7nfxhpzp73h8s3/14.06.24-2024-25-Pay-Claim-Update.pdf?rlkey=i7pyayb834tz384heicz0kjta&amp;dl=0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https://www.dropbox.com/scl/fi/h2xd28a88fofyk6ui4qfw/14.06.24-Minutes-19.04.24.docx?rlkey=xktet1ac7e0q3osfa2qrheuy6&amp;dl=0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2025-03-11T14:51:00Z</cp:lastPrinted>
  <dcterms:created xsi:type="dcterms:W3CDTF">2025-06-02T15:15:00Z</dcterms:created>
  <dcterms:modified xsi:type="dcterms:W3CDTF">2025-06-02T15:15:00Z</dcterms:modified>
</cp:coreProperties>
</file>