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EE688" w14:textId="77777777" w:rsidR="00FE3628" w:rsidRDefault="00FE3628">
      <w:pPr>
        <w:rPr>
          <w:rFonts w:ascii="Courier New" w:hAnsi="Courier New" w:cs="Courier New"/>
          <w:sz w:val="20"/>
          <w:szCs w:val="20"/>
        </w:rPr>
      </w:pPr>
    </w:p>
    <w:p w14:paraId="435EE0B3" w14:textId="77777777" w:rsidR="00682999" w:rsidRDefault="00682999">
      <w:pPr>
        <w:rPr>
          <w:rFonts w:ascii="Courier New" w:hAnsi="Courier New" w:cs="Courier New"/>
          <w:sz w:val="20"/>
          <w:szCs w:val="20"/>
        </w:rPr>
      </w:pPr>
    </w:p>
    <w:p w14:paraId="29DEFF15" w14:textId="77777777" w:rsidR="00682999" w:rsidRDefault="00682999" w:rsidP="00682999">
      <w:pPr>
        <w:jc w:val="center"/>
        <w:rPr>
          <w:rFonts w:ascii="Arial" w:hAnsi="Arial" w:cs="Arial"/>
          <w:b/>
          <w:bCs/>
          <w:sz w:val="22"/>
          <w:szCs w:val="22"/>
          <w:u w:val="single"/>
        </w:rPr>
      </w:pPr>
      <w:r>
        <w:rPr>
          <w:rFonts w:ascii="Arial" w:hAnsi="Arial" w:cs="Arial"/>
          <w:b/>
          <w:bCs/>
          <w:sz w:val="22"/>
          <w:szCs w:val="22"/>
          <w:u w:val="single"/>
        </w:rPr>
        <w:t>FINANCE, RESOURCES &amp; GENERAL PURPOSES COMMITTEE MEETING</w:t>
      </w:r>
    </w:p>
    <w:p w14:paraId="6AEC8A1D" w14:textId="07318231" w:rsidR="00682999" w:rsidRDefault="00682999" w:rsidP="00682999">
      <w:pPr>
        <w:jc w:val="center"/>
        <w:rPr>
          <w:rFonts w:ascii="Arial" w:hAnsi="Arial" w:cs="Arial"/>
          <w:b/>
          <w:bCs/>
          <w:sz w:val="22"/>
          <w:szCs w:val="22"/>
          <w:u w:val="single"/>
        </w:rPr>
      </w:pPr>
      <w:r>
        <w:rPr>
          <w:rFonts w:ascii="Arial" w:hAnsi="Arial" w:cs="Arial"/>
          <w:b/>
          <w:bCs/>
          <w:sz w:val="22"/>
          <w:szCs w:val="22"/>
          <w:u w:val="single"/>
        </w:rPr>
        <w:t xml:space="preserve">HELD ON </w:t>
      </w:r>
      <w:r w:rsidR="00B1090E">
        <w:rPr>
          <w:rFonts w:ascii="Arial" w:hAnsi="Arial" w:cs="Arial"/>
          <w:b/>
          <w:bCs/>
          <w:sz w:val="22"/>
          <w:szCs w:val="22"/>
          <w:u w:val="single"/>
        </w:rPr>
        <w:t>9</w:t>
      </w:r>
      <w:r w:rsidR="00B1090E" w:rsidRPr="00B1090E">
        <w:rPr>
          <w:rFonts w:ascii="Arial" w:hAnsi="Arial" w:cs="Arial"/>
          <w:b/>
          <w:bCs/>
          <w:sz w:val="22"/>
          <w:szCs w:val="22"/>
          <w:u w:val="single"/>
          <w:vertAlign w:val="superscript"/>
        </w:rPr>
        <w:t>TH</w:t>
      </w:r>
      <w:r w:rsidR="00B1090E">
        <w:rPr>
          <w:rFonts w:ascii="Arial" w:hAnsi="Arial" w:cs="Arial"/>
          <w:b/>
          <w:bCs/>
          <w:sz w:val="22"/>
          <w:szCs w:val="22"/>
          <w:u w:val="single"/>
        </w:rPr>
        <w:t xml:space="preserve"> JUNE </w:t>
      </w:r>
      <w:r w:rsidR="00531499">
        <w:rPr>
          <w:rFonts w:ascii="Arial" w:hAnsi="Arial" w:cs="Arial"/>
          <w:b/>
          <w:bCs/>
          <w:sz w:val="22"/>
          <w:szCs w:val="22"/>
          <w:u w:val="single"/>
        </w:rPr>
        <w:t xml:space="preserve">2025 </w:t>
      </w:r>
      <w:r w:rsidR="00DF1070">
        <w:rPr>
          <w:rFonts w:ascii="Arial" w:hAnsi="Arial" w:cs="Arial"/>
          <w:b/>
          <w:bCs/>
          <w:sz w:val="22"/>
          <w:szCs w:val="22"/>
          <w:u w:val="single"/>
        </w:rPr>
        <w:t>AT</w:t>
      </w:r>
      <w:r w:rsidR="008D5C62">
        <w:rPr>
          <w:rFonts w:ascii="Arial" w:hAnsi="Arial" w:cs="Arial"/>
          <w:b/>
          <w:bCs/>
          <w:sz w:val="22"/>
          <w:szCs w:val="22"/>
          <w:u w:val="single"/>
        </w:rPr>
        <w:t xml:space="preserve"> </w:t>
      </w:r>
      <w:r w:rsidR="00D51111">
        <w:rPr>
          <w:rFonts w:ascii="Arial" w:hAnsi="Arial" w:cs="Arial"/>
          <w:b/>
          <w:bCs/>
          <w:sz w:val="22"/>
          <w:szCs w:val="22"/>
          <w:u w:val="single"/>
        </w:rPr>
        <w:t>7</w:t>
      </w:r>
      <w:r w:rsidR="002D785F">
        <w:rPr>
          <w:rFonts w:ascii="Arial" w:hAnsi="Arial" w:cs="Arial"/>
          <w:b/>
          <w:bCs/>
          <w:sz w:val="22"/>
          <w:szCs w:val="22"/>
          <w:u w:val="single"/>
        </w:rPr>
        <w:t>.0</w:t>
      </w:r>
      <w:r w:rsidR="00CB6CBF">
        <w:rPr>
          <w:rFonts w:ascii="Arial" w:hAnsi="Arial" w:cs="Arial"/>
          <w:b/>
          <w:bCs/>
          <w:sz w:val="22"/>
          <w:szCs w:val="22"/>
          <w:u w:val="single"/>
        </w:rPr>
        <w:t>0</w:t>
      </w:r>
      <w:r w:rsidR="002D785F">
        <w:rPr>
          <w:rFonts w:ascii="Arial" w:hAnsi="Arial" w:cs="Arial"/>
          <w:b/>
          <w:bCs/>
          <w:sz w:val="22"/>
          <w:szCs w:val="22"/>
          <w:u w:val="single"/>
        </w:rPr>
        <w:t>PM</w:t>
      </w:r>
    </w:p>
    <w:p w14:paraId="0F7B714D" w14:textId="77777777" w:rsidR="00682999" w:rsidRDefault="00682999" w:rsidP="00682999">
      <w:pPr>
        <w:jc w:val="center"/>
        <w:rPr>
          <w:rFonts w:ascii="Arial" w:hAnsi="Arial" w:cs="Arial"/>
          <w:b/>
          <w:bCs/>
          <w:sz w:val="22"/>
          <w:szCs w:val="22"/>
          <w:u w:val="single"/>
        </w:rPr>
      </w:pPr>
    </w:p>
    <w:p w14:paraId="0DB646B5" w14:textId="77777777" w:rsidR="00D51111" w:rsidRDefault="00682999" w:rsidP="00682999">
      <w:pPr>
        <w:rPr>
          <w:rFonts w:ascii="Arial" w:hAnsi="Arial" w:cs="Arial"/>
          <w:b/>
          <w:bCs/>
          <w:sz w:val="22"/>
          <w:szCs w:val="22"/>
        </w:rPr>
      </w:pPr>
      <w:r>
        <w:rPr>
          <w:rFonts w:ascii="Arial" w:hAnsi="Arial" w:cs="Arial"/>
          <w:b/>
          <w:bCs/>
          <w:sz w:val="22"/>
          <w:szCs w:val="22"/>
          <w:u w:val="single"/>
        </w:rPr>
        <w:t>Present</w:t>
      </w:r>
      <w:r>
        <w:rPr>
          <w:rFonts w:ascii="Arial" w:hAnsi="Arial" w:cs="Arial"/>
          <w:b/>
          <w:bCs/>
          <w:sz w:val="22"/>
          <w:szCs w:val="22"/>
        </w:rPr>
        <w:t>:</w:t>
      </w:r>
      <w:r w:rsidR="005D6E40">
        <w:rPr>
          <w:rFonts w:ascii="Arial" w:hAnsi="Arial" w:cs="Arial"/>
          <w:b/>
          <w:bCs/>
          <w:sz w:val="22"/>
          <w:szCs w:val="22"/>
        </w:rPr>
        <w:tab/>
      </w:r>
    </w:p>
    <w:p w14:paraId="20ECED8C" w14:textId="2AD84E8E" w:rsidR="00B1090E" w:rsidRDefault="00D51111" w:rsidP="00B1090E">
      <w:pPr>
        <w:pStyle w:val="Default"/>
        <w:rPr>
          <w:sz w:val="22"/>
          <w:szCs w:val="22"/>
        </w:rPr>
      </w:pPr>
      <w:r>
        <w:rPr>
          <w:sz w:val="22"/>
          <w:szCs w:val="22"/>
        </w:rPr>
        <w:t>Cllr A Allen</w:t>
      </w:r>
      <w:r w:rsidR="005D6E40">
        <w:rPr>
          <w:sz w:val="22"/>
          <w:szCs w:val="22"/>
        </w:rPr>
        <w:tab/>
      </w:r>
      <w:r w:rsidR="005D6E40">
        <w:rPr>
          <w:sz w:val="22"/>
          <w:szCs w:val="22"/>
        </w:rPr>
        <w:tab/>
      </w:r>
      <w:r w:rsidR="00502834">
        <w:rPr>
          <w:sz w:val="22"/>
          <w:szCs w:val="22"/>
        </w:rPr>
        <w:tab/>
      </w:r>
      <w:r w:rsidR="00502834" w:rsidRPr="00866508">
        <w:rPr>
          <w:sz w:val="22"/>
          <w:szCs w:val="22"/>
        </w:rPr>
        <w:t>Cllr G Kennedy</w:t>
      </w:r>
      <w:r w:rsidR="006A44B3">
        <w:rPr>
          <w:sz w:val="22"/>
          <w:szCs w:val="22"/>
        </w:rPr>
        <w:tab/>
      </w:r>
    </w:p>
    <w:p w14:paraId="3C383CD8" w14:textId="77777777" w:rsidR="00502834" w:rsidRDefault="00502834" w:rsidP="00502834">
      <w:pPr>
        <w:pStyle w:val="Default"/>
        <w:rPr>
          <w:sz w:val="22"/>
          <w:szCs w:val="22"/>
        </w:rPr>
      </w:pPr>
      <w:r>
        <w:rPr>
          <w:sz w:val="22"/>
          <w:szCs w:val="22"/>
        </w:rPr>
        <w:t>Cllr S Brooke</w:t>
      </w:r>
      <w:r>
        <w:rPr>
          <w:sz w:val="22"/>
          <w:szCs w:val="22"/>
        </w:rPr>
        <w:tab/>
      </w:r>
      <w:r>
        <w:rPr>
          <w:sz w:val="22"/>
          <w:szCs w:val="22"/>
        </w:rPr>
        <w:tab/>
      </w:r>
      <w:r>
        <w:rPr>
          <w:sz w:val="22"/>
          <w:szCs w:val="22"/>
        </w:rPr>
        <w:tab/>
      </w:r>
      <w:r w:rsidRPr="00A738DE">
        <w:rPr>
          <w:sz w:val="22"/>
          <w:szCs w:val="22"/>
        </w:rPr>
        <w:t>Cllr S Oldrieve</w:t>
      </w:r>
    </w:p>
    <w:p w14:paraId="7B1518B2" w14:textId="46B46752" w:rsidR="00502834" w:rsidRDefault="00502834" w:rsidP="00B1090E">
      <w:pPr>
        <w:pStyle w:val="Default"/>
        <w:rPr>
          <w:sz w:val="22"/>
          <w:szCs w:val="22"/>
        </w:rPr>
      </w:pPr>
      <w:r w:rsidRPr="00A738DE">
        <w:rPr>
          <w:sz w:val="22"/>
          <w:szCs w:val="22"/>
        </w:rPr>
        <w:t>Cllr C Burton</w:t>
      </w:r>
    </w:p>
    <w:p w14:paraId="2E914B49" w14:textId="028CAAB2" w:rsidR="00902895" w:rsidRDefault="006244CE" w:rsidP="00502834">
      <w:pPr>
        <w:pStyle w:val="Default"/>
        <w:rPr>
          <w:sz w:val="22"/>
          <w:szCs w:val="22"/>
        </w:rPr>
      </w:pPr>
      <w:r>
        <w:rPr>
          <w:sz w:val="22"/>
          <w:szCs w:val="22"/>
        </w:rPr>
        <w:tab/>
      </w:r>
      <w:r w:rsidR="001C191C">
        <w:rPr>
          <w:sz w:val="22"/>
          <w:szCs w:val="22"/>
        </w:rPr>
        <w:tab/>
      </w:r>
      <w:r w:rsidR="00CB6CBF">
        <w:rPr>
          <w:sz w:val="22"/>
          <w:szCs w:val="22"/>
        </w:rPr>
        <w:tab/>
      </w:r>
      <w:r w:rsidR="00FB0FF0">
        <w:rPr>
          <w:sz w:val="22"/>
          <w:szCs w:val="22"/>
        </w:rPr>
        <w:tab/>
      </w:r>
      <w:r w:rsidR="00FB0FF0">
        <w:rPr>
          <w:sz w:val="22"/>
          <w:szCs w:val="22"/>
        </w:rPr>
        <w:tab/>
      </w:r>
    </w:p>
    <w:p w14:paraId="170203E4" w14:textId="77777777" w:rsidR="00682999" w:rsidRDefault="00682999" w:rsidP="00682999">
      <w:pPr>
        <w:rPr>
          <w:rFonts w:ascii="Arial" w:hAnsi="Arial" w:cs="Arial"/>
          <w:b/>
          <w:bCs/>
          <w:sz w:val="22"/>
          <w:szCs w:val="22"/>
        </w:rPr>
      </w:pPr>
      <w:r>
        <w:rPr>
          <w:rFonts w:ascii="Arial" w:hAnsi="Arial" w:cs="Arial"/>
          <w:b/>
          <w:bCs/>
          <w:sz w:val="22"/>
          <w:szCs w:val="22"/>
          <w:u w:val="single"/>
        </w:rPr>
        <w:t>In attendance</w:t>
      </w:r>
      <w:r>
        <w:rPr>
          <w:rFonts w:ascii="Arial" w:hAnsi="Arial" w:cs="Arial"/>
          <w:b/>
          <w:bCs/>
          <w:sz w:val="22"/>
          <w:szCs w:val="22"/>
        </w:rPr>
        <w:t>:</w:t>
      </w:r>
    </w:p>
    <w:p w14:paraId="435C0989" w14:textId="77777777" w:rsidR="00BD1B71" w:rsidRDefault="00D51111" w:rsidP="00682999">
      <w:pPr>
        <w:rPr>
          <w:rFonts w:ascii="Arial" w:hAnsi="Arial" w:cs="Arial"/>
          <w:sz w:val="22"/>
          <w:szCs w:val="22"/>
        </w:rPr>
      </w:pPr>
      <w:r>
        <w:rPr>
          <w:rFonts w:ascii="Arial" w:hAnsi="Arial" w:cs="Arial"/>
          <w:sz w:val="22"/>
          <w:szCs w:val="22"/>
        </w:rPr>
        <w:t>Mr M Wells – Town Clerk</w:t>
      </w:r>
    </w:p>
    <w:p w14:paraId="7F3AA045" w14:textId="660396D3" w:rsidR="00502834" w:rsidRDefault="00502834" w:rsidP="00682999">
      <w:pPr>
        <w:rPr>
          <w:rFonts w:ascii="Arial" w:hAnsi="Arial" w:cs="Arial"/>
          <w:sz w:val="22"/>
          <w:szCs w:val="22"/>
        </w:rPr>
      </w:pPr>
      <w:r>
        <w:rPr>
          <w:rFonts w:ascii="Arial" w:hAnsi="Arial" w:cs="Arial"/>
          <w:sz w:val="22"/>
          <w:szCs w:val="22"/>
        </w:rPr>
        <w:t>Ms A Christie – Assistant Town Clerk</w:t>
      </w:r>
      <w:r w:rsidR="00910E4B">
        <w:rPr>
          <w:rFonts w:ascii="Arial" w:hAnsi="Arial" w:cs="Arial"/>
          <w:sz w:val="22"/>
          <w:szCs w:val="22"/>
        </w:rPr>
        <w:t xml:space="preserve"> (Remote attendance)</w:t>
      </w:r>
    </w:p>
    <w:p w14:paraId="3C7D1B28" w14:textId="1AB6C578" w:rsidR="00E52EDD" w:rsidRDefault="00B1090E" w:rsidP="003B116B">
      <w:pPr>
        <w:ind w:right="-180"/>
        <w:rPr>
          <w:rFonts w:ascii="Arial" w:hAnsi="Arial" w:cs="Arial"/>
          <w:bCs/>
          <w:iCs/>
          <w:sz w:val="22"/>
          <w:szCs w:val="22"/>
        </w:rPr>
      </w:pPr>
      <w:r>
        <w:rPr>
          <w:rFonts w:ascii="Arial" w:hAnsi="Arial" w:cs="Arial"/>
          <w:bCs/>
          <w:iCs/>
          <w:sz w:val="22"/>
          <w:szCs w:val="22"/>
        </w:rPr>
        <w:t>A member of the Neighbourhood Watch Association</w:t>
      </w:r>
    </w:p>
    <w:p w14:paraId="1C9D4475" w14:textId="77777777" w:rsidR="00263F49" w:rsidRDefault="00263F49" w:rsidP="003B116B">
      <w:pPr>
        <w:ind w:right="-180"/>
        <w:rPr>
          <w:rFonts w:ascii="Arial" w:hAnsi="Arial" w:cs="Arial"/>
          <w:bCs/>
          <w:iCs/>
          <w:sz w:val="22"/>
          <w:szCs w:val="22"/>
        </w:rPr>
      </w:pPr>
    </w:p>
    <w:p w14:paraId="6B0451C5" w14:textId="345F58AF" w:rsidR="001253B2" w:rsidRPr="001253B2" w:rsidRDefault="001253B2" w:rsidP="003B116B">
      <w:pPr>
        <w:ind w:right="-180"/>
        <w:rPr>
          <w:rFonts w:ascii="Arial" w:hAnsi="Arial" w:cs="Arial"/>
          <w:bCs/>
          <w:i/>
          <w:sz w:val="22"/>
          <w:szCs w:val="22"/>
        </w:rPr>
      </w:pPr>
      <w:r w:rsidRPr="001253B2">
        <w:rPr>
          <w:rFonts w:ascii="Arial" w:hAnsi="Arial" w:cs="Arial"/>
          <w:bCs/>
          <w:i/>
          <w:sz w:val="22"/>
          <w:szCs w:val="22"/>
        </w:rPr>
        <w:t xml:space="preserve">The meeting was </w:t>
      </w:r>
      <w:r w:rsidR="00B12C66">
        <w:rPr>
          <w:rFonts w:ascii="Arial" w:hAnsi="Arial" w:cs="Arial"/>
          <w:bCs/>
          <w:i/>
          <w:sz w:val="22"/>
          <w:szCs w:val="22"/>
        </w:rPr>
        <w:t>opened</w:t>
      </w:r>
      <w:r w:rsidRPr="001253B2">
        <w:rPr>
          <w:rFonts w:ascii="Arial" w:hAnsi="Arial" w:cs="Arial"/>
          <w:bCs/>
          <w:i/>
          <w:sz w:val="22"/>
          <w:szCs w:val="22"/>
        </w:rPr>
        <w:t xml:space="preserve"> by </w:t>
      </w:r>
      <w:r w:rsidR="00866508">
        <w:rPr>
          <w:rFonts w:ascii="Arial" w:hAnsi="Arial" w:cs="Arial"/>
          <w:bCs/>
          <w:i/>
          <w:sz w:val="22"/>
          <w:szCs w:val="22"/>
        </w:rPr>
        <w:t xml:space="preserve">Cllr </w:t>
      </w:r>
      <w:r w:rsidR="00B1090E">
        <w:rPr>
          <w:rFonts w:ascii="Arial" w:hAnsi="Arial" w:cs="Arial"/>
          <w:bCs/>
          <w:i/>
          <w:sz w:val="22"/>
          <w:szCs w:val="22"/>
        </w:rPr>
        <w:t>Brooke</w:t>
      </w:r>
      <w:r w:rsidRPr="001253B2">
        <w:rPr>
          <w:rFonts w:ascii="Arial" w:hAnsi="Arial" w:cs="Arial"/>
          <w:bCs/>
          <w:i/>
          <w:sz w:val="22"/>
          <w:szCs w:val="22"/>
        </w:rPr>
        <w:t>.</w:t>
      </w:r>
    </w:p>
    <w:p w14:paraId="3D12DA59" w14:textId="77777777" w:rsidR="00323260" w:rsidRPr="00FB0FF0" w:rsidRDefault="00323260" w:rsidP="003B116B">
      <w:pPr>
        <w:ind w:right="-180"/>
        <w:rPr>
          <w:rFonts w:ascii="Arial" w:hAnsi="Arial" w:cs="Arial"/>
          <w:bCs/>
          <w:iCs/>
          <w:sz w:val="22"/>
          <w:szCs w:val="22"/>
        </w:rPr>
      </w:pPr>
    </w:p>
    <w:p w14:paraId="7380B71E" w14:textId="77777777" w:rsidR="009E3B7E" w:rsidRPr="003A0471" w:rsidRDefault="00A20C6E" w:rsidP="009E3B7E">
      <w:pPr>
        <w:ind w:left="1440" w:hanging="1440"/>
        <w:rPr>
          <w:rFonts w:ascii="Arial" w:hAnsi="Arial" w:cs="Arial"/>
          <w:b/>
          <w:sz w:val="22"/>
          <w:szCs w:val="22"/>
        </w:rPr>
      </w:pPr>
      <w:r w:rsidRPr="009E3B7E">
        <w:rPr>
          <w:rFonts w:ascii="Arial" w:hAnsi="Arial" w:cs="Arial"/>
          <w:b/>
          <w:sz w:val="22"/>
          <w:szCs w:val="22"/>
        </w:rPr>
        <w:t>FR&amp;GP.2</w:t>
      </w:r>
      <w:r w:rsidR="00531499" w:rsidRPr="009E3B7E">
        <w:rPr>
          <w:rFonts w:ascii="Arial" w:hAnsi="Arial" w:cs="Arial"/>
          <w:b/>
          <w:sz w:val="22"/>
          <w:szCs w:val="22"/>
        </w:rPr>
        <w:t>5</w:t>
      </w:r>
      <w:r w:rsidR="005A5667" w:rsidRPr="009E3B7E">
        <w:rPr>
          <w:rFonts w:ascii="Arial" w:hAnsi="Arial" w:cs="Arial"/>
          <w:b/>
          <w:sz w:val="22"/>
          <w:szCs w:val="22"/>
        </w:rPr>
        <w:t>/</w:t>
      </w:r>
      <w:r w:rsidR="00B1090E" w:rsidRPr="009E3B7E">
        <w:rPr>
          <w:rFonts w:ascii="Arial" w:hAnsi="Arial" w:cs="Arial"/>
          <w:b/>
          <w:sz w:val="22"/>
          <w:szCs w:val="22"/>
        </w:rPr>
        <w:t>4</w:t>
      </w:r>
      <w:r w:rsidR="009E3B7E" w:rsidRPr="009E3B7E">
        <w:rPr>
          <w:rFonts w:ascii="Arial" w:hAnsi="Arial" w:cs="Arial"/>
          <w:b/>
          <w:sz w:val="22"/>
          <w:szCs w:val="22"/>
        </w:rPr>
        <w:t>0</w:t>
      </w:r>
      <w:r w:rsidR="009E3B7E" w:rsidRPr="009E3B7E">
        <w:rPr>
          <w:rFonts w:ascii="Arial" w:hAnsi="Arial" w:cs="Arial"/>
          <w:b/>
          <w:sz w:val="22"/>
          <w:szCs w:val="22"/>
        </w:rPr>
        <w:tab/>
      </w:r>
      <w:r w:rsidR="009E3B7E" w:rsidRPr="003A0471">
        <w:rPr>
          <w:rFonts w:ascii="Arial" w:hAnsi="Arial" w:cs="Arial"/>
          <w:b/>
          <w:sz w:val="22"/>
          <w:szCs w:val="22"/>
          <w:u w:val="single"/>
        </w:rPr>
        <w:t>Election of Chairperson of the Finance, Resources and General Purposes Committee for 2025/26</w:t>
      </w:r>
      <w:r w:rsidR="009E3B7E" w:rsidRPr="003A0471">
        <w:rPr>
          <w:rFonts w:ascii="Arial" w:hAnsi="Arial" w:cs="Arial"/>
          <w:b/>
          <w:sz w:val="22"/>
          <w:szCs w:val="22"/>
        </w:rPr>
        <w:t>:</w:t>
      </w:r>
    </w:p>
    <w:p w14:paraId="2BFDF096" w14:textId="7648126B" w:rsidR="009E3B7E" w:rsidRDefault="009E3B7E" w:rsidP="009E3B7E">
      <w:pPr>
        <w:ind w:left="1440" w:hanging="1440"/>
        <w:rPr>
          <w:rFonts w:ascii="Arial" w:hAnsi="Arial" w:cs="Arial"/>
          <w:bCs/>
          <w:sz w:val="22"/>
          <w:szCs w:val="22"/>
        </w:rPr>
      </w:pPr>
      <w:r w:rsidRPr="003A0471">
        <w:rPr>
          <w:rFonts w:ascii="Arial" w:hAnsi="Arial" w:cs="Arial"/>
          <w:b/>
          <w:sz w:val="22"/>
          <w:szCs w:val="22"/>
        </w:rPr>
        <w:tab/>
      </w:r>
      <w:r w:rsidR="00CB1737">
        <w:rPr>
          <w:rFonts w:ascii="Arial" w:hAnsi="Arial" w:cs="Arial"/>
          <w:bCs/>
          <w:sz w:val="22"/>
          <w:szCs w:val="22"/>
        </w:rPr>
        <w:t xml:space="preserve">Cllr </w:t>
      </w:r>
      <w:r w:rsidR="00B12C66">
        <w:rPr>
          <w:rFonts w:ascii="Arial" w:hAnsi="Arial" w:cs="Arial"/>
          <w:bCs/>
          <w:sz w:val="22"/>
          <w:szCs w:val="22"/>
        </w:rPr>
        <w:t xml:space="preserve">Oldrieve nominated Cllr </w:t>
      </w:r>
      <w:r w:rsidR="00CB1737">
        <w:rPr>
          <w:rFonts w:ascii="Arial" w:hAnsi="Arial" w:cs="Arial"/>
          <w:bCs/>
          <w:sz w:val="22"/>
          <w:szCs w:val="22"/>
        </w:rPr>
        <w:t>Burton</w:t>
      </w:r>
      <w:r w:rsidR="00B12C66">
        <w:rPr>
          <w:rFonts w:ascii="Arial" w:hAnsi="Arial" w:cs="Arial"/>
          <w:bCs/>
          <w:sz w:val="22"/>
          <w:szCs w:val="22"/>
        </w:rPr>
        <w:t xml:space="preserve">.  Cllr Burton duly accepted the nomination.  The nomination </w:t>
      </w:r>
      <w:r w:rsidR="00CB1737">
        <w:rPr>
          <w:rFonts w:ascii="Arial" w:hAnsi="Arial" w:cs="Arial"/>
          <w:bCs/>
          <w:sz w:val="22"/>
          <w:szCs w:val="22"/>
        </w:rPr>
        <w:t xml:space="preserve">was </w:t>
      </w:r>
      <w:r w:rsidR="00B12C66">
        <w:rPr>
          <w:rFonts w:ascii="Arial" w:hAnsi="Arial" w:cs="Arial"/>
          <w:bCs/>
          <w:sz w:val="22"/>
          <w:szCs w:val="22"/>
        </w:rPr>
        <w:t>seconded by Cllr Kennedy.</w:t>
      </w:r>
    </w:p>
    <w:p w14:paraId="416E0787" w14:textId="77777777" w:rsidR="00C01DE8" w:rsidRDefault="00C01DE8" w:rsidP="009E3B7E">
      <w:pPr>
        <w:ind w:left="1440" w:hanging="1440"/>
        <w:rPr>
          <w:rFonts w:ascii="Arial" w:hAnsi="Arial" w:cs="Arial"/>
          <w:bCs/>
          <w:sz w:val="22"/>
          <w:szCs w:val="22"/>
        </w:rPr>
      </w:pPr>
    </w:p>
    <w:p w14:paraId="473F214D" w14:textId="5EEC378D" w:rsidR="00B12C66" w:rsidRDefault="00B12C66" w:rsidP="009E3B7E">
      <w:pPr>
        <w:ind w:left="1440" w:hanging="1440"/>
        <w:rPr>
          <w:rFonts w:ascii="Arial" w:hAnsi="Arial" w:cs="Arial"/>
          <w:bCs/>
          <w:sz w:val="22"/>
          <w:szCs w:val="22"/>
        </w:rPr>
      </w:pPr>
      <w:r>
        <w:rPr>
          <w:rFonts w:ascii="Arial" w:hAnsi="Arial" w:cs="Arial"/>
          <w:bCs/>
          <w:sz w:val="22"/>
          <w:szCs w:val="22"/>
        </w:rPr>
        <w:tab/>
      </w:r>
      <w:r w:rsidRPr="00B12C66">
        <w:rPr>
          <w:rFonts w:ascii="Arial" w:hAnsi="Arial" w:cs="Arial"/>
          <w:b/>
          <w:sz w:val="22"/>
          <w:szCs w:val="22"/>
        </w:rPr>
        <w:t>Resolved:</w:t>
      </w:r>
      <w:r>
        <w:rPr>
          <w:rFonts w:ascii="Arial" w:hAnsi="Arial" w:cs="Arial"/>
          <w:bCs/>
          <w:sz w:val="22"/>
          <w:szCs w:val="22"/>
        </w:rPr>
        <w:t xml:space="preserve"> As there were no other nominations, Cllr Burton was duly elected to serve as Chairperson of the Finance, Resources &amp; General Purposes Committee for 2025/26.</w:t>
      </w:r>
    </w:p>
    <w:p w14:paraId="3AFB9081" w14:textId="77777777" w:rsidR="00B12C66" w:rsidRDefault="00B12C66" w:rsidP="009E3B7E">
      <w:pPr>
        <w:ind w:left="1440" w:hanging="1440"/>
        <w:rPr>
          <w:rFonts w:ascii="Arial" w:hAnsi="Arial" w:cs="Arial"/>
          <w:bCs/>
          <w:sz w:val="22"/>
          <w:szCs w:val="22"/>
        </w:rPr>
      </w:pPr>
    </w:p>
    <w:p w14:paraId="643E8AF8" w14:textId="12453FE3" w:rsidR="009E3B7E" w:rsidRPr="00C01DE8" w:rsidRDefault="00F82F6B" w:rsidP="00FC5D7E">
      <w:pPr>
        <w:pStyle w:val="Default"/>
        <w:rPr>
          <w:bCs/>
          <w:i/>
          <w:iCs/>
          <w:sz w:val="22"/>
          <w:szCs w:val="22"/>
        </w:rPr>
      </w:pPr>
      <w:r>
        <w:rPr>
          <w:bCs/>
          <w:i/>
          <w:iCs/>
          <w:sz w:val="22"/>
          <w:szCs w:val="22"/>
        </w:rPr>
        <w:tab/>
      </w:r>
      <w:r>
        <w:rPr>
          <w:bCs/>
          <w:i/>
          <w:iCs/>
          <w:sz w:val="22"/>
          <w:szCs w:val="22"/>
        </w:rPr>
        <w:tab/>
      </w:r>
      <w:r w:rsidR="00C01DE8" w:rsidRPr="00C01DE8">
        <w:rPr>
          <w:bCs/>
          <w:i/>
          <w:iCs/>
          <w:sz w:val="22"/>
          <w:szCs w:val="22"/>
        </w:rPr>
        <w:t>Cllr Burton</w:t>
      </w:r>
      <w:r>
        <w:rPr>
          <w:bCs/>
          <w:i/>
          <w:iCs/>
          <w:sz w:val="22"/>
          <w:szCs w:val="22"/>
        </w:rPr>
        <w:t xml:space="preserve"> chaired the remainder of the meeting</w:t>
      </w:r>
      <w:r w:rsidR="00C01DE8" w:rsidRPr="00C01DE8">
        <w:rPr>
          <w:bCs/>
          <w:i/>
          <w:iCs/>
          <w:sz w:val="22"/>
          <w:szCs w:val="22"/>
        </w:rPr>
        <w:t xml:space="preserve">. </w:t>
      </w:r>
    </w:p>
    <w:p w14:paraId="1707B514" w14:textId="77777777" w:rsidR="00C01DE8" w:rsidRDefault="00C01DE8" w:rsidP="00FC5D7E">
      <w:pPr>
        <w:pStyle w:val="Default"/>
        <w:rPr>
          <w:b/>
          <w:sz w:val="22"/>
          <w:szCs w:val="22"/>
        </w:rPr>
      </w:pPr>
    </w:p>
    <w:p w14:paraId="56061B1A" w14:textId="47B4F932" w:rsidR="009E3B7E" w:rsidRPr="003A0471" w:rsidRDefault="009E3B7E" w:rsidP="009E3B7E">
      <w:pPr>
        <w:ind w:left="1440" w:hanging="1440"/>
        <w:rPr>
          <w:rFonts w:ascii="Arial" w:hAnsi="Arial" w:cs="Arial"/>
          <w:b/>
          <w:sz w:val="22"/>
          <w:szCs w:val="22"/>
        </w:rPr>
      </w:pPr>
      <w:bookmarkStart w:id="0" w:name="_Hlk200457100"/>
      <w:r w:rsidRPr="009E3B7E">
        <w:rPr>
          <w:rFonts w:ascii="Arial" w:hAnsi="Arial" w:cs="Arial"/>
          <w:b/>
          <w:bCs/>
          <w:sz w:val="22"/>
          <w:szCs w:val="22"/>
        </w:rPr>
        <w:t>FR&amp;GP.25/41</w:t>
      </w:r>
      <w:r>
        <w:rPr>
          <w:b/>
          <w:bCs/>
          <w:sz w:val="22"/>
          <w:szCs w:val="22"/>
        </w:rPr>
        <w:t xml:space="preserve"> </w:t>
      </w:r>
      <w:bookmarkEnd w:id="0"/>
      <w:r w:rsidRPr="003A0471">
        <w:rPr>
          <w:rFonts w:ascii="Arial" w:hAnsi="Arial" w:cs="Arial"/>
          <w:b/>
          <w:sz w:val="22"/>
          <w:szCs w:val="22"/>
          <w:u w:val="single"/>
        </w:rPr>
        <w:t>Election of Vice-Chairperson of the Finance, Resources and General Purposes Committee for 2025/26</w:t>
      </w:r>
      <w:r w:rsidRPr="003A0471">
        <w:rPr>
          <w:rFonts w:ascii="Arial" w:hAnsi="Arial" w:cs="Arial"/>
          <w:b/>
          <w:sz w:val="22"/>
          <w:szCs w:val="22"/>
        </w:rPr>
        <w:t>:</w:t>
      </w:r>
    </w:p>
    <w:p w14:paraId="2D48962E" w14:textId="77777777" w:rsidR="004A307F" w:rsidRDefault="009E3B7E" w:rsidP="009E3B7E">
      <w:pPr>
        <w:ind w:left="1440" w:hanging="1440"/>
        <w:rPr>
          <w:rFonts w:ascii="Arial" w:hAnsi="Arial" w:cs="Arial"/>
          <w:bCs/>
          <w:sz w:val="22"/>
          <w:szCs w:val="22"/>
        </w:rPr>
      </w:pPr>
      <w:r w:rsidRPr="003A0471">
        <w:rPr>
          <w:rFonts w:ascii="Arial" w:hAnsi="Arial" w:cs="Arial"/>
          <w:b/>
          <w:sz w:val="22"/>
          <w:szCs w:val="22"/>
        </w:rPr>
        <w:tab/>
      </w:r>
      <w:r w:rsidR="00CB1737">
        <w:rPr>
          <w:rFonts w:ascii="Arial" w:hAnsi="Arial" w:cs="Arial"/>
          <w:bCs/>
          <w:sz w:val="22"/>
          <w:szCs w:val="22"/>
        </w:rPr>
        <w:t xml:space="preserve">Cllr </w:t>
      </w:r>
      <w:r w:rsidR="004A307F">
        <w:rPr>
          <w:rFonts w:ascii="Arial" w:hAnsi="Arial" w:cs="Arial"/>
          <w:bCs/>
          <w:sz w:val="22"/>
          <w:szCs w:val="22"/>
        </w:rPr>
        <w:t xml:space="preserve">Oldrieve nominated Cllr Kennedy.  Cllr Burton nominated Cllr Fletcher.  Cllr Kennedy and Cllr Fletcher duly accepted the nominations.  The nomination for Cllr Fletcher was seconded by Cllr Brooke.  The nomination for Cllr Kennedy did not receive a seconder.  </w:t>
      </w:r>
    </w:p>
    <w:p w14:paraId="6DB0F2DE" w14:textId="77777777" w:rsidR="004A307F" w:rsidRDefault="004A307F" w:rsidP="009E3B7E">
      <w:pPr>
        <w:ind w:left="1440" w:hanging="1440"/>
        <w:rPr>
          <w:rFonts w:ascii="Arial" w:hAnsi="Arial" w:cs="Arial"/>
          <w:bCs/>
          <w:sz w:val="22"/>
          <w:szCs w:val="22"/>
        </w:rPr>
      </w:pPr>
    </w:p>
    <w:p w14:paraId="434A982D" w14:textId="7DDDF961" w:rsidR="009E3B7E" w:rsidRPr="003A0471" w:rsidRDefault="004A307F" w:rsidP="004A307F">
      <w:pPr>
        <w:ind w:left="1440"/>
        <w:rPr>
          <w:rFonts w:ascii="Arial" w:hAnsi="Arial" w:cs="Arial"/>
          <w:bCs/>
          <w:sz w:val="22"/>
          <w:szCs w:val="22"/>
        </w:rPr>
      </w:pPr>
      <w:r w:rsidRPr="004A307F">
        <w:rPr>
          <w:rFonts w:ascii="Arial" w:hAnsi="Arial" w:cs="Arial"/>
          <w:b/>
          <w:sz w:val="22"/>
          <w:szCs w:val="22"/>
        </w:rPr>
        <w:t>Resolved:</w:t>
      </w:r>
      <w:r>
        <w:rPr>
          <w:rFonts w:ascii="Arial" w:hAnsi="Arial" w:cs="Arial"/>
          <w:bCs/>
          <w:sz w:val="22"/>
          <w:szCs w:val="22"/>
        </w:rPr>
        <w:t xml:space="preserve"> As there were no other nominations, Cllr Fletcher was </w:t>
      </w:r>
      <w:r w:rsidR="00CB1737">
        <w:rPr>
          <w:rFonts w:ascii="Arial" w:hAnsi="Arial" w:cs="Arial"/>
          <w:bCs/>
          <w:sz w:val="22"/>
          <w:szCs w:val="22"/>
        </w:rPr>
        <w:t xml:space="preserve">duly elected </w:t>
      </w:r>
      <w:r>
        <w:rPr>
          <w:rFonts w:ascii="Arial" w:hAnsi="Arial" w:cs="Arial"/>
          <w:bCs/>
          <w:sz w:val="22"/>
          <w:szCs w:val="22"/>
        </w:rPr>
        <w:t xml:space="preserve">to serve </w:t>
      </w:r>
      <w:r w:rsidR="00CB1737">
        <w:rPr>
          <w:rFonts w:ascii="Arial" w:hAnsi="Arial" w:cs="Arial"/>
          <w:bCs/>
          <w:sz w:val="22"/>
          <w:szCs w:val="22"/>
        </w:rPr>
        <w:t xml:space="preserve">as </w:t>
      </w:r>
      <w:r w:rsidR="009E3B7E" w:rsidRPr="003A0471">
        <w:rPr>
          <w:rFonts w:ascii="Arial" w:hAnsi="Arial" w:cs="Arial"/>
          <w:bCs/>
          <w:sz w:val="22"/>
          <w:szCs w:val="22"/>
        </w:rPr>
        <w:t xml:space="preserve">Vice Chairperson </w:t>
      </w:r>
      <w:r>
        <w:rPr>
          <w:rFonts w:ascii="Arial" w:hAnsi="Arial" w:cs="Arial"/>
          <w:bCs/>
          <w:sz w:val="22"/>
          <w:szCs w:val="22"/>
        </w:rPr>
        <w:t xml:space="preserve">of the Finance, Resources &amp; General Purposes Committee for </w:t>
      </w:r>
      <w:r w:rsidR="009E3B7E" w:rsidRPr="003A0471">
        <w:rPr>
          <w:rFonts w:ascii="Arial" w:hAnsi="Arial" w:cs="Arial"/>
          <w:bCs/>
          <w:sz w:val="22"/>
          <w:szCs w:val="22"/>
        </w:rPr>
        <w:t>2025/26.</w:t>
      </w:r>
    </w:p>
    <w:p w14:paraId="0410FF0F" w14:textId="77777777" w:rsidR="009E3B7E" w:rsidRDefault="009E3B7E" w:rsidP="00FC5D7E">
      <w:pPr>
        <w:pStyle w:val="Default"/>
        <w:rPr>
          <w:b/>
          <w:sz w:val="22"/>
          <w:szCs w:val="22"/>
        </w:rPr>
      </w:pPr>
    </w:p>
    <w:p w14:paraId="6A215F38" w14:textId="6C966219" w:rsidR="00FC5D7E" w:rsidRPr="00FC5D7E" w:rsidRDefault="009E3B7E" w:rsidP="009E3B7E">
      <w:pPr>
        <w:pStyle w:val="Default"/>
      </w:pPr>
      <w:r w:rsidRPr="009E3B7E">
        <w:rPr>
          <w:b/>
          <w:bCs/>
          <w:sz w:val="22"/>
          <w:szCs w:val="22"/>
        </w:rPr>
        <w:t>FR&amp;GP.25/</w:t>
      </w:r>
      <w:proofErr w:type="gramStart"/>
      <w:r w:rsidRPr="009E3B7E">
        <w:rPr>
          <w:b/>
          <w:bCs/>
          <w:sz w:val="22"/>
          <w:szCs w:val="22"/>
        </w:rPr>
        <w:t>4</w:t>
      </w:r>
      <w:r w:rsidR="00613DAE">
        <w:rPr>
          <w:b/>
          <w:bCs/>
          <w:sz w:val="22"/>
          <w:szCs w:val="22"/>
        </w:rPr>
        <w:t>2</w:t>
      </w:r>
      <w:r>
        <w:rPr>
          <w:b/>
          <w:bCs/>
          <w:sz w:val="22"/>
          <w:szCs w:val="22"/>
        </w:rPr>
        <w:t xml:space="preserve">  </w:t>
      </w:r>
      <w:r w:rsidR="00FC5D7E" w:rsidRPr="00FC5D7E">
        <w:rPr>
          <w:b/>
          <w:bCs/>
          <w:sz w:val="22"/>
          <w:szCs w:val="22"/>
          <w:u w:val="single"/>
        </w:rPr>
        <w:t>Apologies</w:t>
      </w:r>
      <w:proofErr w:type="gramEnd"/>
      <w:r w:rsidR="00FC5D7E" w:rsidRPr="00FC5D7E">
        <w:rPr>
          <w:b/>
          <w:bCs/>
          <w:sz w:val="22"/>
          <w:szCs w:val="22"/>
          <w:u w:val="single"/>
        </w:rPr>
        <w:t xml:space="preserve"> for absence</w:t>
      </w:r>
      <w:r w:rsidR="00A738DE">
        <w:rPr>
          <w:b/>
          <w:bCs/>
          <w:sz w:val="22"/>
          <w:szCs w:val="22"/>
          <w:u w:val="single"/>
        </w:rPr>
        <w:t>:</w:t>
      </w:r>
      <w:r w:rsidR="00FC5D7E">
        <w:rPr>
          <w:b/>
          <w:bCs/>
          <w:sz w:val="22"/>
          <w:szCs w:val="22"/>
        </w:rPr>
        <w:t xml:space="preserve"> </w:t>
      </w:r>
    </w:p>
    <w:p w14:paraId="511C75D8" w14:textId="3DAC2649" w:rsidR="00B1090E" w:rsidRDefault="0009799F" w:rsidP="00B1090E">
      <w:pPr>
        <w:pStyle w:val="Default"/>
        <w:ind w:left="720" w:firstLine="720"/>
        <w:rPr>
          <w:sz w:val="22"/>
          <w:szCs w:val="22"/>
        </w:rPr>
      </w:pPr>
      <w:r>
        <w:rPr>
          <w:sz w:val="22"/>
          <w:szCs w:val="22"/>
        </w:rPr>
        <w:t xml:space="preserve">Cllr D Fletcher – </w:t>
      </w:r>
      <w:r w:rsidR="00673096">
        <w:rPr>
          <w:sz w:val="22"/>
          <w:szCs w:val="22"/>
        </w:rPr>
        <w:t>P</w:t>
      </w:r>
      <w:r>
        <w:rPr>
          <w:sz w:val="22"/>
          <w:szCs w:val="22"/>
        </w:rPr>
        <w:t>ersonal commitment.</w:t>
      </w:r>
    </w:p>
    <w:p w14:paraId="5B9CD470" w14:textId="77777777" w:rsidR="00DE3CF9" w:rsidRDefault="00DE3CF9" w:rsidP="00D66CFB">
      <w:pPr>
        <w:pStyle w:val="Default"/>
        <w:ind w:left="720" w:firstLine="720"/>
        <w:rPr>
          <w:sz w:val="22"/>
          <w:szCs w:val="22"/>
        </w:rPr>
      </w:pPr>
    </w:p>
    <w:p w14:paraId="7DD551CB" w14:textId="4FC75970" w:rsidR="00D66CFB" w:rsidRPr="001A43C4" w:rsidRDefault="009E3B7E" w:rsidP="00D66CFB">
      <w:pPr>
        <w:pStyle w:val="Default"/>
        <w:rPr>
          <w:b/>
          <w:bCs/>
          <w:sz w:val="22"/>
          <w:szCs w:val="22"/>
        </w:rPr>
      </w:pPr>
      <w:r w:rsidRPr="009E3B7E">
        <w:rPr>
          <w:b/>
          <w:bCs/>
          <w:sz w:val="22"/>
          <w:szCs w:val="22"/>
        </w:rPr>
        <w:t>FR&amp;GP.25/4</w:t>
      </w:r>
      <w:r w:rsidR="00613DAE">
        <w:rPr>
          <w:b/>
          <w:bCs/>
          <w:sz w:val="22"/>
          <w:szCs w:val="22"/>
        </w:rPr>
        <w:t>3</w:t>
      </w:r>
      <w:r>
        <w:rPr>
          <w:b/>
          <w:bCs/>
          <w:sz w:val="22"/>
          <w:szCs w:val="22"/>
        </w:rPr>
        <w:t xml:space="preserve"> </w:t>
      </w:r>
      <w:r w:rsidR="00D66CFB" w:rsidRPr="00D66CFB">
        <w:rPr>
          <w:b/>
          <w:bCs/>
          <w:sz w:val="22"/>
          <w:szCs w:val="22"/>
          <w:u w:val="single"/>
        </w:rPr>
        <w:t>Declarations of Interest</w:t>
      </w:r>
      <w:r w:rsidR="00A738DE">
        <w:rPr>
          <w:b/>
          <w:bCs/>
          <w:sz w:val="22"/>
          <w:szCs w:val="22"/>
          <w:u w:val="single"/>
        </w:rPr>
        <w:t>:</w:t>
      </w:r>
      <w:r w:rsidR="00D66CFB">
        <w:rPr>
          <w:b/>
          <w:bCs/>
          <w:sz w:val="22"/>
          <w:szCs w:val="22"/>
        </w:rPr>
        <w:t xml:space="preserve"> </w:t>
      </w:r>
    </w:p>
    <w:p w14:paraId="00AD3E27" w14:textId="765B6785" w:rsidR="002D7269" w:rsidRDefault="009B74FD" w:rsidP="00D66CFB">
      <w:pPr>
        <w:pStyle w:val="Default"/>
        <w:ind w:left="720" w:firstLine="720"/>
        <w:rPr>
          <w:sz w:val="22"/>
          <w:szCs w:val="22"/>
        </w:rPr>
      </w:pPr>
      <w:r>
        <w:rPr>
          <w:sz w:val="22"/>
          <w:szCs w:val="22"/>
        </w:rPr>
        <w:t xml:space="preserve">None. </w:t>
      </w:r>
    </w:p>
    <w:p w14:paraId="18E1502B" w14:textId="77777777" w:rsidR="009B74FD" w:rsidRDefault="009B74FD" w:rsidP="00D66CFB">
      <w:pPr>
        <w:pStyle w:val="Default"/>
        <w:ind w:left="720" w:firstLine="720"/>
        <w:rPr>
          <w:b/>
          <w:bCs/>
          <w:sz w:val="22"/>
          <w:szCs w:val="22"/>
        </w:rPr>
      </w:pPr>
    </w:p>
    <w:p w14:paraId="4C4432A5" w14:textId="683068DA" w:rsidR="00E72624" w:rsidRDefault="00D66CFB" w:rsidP="008D34F8">
      <w:pPr>
        <w:pStyle w:val="Default"/>
        <w:ind w:left="720" w:firstLine="720"/>
        <w:rPr>
          <w:b/>
          <w:bCs/>
          <w:sz w:val="22"/>
          <w:szCs w:val="22"/>
        </w:rPr>
      </w:pPr>
      <w:r w:rsidRPr="00A738DE">
        <w:rPr>
          <w:b/>
          <w:bCs/>
          <w:sz w:val="22"/>
          <w:szCs w:val="22"/>
        </w:rPr>
        <w:t>**</w:t>
      </w:r>
      <w:r w:rsidRPr="0025101A">
        <w:rPr>
          <w:b/>
          <w:bCs/>
          <w:sz w:val="22"/>
          <w:szCs w:val="22"/>
          <w:u w:val="single"/>
        </w:rPr>
        <w:t>Public Participation</w:t>
      </w:r>
      <w:r>
        <w:rPr>
          <w:b/>
          <w:bCs/>
          <w:sz w:val="22"/>
          <w:szCs w:val="22"/>
        </w:rPr>
        <w:t xml:space="preserve">: </w:t>
      </w:r>
    </w:p>
    <w:p w14:paraId="67DC4CEA" w14:textId="30EFA214" w:rsidR="00FD3848" w:rsidRDefault="00B1090E" w:rsidP="008D34F8">
      <w:pPr>
        <w:pStyle w:val="Default"/>
        <w:rPr>
          <w:sz w:val="22"/>
          <w:szCs w:val="22"/>
        </w:rPr>
      </w:pPr>
      <w:r>
        <w:rPr>
          <w:sz w:val="22"/>
          <w:szCs w:val="22"/>
        </w:rPr>
        <w:tab/>
      </w:r>
      <w:r>
        <w:rPr>
          <w:sz w:val="22"/>
          <w:szCs w:val="22"/>
        </w:rPr>
        <w:tab/>
        <w:t xml:space="preserve">None. </w:t>
      </w:r>
    </w:p>
    <w:p w14:paraId="7D72D3DE" w14:textId="77777777" w:rsidR="00B1090E" w:rsidRDefault="00B1090E" w:rsidP="008D34F8">
      <w:pPr>
        <w:pStyle w:val="Default"/>
        <w:rPr>
          <w:b/>
          <w:bCs/>
          <w:sz w:val="22"/>
          <w:szCs w:val="22"/>
        </w:rPr>
      </w:pPr>
    </w:p>
    <w:p w14:paraId="70A36FB4" w14:textId="05BCBB69" w:rsidR="00F828A3" w:rsidRDefault="00D66CFB" w:rsidP="00F828A3">
      <w:pPr>
        <w:pStyle w:val="Default"/>
        <w:rPr>
          <w:sz w:val="22"/>
          <w:szCs w:val="22"/>
        </w:rPr>
      </w:pPr>
      <w:r>
        <w:rPr>
          <w:b/>
          <w:bCs/>
          <w:sz w:val="22"/>
          <w:szCs w:val="22"/>
        </w:rPr>
        <w:t>FR&amp;GP.2</w:t>
      </w:r>
      <w:r w:rsidR="00531499">
        <w:rPr>
          <w:b/>
          <w:bCs/>
          <w:sz w:val="22"/>
          <w:szCs w:val="22"/>
        </w:rPr>
        <w:t>5</w:t>
      </w:r>
      <w:r w:rsidR="005A5667">
        <w:rPr>
          <w:b/>
          <w:bCs/>
          <w:sz w:val="22"/>
          <w:szCs w:val="22"/>
        </w:rPr>
        <w:t>/</w:t>
      </w:r>
      <w:r w:rsidR="00613DAE">
        <w:rPr>
          <w:b/>
          <w:bCs/>
          <w:sz w:val="22"/>
          <w:szCs w:val="22"/>
        </w:rPr>
        <w:t>44</w:t>
      </w:r>
      <w:r>
        <w:rPr>
          <w:b/>
          <w:bCs/>
          <w:sz w:val="22"/>
          <w:szCs w:val="22"/>
        </w:rPr>
        <w:t xml:space="preserve"> </w:t>
      </w:r>
      <w:r w:rsidRPr="00D66CFB">
        <w:rPr>
          <w:b/>
          <w:bCs/>
          <w:sz w:val="22"/>
          <w:szCs w:val="22"/>
          <w:u w:val="single"/>
        </w:rPr>
        <w:t>Minutes</w:t>
      </w:r>
      <w:r w:rsidRPr="00D66CFB">
        <w:rPr>
          <w:sz w:val="22"/>
          <w:szCs w:val="22"/>
          <w:u w:val="single"/>
        </w:rPr>
        <w:t>:</w:t>
      </w:r>
      <w:r>
        <w:rPr>
          <w:sz w:val="22"/>
          <w:szCs w:val="22"/>
        </w:rPr>
        <w:t xml:space="preserve"> </w:t>
      </w:r>
    </w:p>
    <w:p w14:paraId="0536FDAA" w14:textId="559F0F11" w:rsidR="00FE4FC7" w:rsidRDefault="00717657" w:rsidP="00717657">
      <w:pPr>
        <w:pStyle w:val="Default"/>
        <w:ind w:left="1440"/>
        <w:rPr>
          <w:sz w:val="22"/>
          <w:szCs w:val="22"/>
        </w:rPr>
      </w:pPr>
      <w:r w:rsidRPr="00717657">
        <w:rPr>
          <w:bCs/>
          <w:sz w:val="22"/>
          <w:szCs w:val="22"/>
        </w:rPr>
        <w:t>i)</w:t>
      </w:r>
      <w:r>
        <w:rPr>
          <w:bCs/>
          <w:sz w:val="22"/>
          <w:szCs w:val="22"/>
        </w:rPr>
        <w:t xml:space="preserve"> </w:t>
      </w:r>
      <w:r w:rsidR="007F7CE4">
        <w:rPr>
          <w:bCs/>
          <w:sz w:val="22"/>
          <w:szCs w:val="22"/>
        </w:rPr>
        <w:t xml:space="preserve">The minutes of the meeting held on </w:t>
      </w:r>
      <w:r w:rsidR="00613DAE">
        <w:rPr>
          <w:bCs/>
          <w:sz w:val="22"/>
          <w:szCs w:val="22"/>
        </w:rPr>
        <w:t>14</w:t>
      </w:r>
      <w:r w:rsidR="00613DAE" w:rsidRPr="00613DAE">
        <w:rPr>
          <w:bCs/>
          <w:sz w:val="22"/>
          <w:szCs w:val="22"/>
          <w:vertAlign w:val="superscript"/>
        </w:rPr>
        <w:t>th</w:t>
      </w:r>
      <w:r w:rsidR="00613DAE">
        <w:rPr>
          <w:bCs/>
          <w:sz w:val="22"/>
          <w:szCs w:val="22"/>
        </w:rPr>
        <w:t xml:space="preserve"> April </w:t>
      </w:r>
      <w:r w:rsidR="00D717DD">
        <w:rPr>
          <w:bCs/>
          <w:sz w:val="22"/>
          <w:szCs w:val="22"/>
        </w:rPr>
        <w:t>2025</w:t>
      </w:r>
      <w:r w:rsidR="007F7CE4">
        <w:rPr>
          <w:bCs/>
          <w:sz w:val="22"/>
          <w:szCs w:val="22"/>
        </w:rPr>
        <w:t xml:space="preserve"> </w:t>
      </w:r>
      <w:r w:rsidR="007F7CE4" w:rsidRPr="002C36DF">
        <w:rPr>
          <w:bCs/>
          <w:i/>
          <w:iCs/>
          <w:sz w:val="22"/>
          <w:szCs w:val="22"/>
        </w:rPr>
        <w:t>(*copy previously circulated)</w:t>
      </w:r>
      <w:r w:rsidR="007F7CE4">
        <w:rPr>
          <w:bCs/>
          <w:sz w:val="22"/>
          <w:szCs w:val="22"/>
        </w:rPr>
        <w:t xml:space="preserve"> were confirmed as a correct </w:t>
      </w:r>
      <w:r w:rsidR="007F7CE4" w:rsidRPr="00352F60">
        <w:rPr>
          <w:sz w:val="22"/>
          <w:szCs w:val="22"/>
        </w:rPr>
        <w:t xml:space="preserve">record and </w:t>
      </w:r>
      <w:r w:rsidR="007F7CE4">
        <w:rPr>
          <w:sz w:val="22"/>
          <w:szCs w:val="22"/>
        </w:rPr>
        <w:t xml:space="preserve">were </w:t>
      </w:r>
      <w:r w:rsidR="007F7CE4" w:rsidRPr="00352F60">
        <w:rPr>
          <w:sz w:val="22"/>
          <w:szCs w:val="22"/>
        </w:rPr>
        <w:t>approve</w:t>
      </w:r>
      <w:r w:rsidR="007F7CE4">
        <w:rPr>
          <w:sz w:val="22"/>
          <w:szCs w:val="22"/>
        </w:rPr>
        <w:t>d</w:t>
      </w:r>
      <w:r w:rsidR="00FE4FC7">
        <w:rPr>
          <w:sz w:val="22"/>
          <w:szCs w:val="22"/>
        </w:rPr>
        <w:t>.</w:t>
      </w:r>
    </w:p>
    <w:p w14:paraId="3B0665F3" w14:textId="41962546" w:rsidR="007046A7" w:rsidRDefault="007046A7" w:rsidP="00717657">
      <w:pPr>
        <w:pStyle w:val="Default"/>
        <w:ind w:left="1440"/>
        <w:rPr>
          <w:sz w:val="22"/>
          <w:szCs w:val="22"/>
        </w:rPr>
      </w:pPr>
      <w:r>
        <w:rPr>
          <w:sz w:val="22"/>
          <w:szCs w:val="22"/>
        </w:rPr>
        <w:t>ii) The following updates were provided</w:t>
      </w:r>
      <w:r w:rsidR="0009799F">
        <w:rPr>
          <w:sz w:val="22"/>
          <w:szCs w:val="22"/>
        </w:rPr>
        <w:t>:</w:t>
      </w:r>
    </w:p>
    <w:p w14:paraId="0216F319" w14:textId="6BD31538" w:rsidR="00693E6D" w:rsidRDefault="00693E6D" w:rsidP="0009799F">
      <w:pPr>
        <w:pStyle w:val="Default"/>
        <w:numPr>
          <w:ilvl w:val="0"/>
          <w:numId w:val="75"/>
        </w:numPr>
        <w:rPr>
          <w:sz w:val="22"/>
          <w:szCs w:val="22"/>
        </w:rPr>
      </w:pPr>
      <w:r>
        <w:rPr>
          <w:sz w:val="22"/>
          <w:szCs w:val="22"/>
        </w:rPr>
        <w:t xml:space="preserve">FR&amp;GP.25/03 Electronic devices </w:t>
      </w:r>
      <w:r w:rsidR="00F82F6B">
        <w:rPr>
          <w:sz w:val="22"/>
          <w:szCs w:val="22"/>
        </w:rPr>
        <w:t xml:space="preserve">have </w:t>
      </w:r>
      <w:r w:rsidR="00910E4B">
        <w:rPr>
          <w:sz w:val="22"/>
          <w:szCs w:val="22"/>
        </w:rPr>
        <w:t xml:space="preserve">now </w:t>
      </w:r>
      <w:r w:rsidR="00F82F6B">
        <w:rPr>
          <w:sz w:val="22"/>
          <w:szCs w:val="22"/>
        </w:rPr>
        <w:t xml:space="preserve">been </w:t>
      </w:r>
      <w:proofErr w:type="gramStart"/>
      <w:r w:rsidR="00F82F6B">
        <w:rPr>
          <w:sz w:val="22"/>
          <w:szCs w:val="22"/>
        </w:rPr>
        <w:t>circulated</w:t>
      </w:r>
      <w:proofErr w:type="gramEnd"/>
      <w:r w:rsidR="00F82F6B">
        <w:rPr>
          <w:sz w:val="22"/>
          <w:szCs w:val="22"/>
        </w:rPr>
        <w:t xml:space="preserve"> </w:t>
      </w:r>
      <w:r>
        <w:rPr>
          <w:sz w:val="22"/>
          <w:szCs w:val="22"/>
        </w:rPr>
        <w:t xml:space="preserve">and </w:t>
      </w:r>
      <w:r w:rsidR="00F82F6B">
        <w:rPr>
          <w:sz w:val="22"/>
          <w:szCs w:val="22"/>
        </w:rPr>
        <w:t>a further follow-up session will be offered to resolve any remaining operational issues.</w:t>
      </w:r>
      <w:r>
        <w:rPr>
          <w:sz w:val="22"/>
          <w:szCs w:val="22"/>
        </w:rPr>
        <w:t xml:space="preserve"> </w:t>
      </w:r>
    </w:p>
    <w:p w14:paraId="4AFDFFD2" w14:textId="0CC70E66" w:rsidR="00672DD4" w:rsidRDefault="00222FF7" w:rsidP="00672DD4">
      <w:pPr>
        <w:pStyle w:val="Default"/>
        <w:numPr>
          <w:ilvl w:val="0"/>
          <w:numId w:val="75"/>
        </w:numPr>
        <w:rPr>
          <w:sz w:val="22"/>
          <w:szCs w:val="22"/>
        </w:rPr>
      </w:pPr>
      <w:r>
        <w:rPr>
          <w:sz w:val="22"/>
          <w:szCs w:val="22"/>
        </w:rPr>
        <w:t xml:space="preserve">FR&amp;GP.25/22 </w:t>
      </w:r>
      <w:r w:rsidR="00613DAE">
        <w:rPr>
          <w:sz w:val="22"/>
          <w:szCs w:val="22"/>
        </w:rPr>
        <w:t xml:space="preserve">A </w:t>
      </w:r>
      <w:r w:rsidR="00620189">
        <w:rPr>
          <w:sz w:val="22"/>
          <w:szCs w:val="22"/>
        </w:rPr>
        <w:t>replacement Grounds Maintenance Vehicle</w:t>
      </w:r>
      <w:r w:rsidR="00613DAE">
        <w:rPr>
          <w:sz w:val="22"/>
          <w:szCs w:val="22"/>
        </w:rPr>
        <w:t xml:space="preserve"> has </w:t>
      </w:r>
      <w:r w:rsidR="00F82F6B">
        <w:rPr>
          <w:sz w:val="22"/>
          <w:szCs w:val="22"/>
        </w:rPr>
        <w:t xml:space="preserve">now </w:t>
      </w:r>
      <w:r w:rsidR="00613DAE">
        <w:rPr>
          <w:sz w:val="22"/>
          <w:szCs w:val="22"/>
        </w:rPr>
        <w:t>been sourced by Cllr Evans</w:t>
      </w:r>
      <w:r w:rsidR="00193FE0">
        <w:rPr>
          <w:sz w:val="22"/>
          <w:szCs w:val="22"/>
        </w:rPr>
        <w:t xml:space="preserve"> </w:t>
      </w:r>
      <w:r w:rsidR="00910E4B">
        <w:rPr>
          <w:sz w:val="22"/>
          <w:szCs w:val="22"/>
        </w:rPr>
        <w:t xml:space="preserve">and purchased </w:t>
      </w:r>
      <w:r w:rsidR="00613DAE">
        <w:rPr>
          <w:sz w:val="22"/>
          <w:szCs w:val="22"/>
        </w:rPr>
        <w:t xml:space="preserve">and is in use by the </w:t>
      </w:r>
      <w:proofErr w:type="gramStart"/>
      <w:r w:rsidR="00613DAE">
        <w:rPr>
          <w:sz w:val="22"/>
          <w:szCs w:val="22"/>
        </w:rPr>
        <w:t>grounds</w:t>
      </w:r>
      <w:proofErr w:type="gramEnd"/>
      <w:r w:rsidR="00613DAE">
        <w:rPr>
          <w:sz w:val="22"/>
          <w:szCs w:val="22"/>
        </w:rPr>
        <w:t xml:space="preserve"> </w:t>
      </w:r>
      <w:r w:rsidR="00F82F6B">
        <w:rPr>
          <w:sz w:val="22"/>
          <w:szCs w:val="22"/>
        </w:rPr>
        <w:t xml:space="preserve">maintenance </w:t>
      </w:r>
      <w:r w:rsidR="00613DAE">
        <w:rPr>
          <w:sz w:val="22"/>
          <w:szCs w:val="22"/>
        </w:rPr>
        <w:t>staff.</w:t>
      </w:r>
    </w:p>
    <w:p w14:paraId="7FAF7BBB" w14:textId="54B55155" w:rsidR="005B1F69" w:rsidRPr="00672DD4" w:rsidRDefault="00693E6D" w:rsidP="00672DD4">
      <w:pPr>
        <w:pStyle w:val="Default"/>
        <w:numPr>
          <w:ilvl w:val="0"/>
          <w:numId w:val="75"/>
        </w:numPr>
        <w:rPr>
          <w:sz w:val="22"/>
          <w:szCs w:val="22"/>
        </w:rPr>
      </w:pPr>
      <w:r w:rsidRPr="00672DD4">
        <w:rPr>
          <w:sz w:val="22"/>
          <w:szCs w:val="22"/>
        </w:rPr>
        <w:t>FR&amp;GP.25/2</w:t>
      </w:r>
      <w:r w:rsidR="00F82F6B" w:rsidRPr="00672DD4">
        <w:rPr>
          <w:sz w:val="22"/>
          <w:szCs w:val="22"/>
        </w:rPr>
        <w:t xml:space="preserve">8 Members were advised that the issues raised with the </w:t>
      </w:r>
      <w:r w:rsidR="00672DD4" w:rsidRPr="00672DD4">
        <w:rPr>
          <w:sz w:val="22"/>
          <w:szCs w:val="22"/>
        </w:rPr>
        <w:t xml:space="preserve">newly installed town </w:t>
      </w:r>
      <w:r w:rsidR="00F82F6B" w:rsidRPr="00672DD4">
        <w:rPr>
          <w:sz w:val="22"/>
          <w:szCs w:val="22"/>
        </w:rPr>
        <w:t>fingerpost signage is currently in the process of being rectified.</w:t>
      </w:r>
    </w:p>
    <w:p w14:paraId="793193FE" w14:textId="77777777" w:rsidR="005B1F69" w:rsidRDefault="005B1F69" w:rsidP="005B1F69">
      <w:pPr>
        <w:pStyle w:val="Default"/>
        <w:ind w:left="1800"/>
        <w:rPr>
          <w:sz w:val="22"/>
          <w:szCs w:val="22"/>
        </w:rPr>
      </w:pPr>
    </w:p>
    <w:p w14:paraId="0A6807B0" w14:textId="77777777" w:rsidR="00910E4B" w:rsidRDefault="00910E4B" w:rsidP="005B1F69">
      <w:pPr>
        <w:pStyle w:val="Default"/>
        <w:ind w:left="1800"/>
        <w:rPr>
          <w:sz w:val="22"/>
          <w:szCs w:val="22"/>
        </w:rPr>
      </w:pPr>
    </w:p>
    <w:p w14:paraId="75CE27A0" w14:textId="77777777" w:rsidR="00910E4B" w:rsidRDefault="00910E4B" w:rsidP="005B1F69">
      <w:pPr>
        <w:pStyle w:val="Default"/>
        <w:ind w:left="1800"/>
        <w:rPr>
          <w:sz w:val="22"/>
          <w:szCs w:val="22"/>
        </w:rPr>
      </w:pPr>
    </w:p>
    <w:p w14:paraId="40378EA8" w14:textId="77777777" w:rsidR="00910E4B" w:rsidRDefault="00910E4B" w:rsidP="005B1F69">
      <w:pPr>
        <w:pStyle w:val="Default"/>
        <w:ind w:left="1800"/>
        <w:rPr>
          <w:sz w:val="22"/>
          <w:szCs w:val="22"/>
        </w:rPr>
      </w:pPr>
    </w:p>
    <w:p w14:paraId="006ABC3A" w14:textId="77777777" w:rsidR="00910E4B" w:rsidRPr="00613DAE" w:rsidRDefault="00910E4B" w:rsidP="005B1F69">
      <w:pPr>
        <w:pStyle w:val="Default"/>
        <w:ind w:left="1800"/>
        <w:rPr>
          <w:sz w:val="22"/>
          <w:szCs w:val="22"/>
        </w:rPr>
      </w:pPr>
    </w:p>
    <w:p w14:paraId="5BA48749" w14:textId="59266EE1" w:rsidR="005A6FE2" w:rsidRPr="005A6FE2" w:rsidRDefault="00323260" w:rsidP="005A6FE2">
      <w:pPr>
        <w:pStyle w:val="Default"/>
      </w:pPr>
      <w:r w:rsidRPr="006A16D6">
        <w:rPr>
          <w:b/>
          <w:sz w:val="22"/>
          <w:szCs w:val="22"/>
        </w:rPr>
        <w:t>FR&amp;GP.2</w:t>
      </w:r>
      <w:r w:rsidR="00531499">
        <w:rPr>
          <w:b/>
          <w:sz w:val="22"/>
          <w:szCs w:val="22"/>
        </w:rPr>
        <w:t>5</w:t>
      </w:r>
      <w:r w:rsidR="005A5667">
        <w:rPr>
          <w:b/>
          <w:sz w:val="22"/>
          <w:szCs w:val="22"/>
        </w:rPr>
        <w:t>/</w:t>
      </w:r>
      <w:r w:rsidR="00613DAE">
        <w:rPr>
          <w:b/>
          <w:sz w:val="22"/>
          <w:szCs w:val="22"/>
        </w:rPr>
        <w:t>45</w:t>
      </w:r>
      <w:r w:rsidRPr="006A16D6">
        <w:rPr>
          <w:b/>
          <w:sz w:val="22"/>
          <w:szCs w:val="22"/>
        </w:rPr>
        <w:tab/>
      </w:r>
      <w:r w:rsidR="005A6FE2" w:rsidRPr="005A6FE2">
        <w:rPr>
          <w:b/>
          <w:bCs/>
          <w:sz w:val="22"/>
          <w:szCs w:val="22"/>
          <w:u w:val="single"/>
        </w:rPr>
        <w:t xml:space="preserve">Standing Item – Climate </w:t>
      </w:r>
      <w:r w:rsidR="005D6E40">
        <w:rPr>
          <w:b/>
          <w:bCs/>
          <w:sz w:val="22"/>
          <w:szCs w:val="22"/>
          <w:u w:val="single"/>
        </w:rPr>
        <w:t xml:space="preserve">and Ecology </w:t>
      </w:r>
      <w:r w:rsidR="005A6FE2" w:rsidRPr="005A6FE2">
        <w:rPr>
          <w:b/>
          <w:bCs/>
          <w:sz w:val="22"/>
          <w:szCs w:val="22"/>
          <w:u w:val="single"/>
        </w:rPr>
        <w:t>Emergenc</w:t>
      </w:r>
      <w:r w:rsidR="00C340EC">
        <w:rPr>
          <w:b/>
          <w:bCs/>
          <w:sz w:val="22"/>
          <w:szCs w:val="22"/>
          <w:u w:val="single"/>
        </w:rPr>
        <w:t>ies</w:t>
      </w:r>
      <w:r w:rsidR="005A6FE2" w:rsidRPr="005A6FE2">
        <w:rPr>
          <w:b/>
          <w:bCs/>
          <w:sz w:val="22"/>
          <w:szCs w:val="22"/>
          <w:u w:val="single"/>
        </w:rPr>
        <w:t>:</w:t>
      </w:r>
      <w:r w:rsidR="005A6FE2" w:rsidRPr="005A6FE2">
        <w:rPr>
          <w:b/>
          <w:bCs/>
          <w:sz w:val="22"/>
          <w:szCs w:val="22"/>
        </w:rPr>
        <w:t xml:space="preserve"> </w:t>
      </w:r>
    </w:p>
    <w:p w14:paraId="5B31D9C4" w14:textId="61672526" w:rsidR="00840863" w:rsidRDefault="00E320C3" w:rsidP="00840863">
      <w:pPr>
        <w:ind w:left="1440"/>
        <w:rPr>
          <w:rFonts w:ascii="Arial" w:hAnsi="Arial" w:cs="Arial"/>
          <w:sz w:val="22"/>
          <w:szCs w:val="22"/>
        </w:rPr>
      </w:pPr>
      <w:r>
        <w:rPr>
          <w:rFonts w:ascii="Arial" w:hAnsi="Arial" w:cs="Arial"/>
          <w:sz w:val="22"/>
          <w:szCs w:val="22"/>
        </w:rPr>
        <w:t>Members</w:t>
      </w:r>
      <w:r w:rsidRPr="00E320C3">
        <w:rPr>
          <w:rFonts w:ascii="Arial" w:hAnsi="Arial" w:cs="Arial"/>
          <w:b/>
          <w:bCs/>
          <w:sz w:val="22"/>
          <w:szCs w:val="22"/>
        </w:rPr>
        <w:t xml:space="preserve"> </w:t>
      </w:r>
      <w:r w:rsidRPr="0025101A">
        <w:rPr>
          <w:rFonts w:ascii="Arial" w:hAnsi="Arial" w:cs="Arial"/>
          <w:sz w:val="22"/>
          <w:szCs w:val="22"/>
        </w:rPr>
        <w:t xml:space="preserve">noted </w:t>
      </w:r>
      <w:r w:rsidR="005A6FE2" w:rsidRPr="005A6FE2">
        <w:rPr>
          <w:rFonts w:ascii="Arial" w:hAnsi="Arial" w:cs="Arial"/>
          <w:sz w:val="22"/>
          <w:szCs w:val="22"/>
        </w:rPr>
        <w:t xml:space="preserve">the Council Declaration to embed the climate </w:t>
      </w:r>
      <w:r w:rsidR="005D6E40">
        <w:rPr>
          <w:rFonts w:ascii="Arial" w:hAnsi="Arial" w:cs="Arial"/>
          <w:sz w:val="22"/>
          <w:szCs w:val="22"/>
        </w:rPr>
        <w:t xml:space="preserve">and ecology </w:t>
      </w:r>
      <w:r w:rsidR="005A6FE2" w:rsidRPr="005A6FE2">
        <w:rPr>
          <w:rFonts w:ascii="Arial" w:hAnsi="Arial" w:cs="Arial"/>
          <w:sz w:val="22"/>
          <w:szCs w:val="22"/>
        </w:rPr>
        <w:t>emergency declaration across all Council services, activities, plans and other relevant work, considering the environmental impact of decisions, ensuring a fully integrated approach to mitigating the impact of climate change.</w:t>
      </w:r>
    </w:p>
    <w:p w14:paraId="49DEF234" w14:textId="77777777" w:rsidR="00750338" w:rsidRDefault="00750338" w:rsidP="00106439">
      <w:pPr>
        <w:pStyle w:val="Default"/>
        <w:rPr>
          <w:b/>
          <w:sz w:val="22"/>
          <w:szCs w:val="22"/>
        </w:rPr>
      </w:pPr>
    </w:p>
    <w:p w14:paraId="74B30E10" w14:textId="77777777" w:rsidR="00613DAE" w:rsidRPr="003B116B" w:rsidRDefault="00750338" w:rsidP="00613DAE">
      <w:pPr>
        <w:rPr>
          <w:rFonts w:ascii="Arial" w:hAnsi="Arial" w:cs="Arial"/>
          <w:sz w:val="22"/>
          <w:szCs w:val="22"/>
        </w:rPr>
      </w:pPr>
      <w:r>
        <w:rPr>
          <w:rFonts w:ascii="Arial" w:hAnsi="Arial" w:cs="Arial"/>
          <w:b/>
          <w:bCs/>
          <w:sz w:val="22"/>
          <w:szCs w:val="22"/>
        </w:rPr>
        <w:t>FR&amp;GP.25/</w:t>
      </w:r>
      <w:r w:rsidR="00613DAE">
        <w:rPr>
          <w:rFonts w:ascii="Arial" w:hAnsi="Arial" w:cs="Arial"/>
          <w:b/>
          <w:bCs/>
          <w:sz w:val="22"/>
          <w:szCs w:val="22"/>
        </w:rPr>
        <w:t>46</w:t>
      </w:r>
      <w:r>
        <w:rPr>
          <w:rFonts w:ascii="Arial" w:hAnsi="Arial" w:cs="Arial"/>
          <w:b/>
          <w:bCs/>
          <w:sz w:val="22"/>
          <w:szCs w:val="22"/>
        </w:rPr>
        <w:t xml:space="preserve"> </w:t>
      </w:r>
      <w:r w:rsidR="00613DAE" w:rsidRPr="003B116B">
        <w:rPr>
          <w:rFonts w:ascii="Arial" w:hAnsi="Arial" w:cs="Arial"/>
          <w:b/>
          <w:sz w:val="22"/>
          <w:szCs w:val="22"/>
          <w:u w:val="single"/>
        </w:rPr>
        <w:t>Accounts &amp; Financial Statement</w:t>
      </w:r>
      <w:r w:rsidR="00613DAE" w:rsidRPr="003B116B">
        <w:rPr>
          <w:rFonts w:ascii="Arial" w:hAnsi="Arial" w:cs="Arial"/>
          <w:sz w:val="22"/>
          <w:szCs w:val="22"/>
        </w:rPr>
        <w:t>:</w:t>
      </w:r>
    </w:p>
    <w:p w14:paraId="142F6085" w14:textId="0F945281" w:rsidR="00613DAE" w:rsidRPr="00613DAE" w:rsidRDefault="00613DAE" w:rsidP="00613DAE">
      <w:pPr>
        <w:ind w:left="1440"/>
        <w:rPr>
          <w:rFonts w:ascii="Arial" w:hAnsi="Arial" w:cs="Arial"/>
          <w:bCs/>
          <w:sz w:val="22"/>
          <w:szCs w:val="22"/>
        </w:rPr>
      </w:pPr>
      <w:r>
        <w:rPr>
          <w:rFonts w:ascii="Arial" w:hAnsi="Arial" w:cs="Arial"/>
          <w:sz w:val="22"/>
          <w:szCs w:val="22"/>
        </w:rPr>
        <w:t>Members</w:t>
      </w:r>
      <w:r w:rsidRPr="00FC6A19">
        <w:rPr>
          <w:rFonts w:ascii="Arial" w:hAnsi="Arial" w:cs="Arial"/>
          <w:sz w:val="22"/>
          <w:szCs w:val="22"/>
        </w:rPr>
        <w:t xml:space="preserve"> </w:t>
      </w:r>
      <w:r w:rsidRPr="00613DAE">
        <w:rPr>
          <w:rFonts w:ascii="Arial" w:hAnsi="Arial" w:cs="Arial"/>
          <w:bCs/>
          <w:sz w:val="22"/>
          <w:szCs w:val="22"/>
        </w:rPr>
        <w:t>received and approved:</w:t>
      </w:r>
    </w:p>
    <w:p w14:paraId="78968696" w14:textId="4D090FE6" w:rsidR="00613DAE" w:rsidRPr="00613DAE" w:rsidRDefault="00613DAE" w:rsidP="00613DAE">
      <w:pPr>
        <w:ind w:left="2160" w:hanging="720"/>
        <w:rPr>
          <w:rFonts w:ascii="Arial" w:hAnsi="Arial" w:cs="Arial"/>
          <w:iCs/>
          <w:sz w:val="22"/>
          <w:szCs w:val="22"/>
        </w:rPr>
      </w:pPr>
      <w:r w:rsidRPr="003B116B">
        <w:rPr>
          <w:rFonts w:ascii="Arial" w:hAnsi="Arial" w:cs="Arial"/>
          <w:sz w:val="22"/>
          <w:szCs w:val="22"/>
        </w:rPr>
        <w:t>i)</w:t>
      </w:r>
      <w:r>
        <w:rPr>
          <w:rFonts w:ascii="Arial" w:hAnsi="Arial" w:cs="Arial"/>
          <w:sz w:val="22"/>
          <w:szCs w:val="22"/>
        </w:rPr>
        <w:tab/>
        <w:t>P</w:t>
      </w:r>
      <w:r w:rsidRPr="003B116B">
        <w:rPr>
          <w:rFonts w:ascii="Arial" w:hAnsi="Arial" w:cs="Arial"/>
          <w:sz w:val="22"/>
          <w:szCs w:val="22"/>
        </w:rPr>
        <w:t xml:space="preserve">ayment and receipt transactions between </w:t>
      </w:r>
      <w:r>
        <w:rPr>
          <w:rFonts w:ascii="Arial" w:hAnsi="Arial" w:cs="Arial"/>
          <w:sz w:val="22"/>
          <w:szCs w:val="22"/>
        </w:rPr>
        <w:t>1</w:t>
      </w:r>
      <w:r w:rsidRPr="003A0471">
        <w:rPr>
          <w:rFonts w:ascii="Arial" w:hAnsi="Arial" w:cs="Arial"/>
          <w:sz w:val="22"/>
          <w:szCs w:val="22"/>
          <w:vertAlign w:val="superscript"/>
        </w:rPr>
        <w:t>st</w:t>
      </w:r>
      <w:r>
        <w:rPr>
          <w:rFonts w:ascii="Arial" w:hAnsi="Arial" w:cs="Arial"/>
          <w:sz w:val="22"/>
          <w:szCs w:val="22"/>
        </w:rPr>
        <w:t xml:space="preserve"> April 2025 and 21</w:t>
      </w:r>
      <w:r w:rsidRPr="00CA20A7">
        <w:rPr>
          <w:rFonts w:ascii="Arial" w:hAnsi="Arial" w:cs="Arial"/>
          <w:sz w:val="22"/>
          <w:szCs w:val="22"/>
          <w:vertAlign w:val="superscript"/>
        </w:rPr>
        <w:t>st</w:t>
      </w:r>
      <w:r>
        <w:rPr>
          <w:rFonts w:ascii="Arial" w:hAnsi="Arial" w:cs="Arial"/>
          <w:sz w:val="22"/>
          <w:szCs w:val="22"/>
        </w:rPr>
        <w:t xml:space="preserve"> May 2025 </w:t>
      </w:r>
      <w:r w:rsidRPr="00613DAE">
        <w:rPr>
          <w:rFonts w:ascii="Arial" w:hAnsi="Arial" w:cs="Arial"/>
          <w:i/>
          <w:iCs/>
          <w:sz w:val="22"/>
          <w:szCs w:val="22"/>
        </w:rPr>
        <w:t>(</w:t>
      </w:r>
      <w:r w:rsidR="00840863" w:rsidRPr="00910E4B">
        <w:rPr>
          <w:rFonts w:ascii="Arial" w:hAnsi="Arial" w:cs="Arial"/>
          <w:sz w:val="22"/>
          <w:szCs w:val="22"/>
        </w:rPr>
        <w:t>*</w:t>
      </w:r>
      <w:r w:rsidRPr="00910E4B">
        <w:rPr>
          <w:rFonts w:ascii="Arial" w:hAnsi="Arial" w:cs="Arial"/>
          <w:sz w:val="22"/>
          <w:szCs w:val="22"/>
        </w:rPr>
        <w:t>copy previously circulated</w:t>
      </w:r>
      <w:r w:rsidRPr="00613DAE">
        <w:rPr>
          <w:rFonts w:ascii="Arial" w:hAnsi="Arial" w:cs="Arial"/>
          <w:i/>
          <w:iCs/>
          <w:sz w:val="22"/>
          <w:szCs w:val="22"/>
        </w:rPr>
        <w:t>).</w:t>
      </w:r>
      <w:r w:rsidRPr="00613DAE">
        <w:rPr>
          <w:rFonts w:ascii="Arial" w:hAnsi="Arial" w:cs="Arial"/>
          <w:i/>
          <w:iCs/>
          <w:color w:val="FF0000"/>
          <w:sz w:val="22"/>
          <w:szCs w:val="22"/>
        </w:rPr>
        <w:t xml:space="preserve"> </w:t>
      </w:r>
    </w:p>
    <w:p w14:paraId="41B61224" w14:textId="6FB3D660" w:rsidR="00613DAE" w:rsidRPr="00613DAE" w:rsidRDefault="00613DAE" w:rsidP="00613DAE">
      <w:pPr>
        <w:ind w:left="2160" w:hanging="720"/>
        <w:rPr>
          <w:rFonts w:ascii="Arial" w:hAnsi="Arial" w:cs="Arial"/>
          <w:i/>
          <w:sz w:val="22"/>
          <w:szCs w:val="22"/>
        </w:rPr>
      </w:pPr>
      <w:r w:rsidRPr="00613DAE">
        <w:rPr>
          <w:rFonts w:ascii="Arial" w:hAnsi="Arial" w:cs="Arial"/>
          <w:sz w:val="22"/>
          <w:szCs w:val="22"/>
        </w:rPr>
        <w:t>ii)</w:t>
      </w:r>
      <w:r w:rsidRPr="00613DAE">
        <w:rPr>
          <w:rFonts w:ascii="Arial" w:hAnsi="Arial" w:cs="Arial"/>
          <w:sz w:val="22"/>
          <w:szCs w:val="22"/>
        </w:rPr>
        <w:tab/>
        <w:t>Bank reconciliation between 1</w:t>
      </w:r>
      <w:r w:rsidRPr="00613DAE">
        <w:rPr>
          <w:rFonts w:ascii="Arial" w:hAnsi="Arial" w:cs="Arial"/>
          <w:sz w:val="22"/>
          <w:szCs w:val="22"/>
          <w:vertAlign w:val="superscript"/>
        </w:rPr>
        <w:t>st</w:t>
      </w:r>
      <w:r w:rsidRPr="00613DAE">
        <w:rPr>
          <w:rFonts w:ascii="Arial" w:hAnsi="Arial" w:cs="Arial"/>
          <w:sz w:val="22"/>
          <w:szCs w:val="22"/>
        </w:rPr>
        <w:t xml:space="preserve"> April 2025 and 21</w:t>
      </w:r>
      <w:r w:rsidRPr="00613DAE">
        <w:rPr>
          <w:rFonts w:ascii="Arial" w:hAnsi="Arial" w:cs="Arial"/>
          <w:sz w:val="22"/>
          <w:szCs w:val="22"/>
          <w:vertAlign w:val="superscript"/>
        </w:rPr>
        <w:t>st</w:t>
      </w:r>
      <w:r w:rsidRPr="00613DAE">
        <w:rPr>
          <w:rFonts w:ascii="Arial" w:hAnsi="Arial" w:cs="Arial"/>
          <w:sz w:val="22"/>
          <w:szCs w:val="22"/>
        </w:rPr>
        <w:t xml:space="preserve"> May 2025 </w:t>
      </w:r>
      <w:r w:rsidRPr="00613DAE">
        <w:rPr>
          <w:rFonts w:ascii="Arial" w:hAnsi="Arial" w:cs="Arial"/>
          <w:i/>
          <w:iCs/>
          <w:sz w:val="22"/>
          <w:szCs w:val="22"/>
        </w:rPr>
        <w:t>(</w:t>
      </w:r>
      <w:r w:rsidR="00840863">
        <w:rPr>
          <w:rFonts w:ascii="Arial" w:hAnsi="Arial" w:cs="Arial"/>
          <w:i/>
          <w:iCs/>
          <w:sz w:val="22"/>
          <w:szCs w:val="22"/>
        </w:rPr>
        <w:t>*</w:t>
      </w:r>
      <w:r w:rsidRPr="00613DAE">
        <w:rPr>
          <w:rFonts w:ascii="Arial" w:hAnsi="Arial" w:cs="Arial"/>
          <w:sz w:val="22"/>
          <w:szCs w:val="22"/>
        </w:rPr>
        <w:t>copy previously circulated</w:t>
      </w:r>
      <w:r w:rsidRPr="00613DAE">
        <w:rPr>
          <w:rFonts w:ascii="Arial" w:hAnsi="Arial" w:cs="Arial"/>
          <w:i/>
          <w:iCs/>
          <w:sz w:val="22"/>
          <w:szCs w:val="22"/>
        </w:rPr>
        <w:t>).</w:t>
      </w:r>
    </w:p>
    <w:p w14:paraId="00E2CD6B" w14:textId="482DD3C3" w:rsidR="00613DAE" w:rsidRPr="0035356C" w:rsidRDefault="00613DAE" w:rsidP="00613DAE">
      <w:pPr>
        <w:ind w:left="1440"/>
        <w:rPr>
          <w:rFonts w:ascii="Arial" w:hAnsi="Arial" w:cs="Arial"/>
          <w:sz w:val="22"/>
          <w:szCs w:val="22"/>
        </w:rPr>
      </w:pPr>
      <w:r w:rsidRPr="003B116B">
        <w:rPr>
          <w:rFonts w:ascii="Arial" w:hAnsi="Arial" w:cs="Arial"/>
          <w:sz w:val="22"/>
          <w:szCs w:val="22"/>
        </w:rPr>
        <w:t>iii)</w:t>
      </w:r>
      <w:r>
        <w:rPr>
          <w:rFonts w:ascii="Arial" w:hAnsi="Arial" w:cs="Arial"/>
          <w:sz w:val="22"/>
          <w:szCs w:val="22"/>
        </w:rPr>
        <w:tab/>
      </w:r>
      <w:r w:rsidRPr="00613DAE">
        <w:rPr>
          <w:rFonts w:ascii="Arial" w:hAnsi="Arial" w:cs="Arial"/>
          <w:bCs/>
          <w:sz w:val="22"/>
          <w:szCs w:val="22"/>
        </w:rPr>
        <w:t>noted</w:t>
      </w:r>
      <w:r w:rsidRPr="0035356C">
        <w:rPr>
          <w:rFonts w:ascii="Arial" w:hAnsi="Arial" w:cs="Arial"/>
          <w:sz w:val="22"/>
          <w:szCs w:val="22"/>
        </w:rPr>
        <w:t xml:space="preserve"> the balances</w:t>
      </w:r>
      <w:r>
        <w:rPr>
          <w:rFonts w:ascii="Arial" w:hAnsi="Arial" w:cs="Arial"/>
          <w:sz w:val="22"/>
          <w:szCs w:val="22"/>
        </w:rPr>
        <w:t xml:space="preserve"> and borrowing</w:t>
      </w:r>
      <w:r w:rsidRPr="0035356C">
        <w:rPr>
          <w:rFonts w:ascii="Arial" w:hAnsi="Arial" w:cs="Arial"/>
          <w:sz w:val="22"/>
          <w:szCs w:val="22"/>
        </w:rPr>
        <w:t xml:space="preserve"> as below:</w:t>
      </w:r>
    </w:p>
    <w:p w14:paraId="17EF2949" w14:textId="77777777" w:rsidR="00613DAE" w:rsidRDefault="00613DAE" w:rsidP="00613DAE">
      <w:pPr>
        <w:ind w:left="1440"/>
        <w:rPr>
          <w:rFonts w:ascii="Arial" w:hAnsi="Arial" w:cs="Arial"/>
          <w:sz w:val="22"/>
          <w:szCs w:val="22"/>
        </w:rPr>
      </w:pPr>
    </w:p>
    <w:p w14:paraId="4D0F9DD3" w14:textId="19C3ACF4" w:rsidR="00613DAE" w:rsidRPr="0069141C" w:rsidRDefault="00613DAE" w:rsidP="00613DAE">
      <w:pPr>
        <w:ind w:left="1440"/>
        <w:rPr>
          <w:rFonts w:ascii="Arial" w:hAnsi="Arial" w:cs="Arial"/>
          <w:sz w:val="22"/>
          <w:szCs w:val="22"/>
        </w:rPr>
      </w:pPr>
      <w:r w:rsidRPr="0035356C">
        <w:rPr>
          <w:rFonts w:ascii="Arial" w:hAnsi="Arial" w:cs="Arial"/>
          <w:sz w:val="22"/>
          <w:szCs w:val="22"/>
        </w:rPr>
        <w:tab/>
      </w:r>
      <w:r w:rsidRPr="00A82A0D">
        <w:rPr>
          <w:rFonts w:ascii="Arial" w:hAnsi="Arial" w:cs="Arial"/>
          <w:sz w:val="22"/>
          <w:szCs w:val="22"/>
        </w:rPr>
        <w:t>General Account:</w:t>
      </w:r>
      <w:r w:rsidRPr="00A82A0D">
        <w:rPr>
          <w:rFonts w:ascii="Arial" w:hAnsi="Arial" w:cs="Arial"/>
          <w:sz w:val="22"/>
          <w:szCs w:val="22"/>
        </w:rPr>
        <w:tab/>
      </w:r>
      <w:r w:rsidRPr="00A82A0D">
        <w:rPr>
          <w:rFonts w:ascii="Arial" w:hAnsi="Arial" w:cs="Arial"/>
          <w:sz w:val="22"/>
          <w:szCs w:val="22"/>
        </w:rPr>
        <w:tab/>
      </w:r>
      <w:r w:rsidR="00910E4B">
        <w:rPr>
          <w:rFonts w:ascii="Arial" w:hAnsi="Arial" w:cs="Arial"/>
          <w:sz w:val="22"/>
          <w:szCs w:val="22"/>
        </w:rPr>
        <w:tab/>
      </w:r>
      <w:r w:rsidRPr="00FC0ECC">
        <w:rPr>
          <w:rFonts w:ascii="Arial" w:hAnsi="Arial" w:cs="Arial"/>
          <w:sz w:val="22"/>
          <w:szCs w:val="22"/>
        </w:rPr>
        <w:t xml:space="preserve">£   </w:t>
      </w:r>
      <w:r>
        <w:rPr>
          <w:rFonts w:ascii="Arial" w:hAnsi="Arial" w:cs="Arial"/>
          <w:sz w:val="22"/>
          <w:szCs w:val="22"/>
        </w:rPr>
        <w:t>33</w:t>
      </w:r>
      <w:r w:rsidRPr="00CA20A7">
        <w:rPr>
          <w:rFonts w:ascii="Arial" w:hAnsi="Arial" w:cs="Arial"/>
          <w:sz w:val="22"/>
          <w:szCs w:val="22"/>
        </w:rPr>
        <w:t>,</w:t>
      </w:r>
      <w:r>
        <w:rPr>
          <w:rFonts w:ascii="Arial" w:hAnsi="Arial" w:cs="Arial"/>
          <w:sz w:val="22"/>
          <w:szCs w:val="22"/>
        </w:rPr>
        <w:t>99</w:t>
      </w:r>
      <w:r w:rsidRPr="00CA20A7">
        <w:rPr>
          <w:rFonts w:ascii="Arial" w:hAnsi="Arial" w:cs="Arial"/>
          <w:sz w:val="22"/>
          <w:szCs w:val="22"/>
        </w:rPr>
        <w:t>9.</w:t>
      </w:r>
      <w:r>
        <w:rPr>
          <w:rFonts w:ascii="Arial" w:hAnsi="Arial" w:cs="Arial"/>
          <w:sz w:val="22"/>
          <w:szCs w:val="22"/>
        </w:rPr>
        <w:t>0</w:t>
      </w:r>
      <w:r w:rsidRPr="00CA20A7">
        <w:rPr>
          <w:rFonts w:ascii="Arial" w:hAnsi="Arial" w:cs="Arial"/>
          <w:sz w:val="22"/>
          <w:szCs w:val="22"/>
        </w:rPr>
        <w:t>4</w:t>
      </w:r>
      <w:r w:rsidRPr="00154632">
        <w:rPr>
          <w:rFonts w:ascii="Arial" w:hAnsi="Arial" w:cs="Arial"/>
          <w:sz w:val="22"/>
          <w:szCs w:val="22"/>
        </w:rPr>
        <w:tab/>
        <w:t xml:space="preserve">(as at </w:t>
      </w:r>
      <w:r>
        <w:rPr>
          <w:rFonts w:ascii="Arial" w:hAnsi="Arial" w:cs="Arial"/>
          <w:sz w:val="22"/>
          <w:szCs w:val="22"/>
        </w:rPr>
        <w:t>21</w:t>
      </w:r>
      <w:r w:rsidRPr="00154632">
        <w:rPr>
          <w:rFonts w:ascii="Arial" w:hAnsi="Arial" w:cs="Arial"/>
          <w:sz w:val="22"/>
          <w:szCs w:val="22"/>
        </w:rPr>
        <w:t>.0</w:t>
      </w:r>
      <w:r>
        <w:rPr>
          <w:rFonts w:ascii="Arial" w:hAnsi="Arial" w:cs="Arial"/>
          <w:sz w:val="22"/>
          <w:szCs w:val="22"/>
        </w:rPr>
        <w:t>5</w:t>
      </w:r>
      <w:r w:rsidRPr="00154632">
        <w:rPr>
          <w:rFonts w:ascii="Arial" w:hAnsi="Arial" w:cs="Arial"/>
          <w:sz w:val="22"/>
          <w:szCs w:val="22"/>
        </w:rPr>
        <w:t>.25</w:t>
      </w:r>
      <w:r w:rsidRPr="0069141C">
        <w:rPr>
          <w:rFonts w:ascii="Arial" w:hAnsi="Arial" w:cs="Arial"/>
          <w:sz w:val="22"/>
          <w:szCs w:val="22"/>
        </w:rPr>
        <w:t>)</w:t>
      </w:r>
    </w:p>
    <w:p w14:paraId="6B2697DB" w14:textId="02CEC2BE" w:rsidR="00613DAE" w:rsidRPr="0069141C" w:rsidRDefault="00613DAE" w:rsidP="00613DAE">
      <w:pPr>
        <w:ind w:left="1440"/>
        <w:rPr>
          <w:rFonts w:ascii="Arial" w:hAnsi="Arial" w:cs="Arial"/>
          <w:sz w:val="22"/>
          <w:szCs w:val="22"/>
        </w:rPr>
      </w:pPr>
      <w:r w:rsidRPr="0069141C">
        <w:rPr>
          <w:rFonts w:ascii="Arial" w:hAnsi="Arial" w:cs="Arial"/>
          <w:sz w:val="22"/>
          <w:szCs w:val="22"/>
        </w:rPr>
        <w:tab/>
        <w:t>Income/Precept A/C:</w:t>
      </w:r>
      <w:r w:rsidRPr="0069141C">
        <w:rPr>
          <w:rFonts w:ascii="Arial" w:hAnsi="Arial" w:cs="Arial"/>
          <w:sz w:val="22"/>
          <w:szCs w:val="22"/>
        </w:rPr>
        <w:tab/>
      </w:r>
      <w:r w:rsidRPr="0069141C">
        <w:rPr>
          <w:rFonts w:ascii="Arial" w:hAnsi="Arial" w:cs="Arial"/>
          <w:sz w:val="22"/>
          <w:szCs w:val="22"/>
        </w:rPr>
        <w:tab/>
      </w:r>
      <w:r w:rsidR="00910E4B">
        <w:rPr>
          <w:rFonts w:ascii="Arial" w:hAnsi="Arial" w:cs="Arial"/>
          <w:sz w:val="22"/>
          <w:szCs w:val="22"/>
        </w:rPr>
        <w:tab/>
      </w:r>
      <w:r w:rsidRPr="00FC0ECC">
        <w:rPr>
          <w:rFonts w:ascii="Arial" w:hAnsi="Arial" w:cs="Arial"/>
          <w:sz w:val="22"/>
          <w:szCs w:val="22"/>
        </w:rPr>
        <w:t xml:space="preserve">£ </w:t>
      </w:r>
      <w:r>
        <w:rPr>
          <w:rFonts w:ascii="Arial" w:hAnsi="Arial" w:cs="Arial"/>
          <w:sz w:val="22"/>
          <w:szCs w:val="22"/>
        </w:rPr>
        <w:t>202,219.50</w:t>
      </w:r>
      <w:r w:rsidRPr="00154632">
        <w:rPr>
          <w:rFonts w:ascii="Arial" w:hAnsi="Arial" w:cs="Arial"/>
          <w:sz w:val="22"/>
          <w:szCs w:val="22"/>
        </w:rPr>
        <w:tab/>
        <w:t xml:space="preserve">(as at </w:t>
      </w:r>
      <w:r>
        <w:rPr>
          <w:rFonts w:ascii="Arial" w:hAnsi="Arial" w:cs="Arial"/>
          <w:sz w:val="22"/>
          <w:szCs w:val="22"/>
        </w:rPr>
        <w:t>21</w:t>
      </w:r>
      <w:r w:rsidRPr="00154632">
        <w:rPr>
          <w:rFonts w:ascii="Arial" w:hAnsi="Arial" w:cs="Arial"/>
          <w:sz w:val="22"/>
          <w:szCs w:val="22"/>
        </w:rPr>
        <w:t>.0</w:t>
      </w:r>
      <w:r>
        <w:rPr>
          <w:rFonts w:ascii="Arial" w:hAnsi="Arial" w:cs="Arial"/>
          <w:sz w:val="22"/>
          <w:szCs w:val="22"/>
        </w:rPr>
        <w:t>5</w:t>
      </w:r>
      <w:r w:rsidRPr="00154632">
        <w:rPr>
          <w:rFonts w:ascii="Arial" w:hAnsi="Arial" w:cs="Arial"/>
          <w:sz w:val="22"/>
          <w:szCs w:val="22"/>
        </w:rPr>
        <w:t>.25)</w:t>
      </w:r>
    </w:p>
    <w:p w14:paraId="429C99CE" w14:textId="5111B78B" w:rsidR="00613DAE" w:rsidRPr="0069141C" w:rsidRDefault="00613DAE" w:rsidP="00613DAE">
      <w:pPr>
        <w:ind w:left="1440"/>
        <w:rPr>
          <w:rFonts w:ascii="Arial" w:hAnsi="Arial" w:cs="Arial"/>
          <w:sz w:val="22"/>
          <w:szCs w:val="22"/>
        </w:rPr>
      </w:pPr>
      <w:r w:rsidRPr="0069141C">
        <w:rPr>
          <w:rFonts w:ascii="Arial" w:hAnsi="Arial" w:cs="Arial"/>
          <w:sz w:val="22"/>
          <w:szCs w:val="22"/>
        </w:rPr>
        <w:tab/>
        <w:t>Capital A/C:</w:t>
      </w:r>
      <w:r w:rsidRPr="0069141C">
        <w:rPr>
          <w:rFonts w:ascii="Arial" w:hAnsi="Arial" w:cs="Arial"/>
          <w:sz w:val="22"/>
          <w:szCs w:val="22"/>
        </w:rPr>
        <w:tab/>
      </w:r>
      <w:r w:rsidRPr="0069141C">
        <w:rPr>
          <w:rFonts w:ascii="Arial" w:hAnsi="Arial" w:cs="Arial"/>
          <w:sz w:val="22"/>
          <w:szCs w:val="22"/>
        </w:rPr>
        <w:tab/>
      </w:r>
      <w:r w:rsidRPr="0069141C">
        <w:rPr>
          <w:rFonts w:ascii="Arial" w:hAnsi="Arial" w:cs="Arial"/>
          <w:sz w:val="22"/>
          <w:szCs w:val="22"/>
        </w:rPr>
        <w:tab/>
      </w:r>
      <w:r w:rsidR="00910E4B">
        <w:rPr>
          <w:rFonts w:ascii="Arial" w:hAnsi="Arial" w:cs="Arial"/>
          <w:sz w:val="22"/>
          <w:szCs w:val="22"/>
        </w:rPr>
        <w:tab/>
      </w:r>
      <w:r w:rsidRPr="00FC0ECC">
        <w:rPr>
          <w:rFonts w:ascii="Arial" w:hAnsi="Arial" w:cs="Arial"/>
          <w:sz w:val="22"/>
          <w:szCs w:val="22"/>
        </w:rPr>
        <w:t xml:space="preserve">£   </w:t>
      </w:r>
      <w:r>
        <w:rPr>
          <w:rFonts w:ascii="Arial" w:hAnsi="Arial" w:cs="Arial"/>
          <w:sz w:val="22"/>
          <w:szCs w:val="22"/>
        </w:rPr>
        <w:t>3</w:t>
      </w:r>
      <w:r w:rsidRPr="00CA20A7">
        <w:rPr>
          <w:rFonts w:ascii="Arial" w:hAnsi="Arial" w:cs="Arial"/>
          <w:sz w:val="22"/>
          <w:szCs w:val="22"/>
        </w:rPr>
        <w:t>2,872.41</w:t>
      </w:r>
      <w:r w:rsidRPr="00FB0B78">
        <w:rPr>
          <w:rFonts w:ascii="Arial" w:hAnsi="Arial" w:cs="Arial"/>
          <w:sz w:val="22"/>
          <w:szCs w:val="22"/>
        </w:rPr>
        <w:tab/>
        <w:t xml:space="preserve">(as at </w:t>
      </w:r>
      <w:r>
        <w:rPr>
          <w:rFonts w:ascii="Arial" w:hAnsi="Arial" w:cs="Arial"/>
          <w:sz w:val="22"/>
          <w:szCs w:val="22"/>
        </w:rPr>
        <w:t>21</w:t>
      </w:r>
      <w:r w:rsidRPr="00FB0B78">
        <w:rPr>
          <w:rFonts w:ascii="Arial" w:hAnsi="Arial" w:cs="Arial"/>
          <w:sz w:val="22"/>
          <w:szCs w:val="22"/>
        </w:rPr>
        <w:t>.0</w:t>
      </w:r>
      <w:r>
        <w:rPr>
          <w:rFonts w:ascii="Arial" w:hAnsi="Arial" w:cs="Arial"/>
          <w:sz w:val="22"/>
          <w:szCs w:val="22"/>
        </w:rPr>
        <w:t>5</w:t>
      </w:r>
      <w:r w:rsidRPr="00FB0B78">
        <w:rPr>
          <w:rFonts w:ascii="Arial" w:hAnsi="Arial" w:cs="Arial"/>
          <w:sz w:val="22"/>
          <w:szCs w:val="22"/>
        </w:rPr>
        <w:t>.25)</w:t>
      </w:r>
      <w:r w:rsidRPr="0069141C">
        <w:rPr>
          <w:rFonts w:ascii="Arial" w:hAnsi="Arial" w:cs="Arial"/>
          <w:sz w:val="22"/>
          <w:szCs w:val="22"/>
        </w:rPr>
        <w:t xml:space="preserve"> </w:t>
      </w:r>
    </w:p>
    <w:p w14:paraId="0CC54762" w14:textId="2FBB40C1" w:rsidR="00613DAE" w:rsidRPr="0069141C" w:rsidRDefault="00613DAE" w:rsidP="00613DAE">
      <w:pPr>
        <w:ind w:left="1440"/>
        <w:rPr>
          <w:rFonts w:ascii="Arial" w:hAnsi="Arial" w:cs="Arial"/>
          <w:sz w:val="22"/>
          <w:szCs w:val="22"/>
        </w:rPr>
      </w:pPr>
      <w:r w:rsidRPr="0069141C">
        <w:rPr>
          <w:rFonts w:ascii="Arial" w:hAnsi="Arial" w:cs="Arial"/>
          <w:sz w:val="22"/>
          <w:szCs w:val="22"/>
        </w:rPr>
        <w:tab/>
        <w:t>CIL A/C:</w:t>
      </w:r>
      <w:r w:rsidRPr="0069141C">
        <w:rPr>
          <w:rFonts w:ascii="Arial" w:hAnsi="Arial" w:cs="Arial"/>
          <w:sz w:val="22"/>
          <w:szCs w:val="22"/>
        </w:rPr>
        <w:tab/>
      </w:r>
      <w:r w:rsidRPr="0069141C">
        <w:rPr>
          <w:rFonts w:ascii="Arial" w:hAnsi="Arial" w:cs="Arial"/>
          <w:sz w:val="22"/>
          <w:szCs w:val="22"/>
        </w:rPr>
        <w:tab/>
      </w:r>
      <w:r w:rsidRPr="0069141C">
        <w:rPr>
          <w:rFonts w:ascii="Arial" w:hAnsi="Arial" w:cs="Arial"/>
          <w:sz w:val="22"/>
          <w:szCs w:val="22"/>
        </w:rPr>
        <w:tab/>
      </w:r>
      <w:r w:rsidR="00910E4B">
        <w:rPr>
          <w:rFonts w:ascii="Arial" w:hAnsi="Arial" w:cs="Arial"/>
          <w:sz w:val="22"/>
          <w:szCs w:val="22"/>
        </w:rPr>
        <w:tab/>
      </w:r>
      <w:r w:rsidRPr="00FC0ECC">
        <w:rPr>
          <w:rFonts w:ascii="Arial" w:hAnsi="Arial" w:cs="Arial"/>
          <w:sz w:val="22"/>
          <w:szCs w:val="22"/>
        </w:rPr>
        <w:t xml:space="preserve">£ </w:t>
      </w:r>
      <w:r w:rsidRPr="00CA20A7">
        <w:rPr>
          <w:rFonts w:ascii="Arial" w:hAnsi="Arial" w:cs="Arial"/>
          <w:sz w:val="22"/>
          <w:szCs w:val="22"/>
        </w:rPr>
        <w:t>115,940.</w:t>
      </w:r>
      <w:r>
        <w:rPr>
          <w:rFonts w:ascii="Arial" w:hAnsi="Arial" w:cs="Arial"/>
          <w:sz w:val="22"/>
          <w:szCs w:val="22"/>
        </w:rPr>
        <w:t>73</w:t>
      </w:r>
      <w:r w:rsidRPr="00FB0B78">
        <w:rPr>
          <w:rFonts w:ascii="Arial" w:hAnsi="Arial" w:cs="Arial"/>
          <w:sz w:val="22"/>
          <w:szCs w:val="22"/>
        </w:rPr>
        <w:tab/>
        <w:t xml:space="preserve">(as at </w:t>
      </w:r>
      <w:r>
        <w:rPr>
          <w:rFonts w:ascii="Arial" w:hAnsi="Arial" w:cs="Arial"/>
          <w:sz w:val="22"/>
          <w:szCs w:val="22"/>
        </w:rPr>
        <w:t>21</w:t>
      </w:r>
      <w:r w:rsidRPr="00FB0B78">
        <w:rPr>
          <w:rFonts w:ascii="Arial" w:hAnsi="Arial" w:cs="Arial"/>
          <w:sz w:val="22"/>
          <w:szCs w:val="22"/>
        </w:rPr>
        <w:t>.0</w:t>
      </w:r>
      <w:r>
        <w:rPr>
          <w:rFonts w:ascii="Arial" w:hAnsi="Arial" w:cs="Arial"/>
          <w:sz w:val="22"/>
          <w:szCs w:val="22"/>
        </w:rPr>
        <w:t>5</w:t>
      </w:r>
      <w:r w:rsidRPr="00FB0B78">
        <w:rPr>
          <w:rFonts w:ascii="Arial" w:hAnsi="Arial" w:cs="Arial"/>
          <w:sz w:val="22"/>
          <w:szCs w:val="22"/>
        </w:rPr>
        <w:t>.25)</w:t>
      </w:r>
    </w:p>
    <w:p w14:paraId="07504263" w14:textId="3DAFF877" w:rsidR="00613DAE" w:rsidRPr="0069141C" w:rsidRDefault="00613DAE" w:rsidP="00613DAE">
      <w:pPr>
        <w:ind w:left="1440"/>
        <w:rPr>
          <w:rFonts w:ascii="Arial" w:hAnsi="Arial" w:cs="Arial"/>
          <w:sz w:val="22"/>
          <w:szCs w:val="22"/>
        </w:rPr>
      </w:pPr>
      <w:r w:rsidRPr="0069141C">
        <w:rPr>
          <w:rFonts w:ascii="Arial" w:hAnsi="Arial" w:cs="Arial"/>
          <w:sz w:val="22"/>
          <w:szCs w:val="22"/>
        </w:rPr>
        <w:tab/>
        <w:t>National Lottery Grant:</w:t>
      </w:r>
      <w:r w:rsidRPr="0069141C">
        <w:rPr>
          <w:rFonts w:ascii="Arial" w:hAnsi="Arial" w:cs="Arial"/>
          <w:sz w:val="22"/>
          <w:szCs w:val="22"/>
        </w:rPr>
        <w:tab/>
      </w:r>
      <w:r w:rsidR="00910E4B">
        <w:rPr>
          <w:rFonts w:ascii="Arial" w:hAnsi="Arial" w:cs="Arial"/>
          <w:sz w:val="22"/>
          <w:szCs w:val="22"/>
        </w:rPr>
        <w:tab/>
      </w:r>
      <w:r w:rsidRPr="00CA20A7">
        <w:rPr>
          <w:rFonts w:ascii="Arial" w:hAnsi="Arial" w:cs="Arial"/>
          <w:sz w:val="22"/>
          <w:szCs w:val="22"/>
        </w:rPr>
        <w:t>£   36,444.</w:t>
      </w:r>
      <w:r>
        <w:rPr>
          <w:rFonts w:ascii="Arial" w:hAnsi="Arial" w:cs="Arial"/>
          <w:sz w:val="22"/>
          <w:szCs w:val="22"/>
        </w:rPr>
        <w:t>16</w:t>
      </w:r>
      <w:r w:rsidRPr="00FB0B78">
        <w:rPr>
          <w:rFonts w:ascii="Arial" w:hAnsi="Arial" w:cs="Arial"/>
          <w:sz w:val="22"/>
          <w:szCs w:val="22"/>
        </w:rPr>
        <w:t xml:space="preserve"> </w:t>
      </w:r>
      <w:r w:rsidRPr="00FB0B78">
        <w:rPr>
          <w:rFonts w:ascii="Arial" w:hAnsi="Arial" w:cs="Arial"/>
          <w:sz w:val="22"/>
          <w:szCs w:val="22"/>
        </w:rPr>
        <w:tab/>
        <w:t xml:space="preserve">(as at </w:t>
      </w:r>
      <w:r>
        <w:rPr>
          <w:rFonts w:ascii="Arial" w:hAnsi="Arial" w:cs="Arial"/>
          <w:sz w:val="22"/>
          <w:szCs w:val="22"/>
        </w:rPr>
        <w:t>21</w:t>
      </w:r>
      <w:r w:rsidRPr="00FB0B78">
        <w:rPr>
          <w:rFonts w:ascii="Arial" w:hAnsi="Arial" w:cs="Arial"/>
          <w:sz w:val="22"/>
          <w:szCs w:val="22"/>
        </w:rPr>
        <w:t>.0</w:t>
      </w:r>
      <w:r>
        <w:rPr>
          <w:rFonts w:ascii="Arial" w:hAnsi="Arial" w:cs="Arial"/>
          <w:sz w:val="22"/>
          <w:szCs w:val="22"/>
        </w:rPr>
        <w:t>5</w:t>
      </w:r>
      <w:r w:rsidRPr="00FB0B78">
        <w:rPr>
          <w:rFonts w:ascii="Arial" w:hAnsi="Arial" w:cs="Arial"/>
          <w:sz w:val="22"/>
          <w:szCs w:val="22"/>
        </w:rPr>
        <w:t>.25)</w:t>
      </w:r>
    </w:p>
    <w:p w14:paraId="2D0F83E4" w14:textId="22DBCA98" w:rsidR="00613DAE" w:rsidRPr="00FD5C3C" w:rsidRDefault="00613DAE" w:rsidP="00613DAE">
      <w:pPr>
        <w:ind w:left="1440"/>
        <w:rPr>
          <w:rFonts w:ascii="Arial" w:hAnsi="Arial" w:cs="Arial"/>
          <w:sz w:val="22"/>
          <w:szCs w:val="22"/>
        </w:rPr>
      </w:pPr>
      <w:r w:rsidRPr="0069141C">
        <w:rPr>
          <w:rFonts w:ascii="Arial" w:hAnsi="Arial" w:cs="Arial"/>
          <w:sz w:val="22"/>
          <w:szCs w:val="22"/>
        </w:rPr>
        <w:tab/>
        <w:t>Redwood Bank (Rev)</w:t>
      </w:r>
      <w:r w:rsidRPr="0069141C">
        <w:rPr>
          <w:rFonts w:ascii="Arial" w:hAnsi="Arial" w:cs="Arial"/>
          <w:sz w:val="22"/>
          <w:szCs w:val="22"/>
        </w:rPr>
        <w:tab/>
      </w:r>
      <w:r w:rsidRPr="0069141C">
        <w:rPr>
          <w:rFonts w:ascii="Arial" w:hAnsi="Arial" w:cs="Arial"/>
          <w:sz w:val="22"/>
          <w:szCs w:val="22"/>
        </w:rPr>
        <w:tab/>
      </w:r>
      <w:r w:rsidR="00910E4B">
        <w:rPr>
          <w:rFonts w:ascii="Arial" w:hAnsi="Arial" w:cs="Arial"/>
          <w:sz w:val="22"/>
          <w:szCs w:val="22"/>
        </w:rPr>
        <w:tab/>
      </w:r>
      <w:r w:rsidRPr="00FD5C3C">
        <w:rPr>
          <w:rFonts w:ascii="Arial" w:hAnsi="Arial" w:cs="Arial"/>
          <w:sz w:val="22"/>
          <w:szCs w:val="22"/>
        </w:rPr>
        <w:t>£   85,000.00</w:t>
      </w:r>
      <w:r w:rsidRPr="00FD5C3C">
        <w:rPr>
          <w:rFonts w:ascii="Arial" w:hAnsi="Arial" w:cs="Arial"/>
          <w:sz w:val="22"/>
          <w:szCs w:val="22"/>
        </w:rPr>
        <w:tab/>
        <w:t>(as at 21.05.25)</w:t>
      </w:r>
    </w:p>
    <w:p w14:paraId="474396F2" w14:textId="64F7E921" w:rsidR="00613DAE" w:rsidRPr="00FD5C3C" w:rsidRDefault="00613DAE" w:rsidP="00613DAE">
      <w:pPr>
        <w:ind w:left="1440"/>
        <w:rPr>
          <w:rFonts w:ascii="Arial" w:hAnsi="Arial" w:cs="Arial"/>
          <w:sz w:val="22"/>
          <w:szCs w:val="22"/>
        </w:rPr>
      </w:pPr>
      <w:r w:rsidRPr="00FD5C3C">
        <w:rPr>
          <w:rFonts w:ascii="Arial" w:hAnsi="Arial" w:cs="Arial"/>
          <w:sz w:val="22"/>
          <w:szCs w:val="22"/>
        </w:rPr>
        <w:tab/>
        <w:t>Charity Bank Invest (Rev)</w:t>
      </w:r>
      <w:r w:rsidRPr="00FD5C3C">
        <w:rPr>
          <w:rFonts w:ascii="Arial" w:hAnsi="Arial" w:cs="Arial"/>
          <w:sz w:val="22"/>
          <w:szCs w:val="22"/>
        </w:rPr>
        <w:tab/>
      </w:r>
      <w:r w:rsidR="00910E4B">
        <w:rPr>
          <w:rFonts w:ascii="Arial" w:hAnsi="Arial" w:cs="Arial"/>
          <w:sz w:val="22"/>
          <w:szCs w:val="22"/>
        </w:rPr>
        <w:tab/>
      </w:r>
      <w:r w:rsidRPr="00FD5C3C">
        <w:rPr>
          <w:rFonts w:ascii="Arial" w:hAnsi="Arial" w:cs="Arial"/>
          <w:sz w:val="22"/>
          <w:szCs w:val="22"/>
        </w:rPr>
        <w:t>£   85,000.00</w:t>
      </w:r>
      <w:r w:rsidRPr="00FD5C3C">
        <w:rPr>
          <w:rFonts w:ascii="Arial" w:hAnsi="Arial" w:cs="Arial"/>
          <w:sz w:val="22"/>
          <w:szCs w:val="22"/>
        </w:rPr>
        <w:tab/>
        <w:t>(as at 21.05.25)</w:t>
      </w:r>
    </w:p>
    <w:p w14:paraId="0702A8F2" w14:textId="15B794DF" w:rsidR="00613DAE" w:rsidRPr="00FD5C3C" w:rsidRDefault="00613DAE" w:rsidP="00613DAE">
      <w:pPr>
        <w:ind w:left="1440"/>
        <w:rPr>
          <w:rFonts w:ascii="Arial" w:hAnsi="Arial" w:cs="Arial"/>
          <w:sz w:val="22"/>
          <w:szCs w:val="22"/>
        </w:rPr>
      </w:pPr>
      <w:r w:rsidRPr="00FD5C3C">
        <w:rPr>
          <w:rFonts w:ascii="Arial" w:hAnsi="Arial" w:cs="Arial"/>
          <w:sz w:val="22"/>
          <w:szCs w:val="22"/>
        </w:rPr>
        <w:tab/>
        <w:t>Cambridge &amp; Counties (CiL)</w:t>
      </w:r>
      <w:r w:rsidRPr="00FD5C3C">
        <w:rPr>
          <w:rFonts w:ascii="Arial" w:hAnsi="Arial" w:cs="Arial"/>
          <w:sz w:val="22"/>
          <w:szCs w:val="22"/>
        </w:rPr>
        <w:tab/>
      </w:r>
      <w:r w:rsidR="00910E4B">
        <w:rPr>
          <w:rFonts w:ascii="Arial" w:hAnsi="Arial" w:cs="Arial"/>
          <w:sz w:val="22"/>
          <w:szCs w:val="22"/>
        </w:rPr>
        <w:tab/>
      </w:r>
      <w:r w:rsidRPr="00FD5C3C">
        <w:rPr>
          <w:rFonts w:ascii="Arial" w:hAnsi="Arial" w:cs="Arial"/>
          <w:sz w:val="22"/>
          <w:szCs w:val="22"/>
        </w:rPr>
        <w:t>£ 130,000.00</w:t>
      </w:r>
      <w:r w:rsidRPr="00FD5C3C">
        <w:rPr>
          <w:rFonts w:ascii="Arial" w:hAnsi="Arial" w:cs="Arial"/>
          <w:sz w:val="22"/>
          <w:szCs w:val="22"/>
        </w:rPr>
        <w:tab/>
        <w:t>(as at 21.05.25)</w:t>
      </w:r>
    </w:p>
    <w:p w14:paraId="0C17F607" w14:textId="3ED6E87B" w:rsidR="00613DAE" w:rsidRPr="00FD5C3C" w:rsidRDefault="00613DAE" w:rsidP="00613DAE">
      <w:pPr>
        <w:ind w:left="1440"/>
        <w:rPr>
          <w:rFonts w:ascii="Arial" w:hAnsi="Arial" w:cs="Arial"/>
          <w:sz w:val="22"/>
          <w:szCs w:val="22"/>
        </w:rPr>
      </w:pPr>
      <w:r w:rsidRPr="00FD5C3C">
        <w:rPr>
          <w:rFonts w:ascii="Arial" w:hAnsi="Arial" w:cs="Arial"/>
          <w:sz w:val="22"/>
          <w:szCs w:val="22"/>
        </w:rPr>
        <w:tab/>
        <w:t>Nationwide Build Soc (CiL)</w:t>
      </w:r>
      <w:r w:rsidRPr="00FD5C3C">
        <w:rPr>
          <w:rFonts w:ascii="Arial" w:hAnsi="Arial" w:cs="Arial"/>
          <w:sz w:val="22"/>
          <w:szCs w:val="22"/>
        </w:rPr>
        <w:tab/>
      </w:r>
      <w:r w:rsidR="00910E4B">
        <w:rPr>
          <w:rFonts w:ascii="Arial" w:hAnsi="Arial" w:cs="Arial"/>
          <w:sz w:val="22"/>
          <w:szCs w:val="22"/>
        </w:rPr>
        <w:tab/>
      </w:r>
      <w:r w:rsidRPr="00FD5C3C">
        <w:rPr>
          <w:rFonts w:ascii="Arial" w:hAnsi="Arial" w:cs="Arial"/>
          <w:sz w:val="22"/>
          <w:szCs w:val="22"/>
        </w:rPr>
        <w:t>£ 130,000.00</w:t>
      </w:r>
      <w:r w:rsidRPr="00FD5C3C">
        <w:rPr>
          <w:rFonts w:ascii="Arial" w:hAnsi="Arial" w:cs="Arial"/>
          <w:sz w:val="22"/>
          <w:szCs w:val="22"/>
        </w:rPr>
        <w:tab/>
        <w:t>(as at 21.05.25)</w:t>
      </w:r>
    </w:p>
    <w:p w14:paraId="0E46212B" w14:textId="55A19CBC" w:rsidR="00613DAE" w:rsidRPr="00FD5C3C" w:rsidRDefault="00613DAE" w:rsidP="00613DAE">
      <w:pPr>
        <w:ind w:left="1440"/>
        <w:rPr>
          <w:rFonts w:ascii="Arial" w:hAnsi="Arial" w:cs="Arial"/>
          <w:sz w:val="22"/>
          <w:szCs w:val="22"/>
        </w:rPr>
      </w:pPr>
      <w:r w:rsidRPr="00FD5C3C">
        <w:rPr>
          <w:rFonts w:ascii="Arial" w:hAnsi="Arial" w:cs="Arial"/>
          <w:sz w:val="22"/>
          <w:szCs w:val="22"/>
        </w:rPr>
        <w:tab/>
        <w:t>B’hamshire Build Soc (Cap)</w:t>
      </w:r>
      <w:r w:rsidRPr="00FD5C3C">
        <w:rPr>
          <w:rFonts w:ascii="Arial" w:hAnsi="Arial" w:cs="Arial"/>
          <w:sz w:val="22"/>
          <w:szCs w:val="22"/>
        </w:rPr>
        <w:tab/>
      </w:r>
      <w:r w:rsidR="00910E4B">
        <w:rPr>
          <w:rFonts w:ascii="Arial" w:hAnsi="Arial" w:cs="Arial"/>
          <w:sz w:val="22"/>
          <w:szCs w:val="22"/>
        </w:rPr>
        <w:tab/>
      </w:r>
      <w:r w:rsidRPr="00FD5C3C">
        <w:rPr>
          <w:rFonts w:ascii="Arial" w:hAnsi="Arial" w:cs="Arial"/>
          <w:sz w:val="22"/>
          <w:szCs w:val="22"/>
        </w:rPr>
        <w:t>£ 110,000.00</w:t>
      </w:r>
      <w:r w:rsidRPr="00FD5C3C">
        <w:rPr>
          <w:rFonts w:ascii="Arial" w:hAnsi="Arial" w:cs="Arial"/>
          <w:sz w:val="22"/>
          <w:szCs w:val="22"/>
        </w:rPr>
        <w:tab/>
        <w:t>(as at 21.05.25)</w:t>
      </w:r>
    </w:p>
    <w:p w14:paraId="3373320F" w14:textId="3406C146" w:rsidR="00613DAE" w:rsidRDefault="00613DAE" w:rsidP="00613DAE">
      <w:pPr>
        <w:ind w:left="1440"/>
        <w:rPr>
          <w:rFonts w:ascii="Arial" w:hAnsi="Arial" w:cs="Arial"/>
          <w:sz w:val="22"/>
          <w:szCs w:val="22"/>
        </w:rPr>
      </w:pPr>
      <w:r w:rsidRPr="00FD5C3C">
        <w:rPr>
          <w:rFonts w:ascii="Arial" w:hAnsi="Arial" w:cs="Arial"/>
          <w:sz w:val="22"/>
          <w:szCs w:val="22"/>
        </w:rPr>
        <w:tab/>
        <w:t>Hampshire Trust Bank (CiL)</w:t>
      </w:r>
      <w:r w:rsidRPr="00FD5C3C">
        <w:rPr>
          <w:rFonts w:ascii="Arial" w:hAnsi="Arial" w:cs="Arial"/>
          <w:sz w:val="22"/>
          <w:szCs w:val="22"/>
        </w:rPr>
        <w:tab/>
      </w:r>
      <w:r w:rsidR="00910E4B">
        <w:rPr>
          <w:rFonts w:ascii="Arial" w:hAnsi="Arial" w:cs="Arial"/>
          <w:sz w:val="22"/>
          <w:szCs w:val="22"/>
        </w:rPr>
        <w:tab/>
      </w:r>
      <w:r w:rsidRPr="00FD5C3C">
        <w:rPr>
          <w:rFonts w:ascii="Arial" w:hAnsi="Arial" w:cs="Arial"/>
          <w:sz w:val="22"/>
          <w:szCs w:val="22"/>
        </w:rPr>
        <w:t>£ 130,000.00</w:t>
      </w:r>
      <w:proofErr w:type="gramStart"/>
      <w:r w:rsidRPr="00FB0B78">
        <w:rPr>
          <w:rFonts w:ascii="Arial" w:hAnsi="Arial" w:cs="Arial"/>
          <w:sz w:val="22"/>
          <w:szCs w:val="22"/>
        </w:rPr>
        <w:t xml:space="preserve">   (</w:t>
      </w:r>
      <w:proofErr w:type="gramEnd"/>
      <w:r w:rsidRPr="00FB0B78">
        <w:rPr>
          <w:rFonts w:ascii="Arial" w:hAnsi="Arial" w:cs="Arial"/>
          <w:sz w:val="22"/>
          <w:szCs w:val="22"/>
        </w:rPr>
        <w:t xml:space="preserve">as at </w:t>
      </w:r>
      <w:r>
        <w:rPr>
          <w:rFonts w:ascii="Arial" w:hAnsi="Arial" w:cs="Arial"/>
          <w:sz w:val="22"/>
          <w:szCs w:val="22"/>
        </w:rPr>
        <w:t>21</w:t>
      </w:r>
      <w:r w:rsidRPr="00FB0B78">
        <w:rPr>
          <w:rFonts w:ascii="Arial" w:hAnsi="Arial" w:cs="Arial"/>
          <w:sz w:val="22"/>
          <w:szCs w:val="22"/>
        </w:rPr>
        <w:t>.0</w:t>
      </w:r>
      <w:r>
        <w:rPr>
          <w:rFonts w:ascii="Arial" w:hAnsi="Arial" w:cs="Arial"/>
          <w:sz w:val="22"/>
          <w:szCs w:val="22"/>
        </w:rPr>
        <w:t>5</w:t>
      </w:r>
      <w:r w:rsidRPr="00FB0B78">
        <w:rPr>
          <w:rFonts w:ascii="Arial" w:hAnsi="Arial" w:cs="Arial"/>
          <w:sz w:val="22"/>
          <w:szCs w:val="22"/>
        </w:rPr>
        <w:t>.25)</w:t>
      </w:r>
      <w:r>
        <w:rPr>
          <w:rFonts w:ascii="Arial" w:hAnsi="Arial" w:cs="Arial"/>
          <w:sz w:val="22"/>
          <w:szCs w:val="22"/>
        </w:rPr>
        <w:tab/>
      </w:r>
    </w:p>
    <w:p w14:paraId="65542F35" w14:textId="77777777" w:rsidR="00613DAE" w:rsidRDefault="00613DAE" w:rsidP="00613DAE">
      <w:pPr>
        <w:ind w:left="1440"/>
        <w:rPr>
          <w:rFonts w:ascii="Arial" w:hAnsi="Arial" w:cs="Arial"/>
          <w:sz w:val="22"/>
          <w:szCs w:val="22"/>
        </w:rPr>
      </w:pPr>
    </w:p>
    <w:p w14:paraId="69A3E236" w14:textId="77777777" w:rsidR="00613DAE" w:rsidRPr="00C03B17" w:rsidRDefault="00613DAE" w:rsidP="00613DAE">
      <w:pPr>
        <w:ind w:left="1440"/>
        <w:rPr>
          <w:rFonts w:ascii="Arial" w:hAnsi="Arial" w:cs="Arial"/>
          <w:sz w:val="22"/>
          <w:szCs w:val="22"/>
          <w:u w:val="single"/>
        </w:rPr>
      </w:pPr>
      <w:r>
        <w:rPr>
          <w:rFonts w:ascii="Arial" w:hAnsi="Arial" w:cs="Arial"/>
          <w:sz w:val="22"/>
          <w:szCs w:val="22"/>
        </w:rPr>
        <w:tab/>
      </w:r>
      <w:r w:rsidRPr="00C03B17">
        <w:rPr>
          <w:rFonts w:ascii="Arial" w:hAnsi="Arial" w:cs="Arial"/>
          <w:sz w:val="22"/>
          <w:szCs w:val="22"/>
          <w:u w:val="single"/>
        </w:rPr>
        <w:t>Borrowing</w:t>
      </w:r>
    </w:p>
    <w:p w14:paraId="4F2A2947" w14:textId="02316044" w:rsidR="00613DAE" w:rsidRDefault="00613DAE" w:rsidP="00613DAE">
      <w:pPr>
        <w:ind w:left="1440"/>
        <w:rPr>
          <w:rFonts w:ascii="Arial" w:hAnsi="Arial" w:cs="Arial"/>
          <w:sz w:val="22"/>
          <w:szCs w:val="22"/>
        </w:rPr>
      </w:pPr>
      <w:r>
        <w:rPr>
          <w:rFonts w:ascii="Arial" w:hAnsi="Arial" w:cs="Arial"/>
          <w:sz w:val="22"/>
          <w:szCs w:val="22"/>
        </w:rPr>
        <w:tab/>
        <w:t>Public Sector Works Loan</w:t>
      </w:r>
      <w:r>
        <w:rPr>
          <w:rFonts w:ascii="Arial" w:hAnsi="Arial" w:cs="Arial"/>
          <w:sz w:val="22"/>
          <w:szCs w:val="22"/>
        </w:rPr>
        <w:tab/>
      </w:r>
      <w:r w:rsidR="00910E4B">
        <w:rPr>
          <w:rFonts w:ascii="Arial" w:hAnsi="Arial" w:cs="Arial"/>
          <w:sz w:val="22"/>
          <w:szCs w:val="22"/>
        </w:rPr>
        <w:tab/>
      </w:r>
      <w:r w:rsidRPr="00B213EF">
        <w:rPr>
          <w:rFonts w:ascii="Arial" w:hAnsi="Arial" w:cs="Arial"/>
          <w:sz w:val="22"/>
          <w:szCs w:val="22"/>
        </w:rPr>
        <w:t xml:space="preserve">£ </w:t>
      </w:r>
      <w:r w:rsidRPr="00B213EF">
        <w:rPr>
          <w:rFonts w:ascii="Arial" w:hAnsi="Arial" w:cs="Arial"/>
          <w:color w:val="FF0000"/>
          <w:sz w:val="22"/>
          <w:szCs w:val="22"/>
        </w:rPr>
        <w:t>- 366,748.04</w:t>
      </w:r>
      <w:r w:rsidRPr="00475CAC">
        <w:rPr>
          <w:rFonts w:ascii="Arial" w:hAnsi="Arial" w:cs="Arial"/>
          <w:sz w:val="22"/>
          <w:szCs w:val="22"/>
        </w:rPr>
        <w:t xml:space="preserve"> (as at </w:t>
      </w:r>
      <w:r>
        <w:rPr>
          <w:rFonts w:ascii="Arial" w:hAnsi="Arial" w:cs="Arial"/>
          <w:sz w:val="22"/>
          <w:szCs w:val="22"/>
        </w:rPr>
        <w:t>31</w:t>
      </w:r>
      <w:r w:rsidRPr="00475CAC">
        <w:rPr>
          <w:rFonts w:ascii="Arial" w:hAnsi="Arial" w:cs="Arial"/>
          <w:sz w:val="22"/>
          <w:szCs w:val="22"/>
        </w:rPr>
        <w:t>.0</w:t>
      </w:r>
      <w:r>
        <w:rPr>
          <w:rFonts w:ascii="Arial" w:hAnsi="Arial" w:cs="Arial"/>
          <w:sz w:val="22"/>
          <w:szCs w:val="22"/>
        </w:rPr>
        <w:t>3</w:t>
      </w:r>
      <w:r w:rsidRPr="00475CAC">
        <w:rPr>
          <w:rFonts w:ascii="Arial" w:hAnsi="Arial" w:cs="Arial"/>
          <w:sz w:val="22"/>
          <w:szCs w:val="22"/>
        </w:rPr>
        <w:t>.25)</w:t>
      </w:r>
    </w:p>
    <w:p w14:paraId="47B8AF67" w14:textId="77777777" w:rsidR="00613DAE" w:rsidRDefault="00613DAE" w:rsidP="00750338">
      <w:pPr>
        <w:rPr>
          <w:rFonts w:ascii="Arial" w:hAnsi="Arial" w:cs="Arial"/>
          <w:b/>
          <w:bCs/>
          <w:sz w:val="22"/>
          <w:szCs w:val="22"/>
        </w:rPr>
      </w:pPr>
    </w:p>
    <w:p w14:paraId="2A651F87" w14:textId="2441D9D0" w:rsidR="0037009A" w:rsidRDefault="0037009A" w:rsidP="0037009A">
      <w:pPr>
        <w:rPr>
          <w:rFonts w:ascii="Arial" w:hAnsi="Arial" w:cs="Arial"/>
          <w:b/>
          <w:bCs/>
          <w:sz w:val="22"/>
          <w:szCs w:val="22"/>
        </w:rPr>
      </w:pPr>
      <w:r>
        <w:rPr>
          <w:rFonts w:ascii="Arial" w:hAnsi="Arial" w:cs="Arial"/>
          <w:b/>
          <w:bCs/>
          <w:sz w:val="22"/>
          <w:szCs w:val="22"/>
        </w:rPr>
        <w:t>FR&amp;GP.25/47</w:t>
      </w:r>
      <w:r>
        <w:rPr>
          <w:rFonts w:ascii="Arial" w:hAnsi="Arial" w:cs="Arial"/>
          <w:b/>
          <w:bCs/>
          <w:sz w:val="22"/>
          <w:szCs w:val="22"/>
        </w:rPr>
        <w:tab/>
      </w:r>
      <w:r w:rsidRPr="0091701D">
        <w:rPr>
          <w:rFonts w:ascii="Arial" w:hAnsi="Arial" w:cs="Arial"/>
          <w:b/>
          <w:bCs/>
          <w:sz w:val="22"/>
          <w:szCs w:val="22"/>
          <w:u w:val="single"/>
        </w:rPr>
        <w:t>Policy Review</w:t>
      </w:r>
      <w:r w:rsidR="00910E4B">
        <w:rPr>
          <w:rFonts w:ascii="Arial" w:hAnsi="Arial" w:cs="Arial"/>
          <w:b/>
          <w:bCs/>
          <w:sz w:val="22"/>
          <w:szCs w:val="22"/>
          <w:u w:val="single"/>
        </w:rPr>
        <w:t>(</w:t>
      </w:r>
      <w:r w:rsidRPr="0091701D">
        <w:rPr>
          <w:rFonts w:ascii="Arial" w:hAnsi="Arial" w:cs="Arial"/>
          <w:b/>
          <w:bCs/>
          <w:sz w:val="22"/>
          <w:szCs w:val="22"/>
          <w:u w:val="single"/>
        </w:rPr>
        <w:t>s</w:t>
      </w:r>
      <w:r w:rsidR="00910E4B">
        <w:rPr>
          <w:rFonts w:ascii="Arial" w:hAnsi="Arial" w:cs="Arial"/>
          <w:b/>
          <w:bCs/>
          <w:sz w:val="22"/>
          <w:szCs w:val="22"/>
          <w:u w:val="single"/>
        </w:rPr>
        <w:t>)</w:t>
      </w:r>
      <w:r>
        <w:rPr>
          <w:rFonts w:ascii="Arial" w:hAnsi="Arial" w:cs="Arial"/>
          <w:b/>
          <w:bCs/>
          <w:sz w:val="22"/>
          <w:szCs w:val="22"/>
        </w:rPr>
        <w:t>:</w:t>
      </w:r>
      <w:r w:rsidRPr="0091701D">
        <w:rPr>
          <w:rFonts w:ascii="Arial" w:hAnsi="Arial" w:cs="Arial"/>
          <w:b/>
          <w:bCs/>
          <w:sz w:val="22"/>
          <w:szCs w:val="22"/>
        </w:rPr>
        <w:tab/>
      </w:r>
    </w:p>
    <w:p w14:paraId="04774AEC" w14:textId="3B46CF45" w:rsidR="0037009A" w:rsidRPr="00710534" w:rsidRDefault="0037009A" w:rsidP="0037009A">
      <w:pPr>
        <w:ind w:left="1440"/>
        <w:rPr>
          <w:rFonts w:ascii="Arial" w:hAnsi="Arial" w:cs="Arial"/>
          <w:b/>
          <w:bCs/>
          <w:sz w:val="22"/>
          <w:szCs w:val="22"/>
        </w:rPr>
      </w:pPr>
      <w:r>
        <w:rPr>
          <w:rFonts w:ascii="Arial" w:hAnsi="Arial" w:cs="Arial"/>
          <w:sz w:val="22"/>
          <w:szCs w:val="22"/>
        </w:rPr>
        <w:t>Members</w:t>
      </w:r>
      <w:r w:rsidRPr="0091701D">
        <w:rPr>
          <w:rFonts w:ascii="Arial" w:hAnsi="Arial" w:cs="Arial"/>
          <w:b/>
          <w:bCs/>
          <w:sz w:val="22"/>
          <w:szCs w:val="22"/>
        </w:rPr>
        <w:t xml:space="preserve"> </w:t>
      </w:r>
      <w:r w:rsidRPr="00B3352B">
        <w:rPr>
          <w:rFonts w:ascii="Arial" w:hAnsi="Arial" w:cs="Arial"/>
          <w:sz w:val="22"/>
          <w:szCs w:val="22"/>
        </w:rPr>
        <w:t>considered</w:t>
      </w:r>
      <w:r w:rsidRPr="0091701D">
        <w:rPr>
          <w:rFonts w:ascii="Arial" w:hAnsi="Arial" w:cs="Arial"/>
          <w:b/>
          <w:bCs/>
          <w:sz w:val="22"/>
          <w:szCs w:val="22"/>
        </w:rPr>
        <w:t xml:space="preserve"> </w:t>
      </w:r>
      <w:r w:rsidR="00840863" w:rsidRPr="00840863">
        <w:rPr>
          <w:rFonts w:ascii="Arial" w:hAnsi="Arial" w:cs="Arial"/>
          <w:sz w:val="22"/>
          <w:szCs w:val="22"/>
        </w:rPr>
        <w:t xml:space="preserve">making </w:t>
      </w:r>
      <w:r w:rsidRPr="0091701D">
        <w:rPr>
          <w:rFonts w:ascii="Arial" w:hAnsi="Arial" w:cs="Arial"/>
          <w:sz w:val="22"/>
          <w:szCs w:val="22"/>
        </w:rPr>
        <w:t>a recommendation to Full Council to re-adopt the following polic</w:t>
      </w:r>
      <w:r>
        <w:rPr>
          <w:rFonts w:ascii="Arial" w:hAnsi="Arial" w:cs="Arial"/>
          <w:sz w:val="22"/>
          <w:szCs w:val="22"/>
        </w:rPr>
        <w:t>y</w:t>
      </w:r>
      <w:r w:rsidR="00910E4B">
        <w:rPr>
          <w:rFonts w:ascii="Arial" w:hAnsi="Arial" w:cs="Arial"/>
          <w:sz w:val="22"/>
          <w:szCs w:val="22"/>
        </w:rPr>
        <w:t>,</w:t>
      </w:r>
      <w:r w:rsidR="00840863">
        <w:rPr>
          <w:rFonts w:ascii="Arial" w:hAnsi="Arial" w:cs="Arial"/>
          <w:sz w:val="22"/>
          <w:szCs w:val="22"/>
        </w:rPr>
        <w:t xml:space="preserve"> following review</w:t>
      </w:r>
      <w:r w:rsidRPr="0091701D">
        <w:rPr>
          <w:rFonts w:ascii="Arial" w:hAnsi="Arial" w:cs="Arial"/>
          <w:sz w:val="22"/>
          <w:szCs w:val="22"/>
        </w:rPr>
        <w:t>:</w:t>
      </w:r>
    </w:p>
    <w:p w14:paraId="6F820125" w14:textId="77777777" w:rsidR="0037009A" w:rsidRPr="0091701D" w:rsidRDefault="0037009A" w:rsidP="0037009A">
      <w:pPr>
        <w:rPr>
          <w:rFonts w:ascii="Arial" w:hAnsi="Arial" w:cs="Arial"/>
          <w:sz w:val="22"/>
          <w:szCs w:val="22"/>
        </w:rPr>
      </w:pPr>
      <w:r w:rsidRPr="0091701D">
        <w:rPr>
          <w:rFonts w:ascii="Arial" w:hAnsi="Arial" w:cs="Arial"/>
          <w:b/>
          <w:bCs/>
          <w:sz w:val="22"/>
          <w:szCs w:val="22"/>
        </w:rPr>
        <w:t xml:space="preserve"> </w:t>
      </w:r>
    </w:p>
    <w:p w14:paraId="6972D83B" w14:textId="7539734D" w:rsidR="0037009A" w:rsidRDefault="0037009A" w:rsidP="0037009A">
      <w:pPr>
        <w:rPr>
          <w:rFonts w:ascii="Arial" w:hAnsi="Arial" w:cs="Arial"/>
          <w:sz w:val="22"/>
          <w:szCs w:val="22"/>
        </w:rPr>
      </w:pPr>
      <w:r w:rsidRPr="0091701D">
        <w:rPr>
          <w:rFonts w:ascii="Arial" w:hAnsi="Arial" w:cs="Arial"/>
          <w:sz w:val="22"/>
          <w:szCs w:val="22"/>
        </w:rPr>
        <w:tab/>
      </w:r>
      <w:r w:rsidRPr="0091701D">
        <w:rPr>
          <w:rFonts w:ascii="Arial" w:hAnsi="Arial" w:cs="Arial"/>
          <w:sz w:val="22"/>
          <w:szCs w:val="22"/>
        </w:rPr>
        <w:tab/>
        <w:t xml:space="preserve">- </w:t>
      </w:r>
      <w:r>
        <w:rPr>
          <w:rFonts w:ascii="Arial" w:hAnsi="Arial" w:cs="Arial"/>
          <w:sz w:val="22"/>
          <w:szCs w:val="22"/>
        </w:rPr>
        <w:t xml:space="preserve">Treasury &amp; Investment Policy </w:t>
      </w:r>
      <w:r w:rsidRPr="0037009A">
        <w:rPr>
          <w:rFonts w:ascii="Arial" w:hAnsi="Arial" w:cs="Arial"/>
          <w:sz w:val="22"/>
          <w:szCs w:val="22"/>
        </w:rPr>
        <w:t>(</w:t>
      </w:r>
      <w:r w:rsidR="00840863" w:rsidRPr="00840863">
        <w:rPr>
          <w:rFonts w:ascii="Arial" w:hAnsi="Arial" w:cs="Arial"/>
          <w:i/>
          <w:iCs/>
          <w:sz w:val="22"/>
          <w:szCs w:val="22"/>
        </w:rPr>
        <w:t>*</w:t>
      </w:r>
      <w:r w:rsidRPr="00840863">
        <w:rPr>
          <w:rFonts w:ascii="Arial" w:hAnsi="Arial" w:cs="Arial"/>
          <w:i/>
          <w:iCs/>
          <w:sz w:val="22"/>
          <w:szCs w:val="22"/>
        </w:rPr>
        <w:t>copy previously circulated</w:t>
      </w:r>
      <w:r w:rsidRPr="0037009A">
        <w:rPr>
          <w:rFonts w:ascii="Arial" w:hAnsi="Arial" w:cs="Arial"/>
          <w:sz w:val="22"/>
          <w:szCs w:val="22"/>
        </w:rPr>
        <w:t>)</w:t>
      </w:r>
    </w:p>
    <w:p w14:paraId="7F799552" w14:textId="77777777" w:rsidR="005B1F69" w:rsidRDefault="005B1F69" w:rsidP="0037009A">
      <w:pPr>
        <w:rPr>
          <w:rFonts w:ascii="Arial" w:hAnsi="Arial" w:cs="Arial"/>
          <w:sz w:val="22"/>
          <w:szCs w:val="22"/>
        </w:rPr>
      </w:pPr>
    </w:p>
    <w:p w14:paraId="3AE88A6A" w14:textId="023720C1" w:rsidR="005B1F69" w:rsidRPr="0091701D" w:rsidRDefault="005B1F69" w:rsidP="005B1F69">
      <w:pPr>
        <w:ind w:left="1440"/>
        <w:rPr>
          <w:rFonts w:ascii="Arial" w:hAnsi="Arial" w:cs="Arial"/>
          <w:sz w:val="22"/>
          <w:szCs w:val="22"/>
        </w:rPr>
      </w:pPr>
      <w:r w:rsidRPr="005B1F69">
        <w:rPr>
          <w:rFonts w:ascii="Arial" w:hAnsi="Arial" w:cs="Arial"/>
          <w:b/>
          <w:bCs/>
          <w:sz w:val="22"/>
          <w:szCs w:val="22"/>
        </w:rPr>
        <w:t>Resolved:</w:t>
      </w:r>
      <w:r>
        <w:rPr>
          <w:rFonts w:ascii="Arial" w:hAnsi="Arial" w:cs="Arial"/>
          <w:sz w:val="22"/>
          <w:szCs w:val="22"/>
        </w:rPr>
        <w:t xml:space="preserve"> Following discussion, members resolved to </w:t>
      </w:r>
      <w:r w:rsidR="00840863">
        <w:rPr>
          <w:rFonts w:ascii="Arial" w:hAnsi="Arial" w:cs="Arial"/>
          <w:sz w:val="22"/>
          <w:szCs w:val="22"/>
        </w:rPr>
        <w:t xml:space="preserve">recommend to Full Council that </w:t>
      </w:r>
      <w:r>
        <w:rPr>
          <w:rFonts w:ascii="Arial" w:hAnsi="Arial" w:cs="Arial"/>
          <w:sz w:val="22"/>
          <w:szCs w:val="22"/>
        </w:rPr>
        <w:t>the Treasury &amp; Investment Policy</w:t>
      </w:r>
      <w:r w:rsidR="00840863">
        <w:rPr>
          <w:rFonts w:ascii="Arial" w:hAnsi="Arial" w:cs="Arial"/>
          <w:sz w:val="22"/>
          <w:szCs w:val="22"/>
        </w:rPr>
        <w:t xml:space="preserve"> is readopted</w:t>
      </w:r>
      <w:r>
        <w:rPr>
          <w:rFonts w:ascii="Arial" w:hAnsi="Arial" w:cs="Arial"/>
          <w:sz w:val="22"/>
          <w:szCs w:val="22"/>
        </w:rPr>
        <w:t>.</w:t>
      </w:r>
    </w:p>
    <w:p w14:paraId="798ECFC3" w14:textId="77777777" w:rsidR="0037009A" w:rsidRDefault="0037009A" w:rsidP="0037009A">
      <w:pPr>
        <w:rPr>
          <w:rFonts w:ascii="Arial" w:hAnsi="Arial" w:cs="Arial"/>
          <w:b/>
          <w:bCs/>
          <w:sz w:val="22"/>
          <w:szCs w:val="22"/>
          <w:u w:val="single"/>
        </w:rPr>
      </w:pPr>
    </w:p>
    <w:p w14:paraId="5A9D7253" w14:textId="77777777" w:rsidR="0037009A" w:rsidRPr="0035144E" w:rsidRDefault="0037009A" w:rsidP="0037009A">
      <w:pPr>
        <w:rPr>
          <w:rFonts w:ascii="Arial" w:hAnsi="Arial" w:cs="Arial"/>
          <w:b/>
          <w:bCs/>
          <w:sz w:val="22"/>
          <w:szCs w:val="22"/>
        </w:rPr>
      </w:pPr>
      <w:r w:rsidRPr="0035144E">
        <w:rPr>
          <w:rFonts w:ascii="Arial" w:hAnsi="Arial" w:cs="Arial"/>
          <w:b/>
          <w:bCs/>
          <w:sz w:val="22"/>
          <w:szCs w:val="22"/>
        </w:rPr>
        <w:t>FR&amp;GP.25/</w:t>
      </w:r>
      <w:r>
        <w:rPr>
          <w:rFonts w:ascii="Arial" w:hAnsi="Arial" w:cs="Arial"/>
          <w:b/>
          <w:bCs/>
          <w:sz w:val="22"/>
          <w:szCs w:val="22"/>
        </w:rPr>
        <w:t>48</w:t>
      </w:r>
      <w:r w:rsidRPr="0035144E">
        <w:rPr>
          <w:rFonts w:ascii="Arial" w:hAnsi="Arial" w:cs="Arial"/>
          <w:b/>
          <w:bCs/>
          <w:sz w:val="22"/>
          <w:szCs w:val="22"/>
        </w:rPr>
        <w:tab/>
      </w:r>
      <w:r w:rsidRPr="0035144E">
        <w:rPr>
          <w:rFonts w:ascii="Arial" w:hAnsi="Arial" w:cs="Arial"/>
          <w:b/>
          <w:bCs/>
          <w:sz w:val="22"/>
          <w:szCs w:val="22"/>
          <w:u w:val="single"/>
        </w:rPr>
        <w:t>Deferred Item FR&amp;GP.25/</w:t>
      </w:r>
      <w:r>
        <w:rPr>
          <w:rFonts w:ascii="Arial" w:hAnsi="Arial" w:cs="Arial"/>
          <w:b/>
          <w:bCs/>
          <w:sz w:val="22"/>
          <w:szCs w:val="22"/>
          <w:u w:val="single"/>
        </w:rPr>
        <w:t>36</w:t>
      </w:r>
      <w:r w:rsidRPr="0035144E">
        <w:rPr>
          <w:rFonts w:ascii="Arial" w:hAnsi="Arial" w:cs="Arial"/>
          <w:b/>
          <w:bCs/>
          <w:sz w:val="22"/>
          <w:szCs w:val="22"/>
          <w:u w:val="single"/>
        </w:rPr>
        <w:t xml:space="preserve"> Grant Request(s):</w:t>
      </w:r>
    </w:p>
    <w:p w14:paraId="6537B916" w14:textId="044F3271" w:rsidR="0037009A" w:rsidRDefault="0037009A" w:rsidP="0037009A">
      <w:pPr>
        <w:rPr>
          <w:rFonts w:ascii="Arial" w:hAnsi="Arial" w:cs="Arial"/>
          <w:sz w:val="22"/>
          <w:szCs w:val="22"/>
        </w:rPr>
      </w:pPr>
      <w:r>
        <w:rPr>
          <w:rFonts w:ascii="Arial" w:hAnsi="Arial" w:cs="Arial"/>
          <w:sz w:val="22"/>
          <w:szCs w:val="22"/>
        </w:rPr>
        <w:tab/>
      </w:r>
      <w:r>
        <w:rPr>
          <w:rFonts w:ascii="Arial" w:hAnsi="Arial" w:cs="Arial"/>
          <w:sz w:val="22"/>
          <w:szCs w:val="22"/>
        </w:rPr>
        <w:tab/>
        <w:t>Members</w:t>
      </w:r>
      <w:r w:rsidRPr="0035144E">
        <w:rPr>
          <w:rFonts w:ascii="Arial" w:hAnsi="Arial" w:cs="Arial"/>
          <w:sz w:val="22"/>
          <w:szCs w:val="22"/>
        </w:rPr>
        <w:t xml:space="preserve"> </w:t>
      </w:r>
      <w:r w:rsidRPr="0037009A">
        <w:rPr>
          <w:rFonts w:ascii="Arial" w:hAnsi="Arial" w:cs="Arial"/>
          <w:sz w:val="22"/>
          <w:szCs w:val="22"/>
        </w:rPr>
        <w:t>considered</w:t>
      </w:r>
      <w:r w:rsidRPr="0035144E">
        <w:rPr>
          <w:rFonts w:ascii="Arial" w:hAnsi="Arial" w:cs="Arial"/>
          <w:sz w:val="22"/>
          <w:szCs w:val="22"/>
        </w:rPr>
        <w:t xml:space="preserve"> </w:t>
      </w:r>
      <w:r>
        <w:rPr>
          <w:rFonts w:ascii="Arial" w:hAnsi="Arial" w:cs="Arial"/>
          <w:sz w:val="22"/>
          <w:szCs w:val="22"/>
        </w:rPr>
        <w:t xml:space="preserve">a deferred </w:t>
      </w:r>
      <w:r w:rsidRPr="0035144E">
        <w:rPr>
          <w:rFonts w:ascii="Arial" w:hAnsi="Arial" w:cs="Arial"/>
          <w:sz w:val="22"/>
          <w:szCs w:val="22"/>
        </w:rPr>
        <w:t xml:space="preserve">application for </w:t>
      </w:r>
      <w:r>
        <w:rPr>
          <w:rFonts w:ascii="Arial" w:hAnsi="Arial" w:cs="Arial"/>
          <w:sz w:val="22"/>
          <w:szCs w:val="22"/>
        </w:rPr>
        <w:t xml:space="preserve">CiL </w:t>
      </w:r>
      <w:r w:rsidRPr="0035144E">
        <w:rPr>
          <w:rFonts w:ascii="Arial" w:hAnsi="Arial" w:cs="Arial"/>
          <w:sz w:val="22"/>
          <w:szCs w:val="22"/>
        </w:rPr>
        <w:t>grant funding:</w:t>
      </w:r>
    </w:p>
    <w:p w14:paraId="25C46027" w14:textId="788A8118" w:rsidR="0037009A" w:rsidRDefault="0037009A" w:rsidP="0037009A">
      <w:pPr>
        <w:numPr>
          <w:ilvl w:val="0"/>
          <w:numId w:val="77"/>
        </w:numPr>
        <w:rPr>
          <w:rFonts w:ascii="Arial" w:hAnsi="Arial" w:cs="Arial"/>
          <w:sz w:val="22"/>
          <w:szCs w:val="22"/>
        </w:rPr>
      </w:pPr>
      <w:r w:rsidRPr="007E13F1">
        <w:rPr>
          <w:rFonts w:ascii="Arial" w:hAnsi="Arial" w:cs="Arial"/>
          <w:sz w:val="22"/>
          <w:szCs w:val="22"/>
        </w:rPr>
        <w:t>£25,000 – Bovey Tracey Swimming Pool Trust</w:t>
      </w:r>
      <w:r w:rsidRPr="0035144E">
        <w:rPr>
          <w:rFonts w:ascii="Arial" w:hAnsi="Arial" w:cs="Arial"/>
          <w:sz w:val="22"/>
          <w:szCs w:val="22"/>
        </w:rPr>
        <w:t xml:space="preserve"> </w:t>
      </w:r>
      <w:r w:rsidRPr="0037009A">
        <w:rPr>
          <w:rFonts w:ascii="Arial" w:hAnsi="Arial" w:cs="Arial"/>
          <w:sz w:val="22"/>
          <w:szCs w:val="22"/>
        </w:rPr>
        <w:t>(</w:t>
      </w:r>
      <w:r w:rsidR="00840863" w:rsidRPr="00840863">
        <w:rPr>
          <w:rFonts w:ascii="Arial" w:hAnsi="Arial" w:cs="Arial"/>
          <w:i/>
          <w:iCs/>
          <w:sz w:val="22"/>
          <w:szCs w:val="22"/>
        </w:rPr>
        <w:t>*</w:t>
      </w:r>
      <w:r w:rsidRPr="00840863">
        <w:rPr>
          <w:rFonts w:ascii="Arial" w:hAnsi="Arial" w:cs="Arial"/>
          <w:i/>
          <w:iCs/>
          <w:sz w:val="22"/>
          <w:szCs w:val="22"/>
        </w:rPr>
        <w:t>copy previously circulated</w:t>
      </w:r>
      <w:r w:rsidRPr="0037009A">
        <w:rPr>
          <w:rFonts w:ascii="Arial" w:hAnsi="Arial" w:cs="Arial"/>
          <w:sz w:val="22"/>
          <w:szCs w:val="22"/>
        </w:rPr>
        <w:t>)</w:t>
      </w:r>
    </w:p>
    <w:p w14:paraId="4310FC89" w14:textId="77777777" w:rsidR="0037009A" w:rsidRDefault="0037009A" w:rsidP="0037009A">
      <w:pPr>
        <w:ind w:left="1440"/>
        <w:rPr>
          <w:rFonts w:ascii="Arial" w:hAnsi="Arial" w:cs="Arial"/>
          <w:sz w:val="22"/>
          <w:szCs w:val="22"/>
        </w:rPr>
      </w:pPr>
    </w:p>
    <w:p w14:paraId="1F827D10" w14:textId="2A332A8B" w:rsidR="0037009A" w:rsidRDefault="0037009A" w:rsidP="0037009A">
      <w:pPr>
        <w:ind w:left="1440"/>
        <w:rPr>
          <w:rFonts w:ascii="Arial" w:hAnsi="Arial" w:cs="Arial"/>
          <w:sz w:val="22"/>
          <w:szCs w:val="22"/>
        </w:rPr>
      </w:pPr>
      <w:r w:rsidRPr="0037009A">
        <w:rPr>
          <w:rFonts w:ascii="Arial" w:hAnsi="Arial" w:cs="Arial"/>
          <w:b/>
          <w:bCs/>
          <w:sz w:val="22"/>
          <w:szCs w:val="22"/>
        </w:rPr>
        <w:t>Resolved:</w:t>
      </w:r>
      <w:r>
        <w:rPr>
          <w:rFonts w:ascii="Arial" w:hAnsi="Arial" w:cs="Arial"/>
          <w:sz w:val="22"/>
          <w:szCs w:val="22"/>
        </w:rPr>
        <w:t xml:space="preserve"> Following </w:t>
      </w:r>
      <w:r w:rsidR="00CB5962">
        <w:rPr>
          <w:rFonts w:ascii="Arial" w:hAnsi="Arial" w:cs="Arial"/>
          <w:sz w:val="22"/>
          <w:szCs w:val="22"/>
        </w:rPr>
        <w:t xml:space="preserve">a lengthy </w:t>
      </w:r>
      <w:r>
        <w:rPr>
          <w:rFonts w:ascii="Arial" w:hAnsi="Arial" w:cs="Arial"/>
          <w:sz w:val="22"/>
          <w:szCs w:val="22"/>
        </w:rPr>
        <w:t>discussion</w:t>
      </w:r>
      <w:r w:rsidR="00840863">
        <w:rPr>
          <w:rFonts w:ascii="Arial" w:hAnsi="Arial" w:cs="Arial"/>
          <w:sz w:val="22"/>
          <w:szCs w:val="22"/>
        </w:rPr>
        <w:t xml:space="preserve"> and collective scoring of the application </w:t>
      </w:r>
      <w:r w:rsidR="00CB5962">
        <w:rPr>
          <w:rFonts w:ascii="Arial" w:hAnsi="Arial" w:cs="Arial"/>
          <w:sz w:val="22"/>
          <w:szCs w:val="22"/>
        </w:rPr>
        <w:t xml:space="preserve">in line with the Council’s Capital Programme, it was </w:t>
      </w:r>
      <w:r>
        <w:rPr>
          <w:rFonts w:ascii="Arial" w:hAnsi="Arial" w:cs="Arial"/>
          <w:sz w:val="22"/>
          <w:szCs w:val="22"/>
        </w:rPr>
        <w:t>resolved to</w:t>
      </w:r>
      <w:r w:rsidR="001964F5">
        <w:rPr>
          <w:rFonts w:ascii="Arial" w:hAnsi="Arial" w:cs="Arial"/>
          <w:sz w:val="22"/>
          <w:szCs w:val="22"/>
        </w:rPr>
        <w:t xml:space="preserve"> </w:t>
      </w:r>
      <w:r w:rsidR="00CB5962">
        <w:rPr>
          <w:rFonts w:ascii="Arial" w:hAnsi="Arial" w:cs="Arial"/>
          <w:sz w:val="22"/>
          <w:szCs w:val="22"/>
        </w:rPr>
        <w:t>award CiL Grant Funding of £25,000</w:t>
      </w:r>
      <w:r w:rsidR="00910E4B">
        <w:rPr>
          <w:rFonts w:ascii="Arial" w:hAnsi="Arial" w:cs="Arial"/>
          <w:sz w:val="22"/>
          <w:szCs w:val="22"/>
        </w:rPr>
        <w:t xml:space="preserve"> to Bovey Tracey Swimming Pool Trust</w:t>
      </w:r>
      <w:r w:rsidR="00CB5962">
        <w:rPr>
          <w:rFonts w:ascii="Arial" w:hAnsi="Arial" w:cs="Arial"/>
          <w:sz w:val="22"/>
          <w:szCs w:val="22"/>
        </w:rPr>
        <w:t>.</w:t>
      </w:r>
      <w:r w:rsidR="001964F5">
        <w:rPr>
          <w:rFonts w:ascii="Arial" w:hAnsi="Arial" w:cs="Arial"/>
          <w:sz w:val="22"/>
          <w:szCs w:val="22"/>
        </w:rPr>
        <w:t xml:space="preserve"> </w:t>
      </w:r>
    </w:p>
    <w:p w14:paraId="43AC2C09" w14:textId="77777777" w:rsidR="0037009A" w:rsidRDefault="0037009A" w:rsidP="0037009A">
      <w:pPr>
        <w:rPr>
          <w:rFonts w:ascii="Arial" w:hAnsi="Arial" w:cs="Arial"/>
          <w:b/>
          <w:bCs/>
          <w:sz w:val="22"/>
          <w:szCs w:val="22"/>
          <w:u w:val="single"/>
        </w:rPr>
      </w:pPr>
    </w:p>
    <w:p w14:paraId="6202A23B" w14:textId="77777777" w:rsidR="0037009A" w:rsidRDefault="0037009A" w:rsidP="0037009A">
      <w:pPr>
        <w:rPr>
          <w:rFonts w:ascii="Arial" w:hAnsi="Arial" w:cs="Arial"/>
          <w:sz w:val="22"/>
          <w:szCs w:val="22"/>
        </w:rPr>
      </w:pPr>
      <w:r w:rsidRPr="000738F2">
        <w:rPr>
          <w:rFonts w:ascii="Arial" w:hAnsi="Arial" w:cs="Arial"/>
          <w:b/>
          <w:bCs/>
          <w:sz w:val="22"/>
          <w:szCs w:val="22"/>
        </w:rPr>
        <w:t>FR&amp;GP.25/</w:t>
      </w:r>
      <w:r>
        <w:rPr>
          <w:rFonts w:ascii="Arial" w:hAnsi="Arial" w:cs="Arial"/>
          <w:b/>
          <w:bCs/>
          <w:sz w:val="22"/>
          <w:szCs w:val="22"/>
        </w:rPr>
        <w:t>49</w:t>
      </w:r>
      <w:r w:rsidRPr="000738F2">
        <w:rPr>
          <w:rFonts w:ascii="Arial" w:hAnsi="Arial" w:cs="Arial"/>
          <w:b/>
          <w:bCs/>
          <w:sz w:val="22"/>
          <w:szCs w:val="22"/>
        </w:rPr>
        <w:tab/>
      </w:r>
      <w:r>
        <w:rPr>
          <w:rFonts w:ascii="Arial" w:hAnsi="Arial" w:cs="Arial"/>
          <w:b/>
          <w:bCs/>
          <w:sz w:val="22"/>
          <w:szCs w:val="22"/>
          <w:u w:val="single"/>
        </w:rPr>
        <w:t>Capital Programme</w:t>
      </w:r>
      <w:r w:rsidRPr="000738F2">
        <w:rPr>
          <w:rFonts w:ascii="Arial" w:hAnsi="Arial" w:cs="Arial"/>
          <w:b/>
          <w:bCs/>
          <w:sz w:val="22"/>
          <w:szCs w:val="22"/>
        </w:rPr>
        <w:t>:</w:t>
      </w:r>
    </w:p>
    <w:p w14:paraId="1A169CE2" w14:textId="6D63515E" w:rsidR="0037009A" w:rsidRPr="0037009A" w:rsidRDefault="0037009A" w:rsidP="0037009A">
      <w:pPr>
        <w:ind w:left="1440"/>
        <w:rPr>
          <w:rFonts w:ascii="Arial" w:hAnsi="Arial" w:cs="Arial"/>
          <w:sz w:val="22"/>
          <w:szCs w:val="22"/>
        </w:rPr>
      </w:pPr>
      <w:r w:rsidRPr="00307876">
        <w:rPr>
          <w:rFonts w:ascii="Arial" w:hAnsi="Arial" w:cs="Arial"/>
          <w:sz w:val="22"/>
          <w:szCs w:val="22"/>
        </w:rPr>
        <w:t>i)</w:t>
      </w:r>
      <w:r>
        <w:rPr>
          <w:rFonts w:ascii="Arial" w:hAnsi="Arial" w:cs="Arial"/>
          <w:sz w:val="22"/>
          <w:szCs w:val="22"/>
        </w:rPr>
        <w:t xml:space="preserve"> Members </w:t>
      </w:r>
      <w:r w:rsidR="00CB5962">
        <w:rPr>
          <w:rFonts w:ascii="Arial" w:hAnsi="Arial" w:cs="Arial"/>
          <w:sz w:val="22"/>
          <w:szCs w:val="22"/>
        </w:rPr>
        <w:t xml:space="preserve">considered approving the template/process for reviewing and scoring </w:t>
      </w:r>
      <w:r w:rsidRPr="0037009A">
        <w:rPr>
          <w:rFonts w:ascii="Arial" w:hAnsi="Arial" w:cs="Arial"/>
          <w:sz w:val="22"/>
          <w:szCs w:val="22"/>
        </w:rPr>
        <w:t>Capital Project</w:t>
      </w:r>
      <w:r w:rsidR="00CB5962">
        <w:rPr>
          <w:rFonts w:ascii="Arial" w:hAnsi="Arial" w:cs="Arial"/>
          <w:sz w:val="22"/>
          <w:szCs w:val="22"/>
        </w:rPr>
        <w:t>s</w:t>
      </w:r>
      <w:r w:rsidRPr="0037009A">
        <w:rPr>
          <w:rFonts w:ascii="Arial" w:hAnsi="Arial" w:cs="Arial"/>
          <w:sz w:val="22"/>
          <w:szCs w:val="22"/>
        </w:rPr>
        <w:t xml:space="preserve"> (</w:t>
      </w:r>
      <w:r w:rsidR="00CB5962" w:rsidRPr="00CB5962">
        <w:rPr>
          <w:rFonts w:ascii="Arial" w:hAnsi="Arial" w:cs="Arial"/>
          <w:i/>
          <w:iCs/>
          <w:sz w:val="22"/>
          <w:szCs w:val="22"/>
        </w:rPr>
        <w:t>*</w:t>
      </w:r>
      <w:r w:rsidRPr="00CB5962">
        <w:rPr>
          <w:rFonts w:ascii="Arial" w:hAnsi="Arial" w:cs="Arial"/>
          <w:i/>
          <w:iCs/>
          <w:sz w:val="22"/>
          <w:szCs w:val="22"/>
        </w:rPr>
        <w:t>copy previously circulated</w:t>
      </w:r>
      <w:r w:rsidRPr="0037009A">
        <w:rPr>
          <w:rFonts w:ascii="Arial" w:hAnsi="Arial" w:cs="Arial"/>
          <w:sz w:val="22"/>
          <w:szCs w:val="22"/>
        </w:rPr>
        <w:t>).</w:t>
      </w:r>
    </w:p>
    <w:p w14:paraId="0294FF47" w14:textId="55DDB062" w:rsidR="00193FE0" w:rsidRDefault="0037009A" w:rsidP="00193FE0">
      <w:pPr>
        <w:pStyle w:val="Default"/>
        <w:spacing w:before="120" w:after="120"/>
        <w:ind w:left="1440"/>
        <w:rPr>
          <w:sz w:val="22"/>
          <w:szCs w:val="22"/>
        </w:rPr>
      </w:pPr>
      <w:r w:rsidRPr="0037009A">
        <w:rPr>
          <w:sz w:val="22"/>
          <w:szCs w:val="22"/>
        </w:rPr>
        <w:t xml:space="preserve">ii) Members </w:t>
      </w:r>
      <w:r w:rsidR="00E20126">
        <w:rPr>
          <w:sz w:val="22"/>
          <w:szCs w:val="22"/>
        </w:rPr>
        <w:t>undertook</w:t>
      </w:r>
      <w:r w:rsidR="00CB5962">
        <w:rPr>
          <w:sz w:val="22"/>
          <w:szCs w:val="22"/>
        </w:rPr>
        <w:t xml:space="preserve"> a collective scoring review of </w:t>
      </w:r>
      <w:r>
        <w:rPr>
          <w:sz w:val="22"/>
          <w:szCs w:val="22"/>
        </w:rPr>
        <w:t xml:space="preserve">the </w:t>
      </w:r>
      <w:r w:rsidR="00CB5962">
        <w:rPr>
          <w:sz w:val="22"/>
          <w:szCs w:val="22"/>
        </w:rPr>
        <w:t xml:space="preserve">current </w:t>
      </w:r>
      <w:r>
        <w:rPr>
          <w:sz w:val="22"/>
          <w:szCs w:val="22"/>
        </w:rPr>
        <w:t xml:space="preserve">Capital Programme </w:t>
      </w:r>
      <w:r w:rsidRPr="0037009A">
        <w:rPr>
          <w:sz w:val="22"/>
          <w:szCs w:val="22"/>
        </w:rPr>
        <w:t>(</w:t>
      </w:r>
      <w:r w:rsidR="00CB5962" w:rsidRPr="00CB5962">
        <w:rPr>
          <w:i/>
          <w:iCs/>
          <w:sz w:val="22"/>
          <w:szCs w:val="22"/>
        </w:rPr>
        <w:t>*</w:t>
      </w:r>
      <w:r w:rsidRPr="00CB5962">
        <w:rPr>
          <w:i/>
          <w:iCs/>
          <w:sz w:val="22"/>
          <w:szCs w:val="22"/>
        </w:rPr>
        <w:t>copy previously circulated</w:t>
      </w:r>
      <w:r w:rsidRPr="0037009A">
        <w:rPr>
          <w:sz w:val="22"/>
          <w:szCs w:val="22"/>
        </w:rPr>
        <w:t>).</w:t>
      </w:r>
      <w:r>
        <w:rPr>
          <w:sz w:val="22"/>
          <w:szCs w:val="22"/>
        </w:rPr>
        <w:t xml:space="preserve"> </w:t>
      </w:r>
      <w:r w:rsidR="00193FE0" w:rsidRPr="00193FE0">
        <w:rPr>
          <w:sz w:val="22"/>
          <w:szCs w:val="22"/>
        </w:rPr>
        <w:t>Cllr Brooke</w:t>
      </w:r>
      <w:r w:rsidR="00193FE0">
        <w:rPr>
          <w:sz w:val="22"/>
          <w:szCs w:val="22"/>
        </w:rPr>
        <w:t xml:space="preserve"> advised members that consideration of the </w:t>
      </w:r>
      <w:r w:rsidR="00910E4B">
        <w:rPr>
          <w:sz w:val="22"/>
          <w:szCs w:val="22"/>
        </w:rPr>
        <w:t>C</w:t>
      </w:r>
      <w:r w:rsidR="00193FE0">
        <w:rPr>
          <w:sz w:val="22"/>
          <w:szCs w:val="22"/>
        </w:rPr>
        <w:t xml:space="preserve">apital </w:t>
      </w:r>
      <w:r w:rsidR="00910E4B">
        <w:rPr>
          <w:sz w:val="22"/>
          <w:szCs w:val="22"/>
        </w:rPr>
        <w:t>E</w:t>
      </w:r>
      <w:r w:rsidR="00193FE0">
        <w:rPr>
          <w:sz w:val="22"/>
          <w:szCs w:val="22"/>
        </w:rPr>
        <w:t xml:space="preserve">xpenditure </w:t>
      </w:r>
      <w:r w:rsidR="00910E4B">
        <w:rPr>
          <w:sz w:val="22"/>
          <w:szCs w:val="22"/>
        </w:rPr>
        <w:t>P</w:t>
      </w:r>
      <w:r w:rsidR="00193FE0">
        <w:rPr>
          <w:sz w:val="22"/>
          <w:szCs w:val="22"/>
        </w:rPr>
        <w:t>rogramme should also include key projects such as</w:t>
      </w:r>
      <w:r w:rsidR="00910E4B">
        <w:rPr>
          <w:sz w:val="22"/>
          <w:szCs w:val="22"/>
        </w:rPr>
        <w:t>:</w:t>
      </w:r>
      <w:r w:rsidR="00193FE0">
        <w:rPr>
          <w:sz w:val="22"/>
          <w:szCs w:val="22"/>
        </w:rPr>
        <w:t xml:space="preserve"> </w:t>
      </w:r>
      <w:bookmarkStart w:id="1" w:name="_Hlk200459854"/>
      <w:r w:rsidR="00193FE0">
        <w:rPr>
          <w:sz w:val="22"/>
          <w:szCs w:val="22"/>
        </w:rPr>
        <w:t>Town Centre CCTV upgrades, purchase of land for cemetery/green burials and land for a pump track.</w:t>
      </w:r>
      <w:bookmarkEnd w:id="1"/>
    </w:p>
    <w:p w14:paraId="5D7A90EE" w14:textId="77777777" w:rsidR="0037009A" w:rsidRDefault="0037009A" w:rsidP="00193FE0">
      <w:pPr>
        <w:rPr>
          <w:rFonts w:ascii="Arial" w:hAnsi="Arial" w:cs="Arial"/>
          <w:sz w:val="22"/>
          <w:szCs w:val="22"/>
        </w:rPr>
      </w:pPr>
    </w:p>
    <w:p w14:paraId="05592BEB" w14:textId="2C8D8309" w:rsidR="0037009A" w:rsidRDefault="0037009A" w:rsidP="0037009A">
      <w:pPr>
        <w:ind w:left="720" w:firstLine="720"/>
        <w:rPr>
          <w:rFonts w:ascii="Arial" w:hAnsi="Arial" w:cs="Arial"/>
          <w:sz w:val="22"/>
          <w:szCs w:val="22"/>
        </w:rPr>
      </w:pPr>
      <w:r w:rsidRPr="00897C34">
        <w:rPr>
          <w:rFonts w:ascii="Arial" w:hAnsi="Arial" w:cs="Arial"/>
          <w:b/>
          <w:bCs/>
          <w:sz w:val="22"/>
          <w:szCs w:val="22"/>
        </w:rPr>
        <w:t>Resolved:</w:t>
      </w:r>
      <w:r>
        <w:rPr>
          <w:rFonts w:ascii="Arial" w:hAnsi="Arial" w:cs="Arial"/>
          <w:sz w:val="22"/>
          <w:szCs w:val="22"/>
        </w:rPr>
        <w:t xml:space="preserve"> Following discussion, members resolved to</w:t>
      </w:r>
      <w:r w:rsidR="005B1F69">
        <w:rPr>
          <w:rFonts w:ascii="Arial" w:hAnsi="Arial" w:cs="Arial"/>
          <w:sz w:val="22"/>
          <w:szCs w:val="22"/>
        </w:rPr>
        <w:t>:</w:t>
      </w:r>
    </w:p>
    <w:p w14:paraId="7E140561" w14:textId="77777777" w:rsidR="00E20126" w:rsidRDefault="00CB5962" w:rsidP="00E20126">
      <w:pPr>
        <w:pStyle w:val="ListParagraph"/>
        <w:numPr>
          <w:ilvl w:val="0"/>
          <w:numId w:val="83"/>
        </w:numPr>
        <w:rPr>
          <w:rFonts w:ascii="Arial" w:hAnsi="Arial" w:cs="Arial"/>
        </w:rPr>
      </w:pPr>
      <w:r w:rsidRPr="00E20126">
        <w:rPr>
          <w:rFonts w:ascii="Arial" w:hAnsi="Arial" w:cs="Arial"/>
        </w:rPr>
        <w:t xml:space="preserve">Approve the scoring template as circulated, with the removal of Column H (Statutory Service of the Town Council or wider </w:t>
      </w:r>
      <w:r w:rsidR="00E20126" w:rsidRPr="00E20126">
        <w:rPr>
          <w:rFonts w:ascii="Arial" w:hAnsi="Arial" w:cs="Arial"/>
        </w:rPr>
        <w:t>third-party</w:t>
      </w:r>
      <w:r w:rsidRPr="00E20126">
        <w:rPr>
          <w:rFonts w:ascii="Arial" w:hAnsi="Arial" w:cs="Arial"/>
        </w:rPr>
        <w:t xml:space="preserve"> responsibility). </w:t>
      </w:r>
    </w:p>
    <w:p w14:paraId="5E5B7C76" w14:textId="792685D0" w:rsidR="00897C34" w:rsidRPr="00E20126" w:rsidRDefault="00193FE0" w:rsidP="00E20126">
      <w:pPr>
        <w:pStyle w:val="ListParagraph"/>
        <w:numPr>
          <w:ilvl w:val="0"/>
          <w:numId w:val="83"/>
        </w:numPr>
        <w:rPr>
          <w:rFonts w:ascii="Arial" w:hAnsi="Arial" w:cs="Arial"/>
        </w:rPr>
      </w:pPr>
      <w:r w:rsidRPr="00E20126">
        <w:rPr>
          <w:rFonts w:ascii="Arial" w:hAnsi="Arial" w:cs="Arial"/>
        </w:rPr>
        <w:t xml:space="preserve">Defer the </w:t>
      </w:r>
      <w:r w:rsidR="00E20126" w:rsidRPr="00E20126">
        <w:rPr>
          <w:rFonts w:ascii="Arial" w:hAnsi="Arial" w:cs="Arial"/>
        </w:rPr>
        <w:t>final scoring of the current Capital Programme until the committee meet on 1</w:t>
      </w:r>
      <w:r w:rsidR="00E20126" w:rsidRPr="00E20126">
        <w:rPr>
          <w:rFonts w:ascii="Arial" w:hAnsi="Arial" w:cs="Arial"/>
          <w:vertAlign w:val="superscript"/>
        </w:rPr>
        <w:t>st</w:t>
      </w:r>
      <w:r w:rsidR="00E20126" w:rsidRPr="00E20126">
        <w:rPr>
          <w:rFonts w:ascii="Arial" w:hAnsi="Arial" w:cs="Arial"/>
        </w:rPr>
        <w:t xml:space="preserve"> September 2025.  In the meantime, FR&amp;GP Committee members </w:t>
      </w:r>
      <w:r w:rsidR="00910E4B">
        <w:rPr>
          <w:rFonts w:ascii="Arial" w:hAnsi="Arial" w:cs="Arial"/>
        </w:rPr>
        <w:lastRenderedPageBreak/>
        <w:t>will</w:t>
      </w:r>
      <w:r w:rsidR="00E20126" w:rsidRPr="00E20126">
        <w:rPr>
          <w:rFonts w:ascii="Arial" w:hAnsi="Arial" w:cs="Arial"/>
        </w:rPr>
        <w:t xml:space="preserve"> meet informally to finish the programme scoring to formally </w:t>
      </w:r>
      <w:r w:rsidR="00910E4B">
        <w:rPr>
          <w:rFonts w:ascii="Arial" w:hAnsi="Arial" w:cs="Arial"/>
        </w:rPr>
        <w:t xml:space="preserve">present for approval </w:t>
      </w:r>
      <w:r w:rsidR="00E20126" w:rsidRPr="00E20126">
        <w:rPr>
          <w:rFonts w:ascii="Arial" w:hAnsi="Arial" w:cs="Arial"/>
        </w:rPr>
        <w:t>at the next meeting.</w:t>
      </w:r>
      <w:r w:rsidR="005B1F69" w:rsidRPr="00E20126">
        <w:rPr>
          <w:rFonts w:ascii="Arial" w:hAnsi="Arial" w:cs="Arial"/>
        </w:rPr>
        <w:t xml:space="preserve"> </w:t>
      </w:r>
    </w:p>
    <w:p w14:paraId="482C36A8" w14:textId="77777777" w:rsidR="00B3352B" w:rsidRDefault="00B3352B" w:rsidP="00B3352B">
      <w:pPr>
        <w:rPr>
          <w:rFonts w:ascii="Arial" w:hAnsi="Arial" w:cs="Arial"/>
          <w:b/>
          <w:sz w:val="22"/>
          <w:szCs w:val="22"/>
        </w:rPr>
      </w:pPr>
      <w:r w:rsidRPr="00710534">
        <w:rPr>
          <w:rFonts w:ascii="Arial" w:hAnsi="Arial" w:cs="Arial"/>
          <w:b/>
          <w:bCs/>
          <w:sz w:val="22"/>
          <w:szCs w:val="22"/>
        </w:rPr>
        <w:t>FR&amp;GP.25/50</w:t>
      </w:r>
      <w:r w:rsidRPr="00710534">
        <w:rPr>
          <w:rFonts w:ascii="Arial" w:hAnsi="Arial" w:cs="Arial"/>
          <w:b/>
          <w:bCs/>
          <w:sz w:val="22"/>
          <w:szCs w:val="22"/>
        </w:rPr>
        <w:tab/>
      </w:r>
      <w:r w:rsidRPr="00AF0BE6">
        <w:rPr>
          <w:rFonts w:ascii="Arial" w:hAnsi="Arial" w:cs="Arial"/>
          <w:b/>
          <w:sz w:val="22"/>
          <w:szCs w:val="22"/>
          <w:u w:val="single"/>
        </w:rPr>
        <w:t>Internal Audit Report – Year End 31</w:t>
      </w:r>
      <w:r w:rsidRPr="00AF0BE6">
        <w:rPr>
          <w:rFonts w:ascii="Arial" w:hAnsi="Arial" w:cs="Arial"/>
          <w:b/>
          <w:sz w:val="22"/>
          <w:szCs w:val="22"/>
          <w:u w:val="single"/>
          <w:vertAlign w:val="superscript"/>
        </w:rPr>
        <w:t>st</w:t>
      </w:r>
      <w:r w:rsidRPr="00AF0BE6">
        <w:rPr>
          <w:rFonts w:ascii="Arial" w:hAnsi="Arial" w:cs="Arial"/>
          <w:b/>
          <w:sz w:val="22"/>
          <w:szCs w:val="22"/>
          <w:u w:val="single"/>
        </w:rPr>
        <w:t xml:space="preserve"> March 202</w:t>
      </w:r>
      <w:r>
        <w:rPr>
          <w:rFonts w:ascii="Arial" w:hAnsi="Arial" w:cs="Arial"/>
          <w:b/>
          <w:sz w:val="22"/>
          <w:szCs w:val="22"/>
          <w:u w:val="single"/>
        </w:rPr>
        <w:t>5:</w:t>
      </w:r>
    </w:p>
    <w:p w14:paraId="6339961C" w14:textId="73D38233" w:rsidR="00B3352B" w:rsidRDefault="00B3352B" w:rsidP="00B3352B">
      <w:pPr>
        <w:rPr>
          <w:rFonts w:ascii="Arial" w:hAnsi="Arial" w:cs="Arial"/>
          <w:bCs/>
          <w:i/>
          <w:iCs/>
          <w:sz w:val="22"/>
          <w:szCs w:val="22"/>
        </w:rPr>
      </w:pPr>
      <w:r>
        <w:rPr>
          <w:rFonts w:ascii="Arial" w:hAnsi="Arial" w:cs="Arial"/>
          <w:bCs/>
          <w:sz w:val="22"/>
          <w:szCs w:val="22"/>
        </w:rPr>
        <w:tab/>
      </w:r>
      <w:r>
        <w:rPr>
          <w:rFonts w:ascii="Arial" w:hAnsi="Arial" w:cs="Arial"/>
          <w:bCs/>
          <w:sz w:val="22"/>
          <w:szCs w:val="22"/>
        </w:rPr>
        <w:tab/>
        <w:t>Members</w:t>
      </w:r>
      <w:r>
        <w:rPr>
          <w:rFonts w:ascii="Arial" w:hAnsi="Arial" w:cs="Arial"/>
          <w:b/>
          <w:sz w:val="22"/>
          <w:szCs w:val="22"/>
        </w:rPr>
        <w:t xml:space="preserve"> </w:t>
      </w:r>
      <w:r w:rsidRPr="00B3352B">
        <w:rPr>
          <w:rFonts w:ascii="Arial" w:hAnsi="Arial" w:cs="Arial"/>
          <w:bCs/>
          <w:sz w:val="22"/>
          <w:szCs w:val="22"/>
        </w:rPr>
        <w:t>considered</w:t>
      </w:r>
      <w:r>
        <w:rPr>
          <w:rFonts w:ascii="Arial" w:hAnsi="Arial" w:cs="Arial"/>
          <w:b/>
          <w:sz w:val="22"/>
          <w:szCs w:val="22"/>
        </w:rPr>
        <w:t xml:space="preserve"> </w:t>
      </w:r>
      <w:r w:rsidRPr="00AF0BE6">
        <w:rPr>
          <w:rFonts w:ascii="Arial" w:hAnsi="Arial" w:cs="Arial"/>
          <w:bCs/>
          <w:sz w:val="22"/>
          <w:szCs w:val="22"/>
        </w:rPr>
        <w:t>the recommendation</w:t>
      </w:r>
      <w:r>
        <w:rPr>
          <w:rFonts w:ascii="Arial" w:hAnsi="Arial" w:cs="Arial"/>
          <w:bCs/>
          <w:sz w:val="22"/>
          <w:szCs w:val="22"/>
        </w:rPr>
        <w:t>(</w:t>
      </w:r>
      <w:r w:rsidRPr="00AF0BE6">
        <w:rPr>
          <w:rFonts w:ascii="Arial" w:hAnsi="Arial" w:cs="Arial"/>
          <w:bCs/>
          <w:sz w:val="22"/>
          <w:szCs w:val="22"/>
        </w:rPr>
        <w:t>s</w:t>
      </w:r>
      <w:r>
        <w:rPr>
          <w:rFonts w:ascii="Arial" w:hAnsi="Arial" w:cs="Arial"/>
          <w:bCs/>
          <w:sz w:val="22"/>
          <w:szCs w:val="22"/>
        </w:rPr>
        <w:t>)</w:t>
      </w:r>
      <w:r w:rsidRPr="00AF0BE6">
        <w:rPr>
          <w:rFonts w:ascii="Arial" w:hAnsi="Arial" w:cs="Arial"/>
          <w:bCs/>
          <w:sz w:val="22"/>
          <w:szCs w:val="22"/>
        </w:rPr>
        <w:t xml:space="preserve"> and subsequent </w:t>
      </w:r>
      <w:r w:rsidR="00E20126">
        <w:rPr>
          <w:rFonts w:ascii="Arial" w:hAnsi="Arial" w:cs="Arial"/>
          <w:bCs/>
          <w:sz w:val="22"/>
          <w:szCs w:val="22"/>
        </w:rPr>
        <w:t xml:space="preserve">observations and </w:t>
      </w:r>
      <w:r w:rsidR="00E20126">
        <w:rPr>
          <w:rFonts w:ascii="Arial" w:hAnsi="Arial" w:cs="Arial"/>
          <w:bCs/>
          <w:sz w:val="22"/>
          <w:szCs w:val="22"/>
        </w:rPr>
        <w:tab/>
      </w:r>
      <w:r w:rsidR="00E20126">
        <w:rPr>
          <w:rFonts w:ascii="Arial" w:hAnsi="Arial" w:cs="Arial"/>
          <w:bCs/>
          <w:sz w:val="22"/>
          <w:szCs w:val="22"/>
        </w:rPr>
        <w:tab/>
      </w:r>
      <w:r w:rsidR="00E20126">
        <w:rPr>
          <w:rFonts w:ascii="Arial" w:hAnsi="Arial" w:cs="Arial"/>
          <w:bCs/>
          <w:sz w:val="22"/>
          <w:szCs w:val="22"/>
        </w:rPr>
        <w:tab/>
      </w:r>
      <w:r w:rsidRPr="00AF0BE6">
        <w:rPr>
          <w:rFonts w:ascii="Arial" w:hAnsi="Arial" w:cs="Arial"/>
          <w:bCs/>
          <w:sz w:val="22"/>
          <w:szCs w:val="22"/>
        </w:rPr>
        <w:t>actio</w:t>
      </w:r>
      <w:r w:rsidR="00E20126">
        <w:rPr>
          <w:rFonts w:ascii="Arial" w:hAnsi="Arial" w:cs="Arial"/>
          <w:bCs/>
          <w:sz w:val="22"/>
          <w:szCs w:val="22"/>
        </w:rPr>
        <w:t xml:space="preserve">ns </w:t>
      </w:r>
      <w:r w:rsidRPr="00AF0BE6">
        <w:rPr>
          <w:rFonts w:ascii="Arial" w:hAnsi="Arial" w:cs="Arial"/>
          <w:bCs/>
          <w:sz w:val="22"/>
          <w:szCs w:val="22"/>
        </w:rPr>
        <w:t xml:space="preserve">highlighted within the </w:t>
      </w:r>
      <w:r w:rsidR="00E20126">
        <w:rPr>
          <w:rFonts w:ascii="Arial" w:hAnsi="Arial" w:cs="Arial"/>
          <w:bCs/>
          <w:sz w:val="22"/>
          <w:szCs w:val="22"/>
        </w:rPr>
        <w:t xml:space="preserve">year end </w:t>
      </w:r>
      <w:r w:rsidRPr="00AF0BE6">
        <w:rPr>
          <w:rFonts w:ascii="Arial" w:hAnsi="Arial" w:cs="Arial"/>
          <w:bCs/>
          <w:sz w:val="22"/>
          <w:szCs w:val="22"/>
        </w:rPr>
        <w:t xml:space="preserve">audit </w:t>
      </w:r>
      <w:r w:rsidRPr="00B3352B">
        <w:rPr>
          <w:rFonts w:ascii="Arial" w:hAnsi="Arial" w:cs="Arial"/>
          <w:bCs/>
          <w:sz w:val="22"/>
          <w:szCs w:val="22"/>
        </w:rPr>
        <w:t xml:space="preserve">report </w:t>
      </w:r>
      <w:r w:rsidRPr="00B3352B">
        <w:rPr>
          <w:rFonts w:ascii="Arial" w:hAnsi="Arial" w:cs="Arial"/>
          <w:bCs/>
          <w:i/>
          <w:iCs/>
          <w:sz w:val="22"/>
          <w:szCs w:val="22"/>
        </w:rPr>
        <w:t>(</w:t>
      </w:r>
      <w:r w:rsidR="00E20126" w:rsidRPr="00E20126">
        <w:rPr>
          <w:rFonts w:ascii="Arial" w:hAnsi="Arial" w:cs="Arial"/>
          <w:bCs/>
          <w:i/>
          <w:iCs/>
          <w:sz w:val="22"/>
          <w:szCs w:val="22"/>
        </w:rPr>
        <w:t>*</w:t>
      </w:r>
      <w:r w:rsidRPr="00E20126">
        <w:rPr>
          <w:rFonts w:ascii="Arial" w:hAnsi="Arial" w:cs="Arial"/>
          <w:i/>
          <w:iCs/>
          <w:sz w:val="22"/>
          <w:szCs w:val="22"/>
        </w:rPr>
        <w:t>copy previously circulated</w:t>
      </w:r>
      <w:r w:rsidRPr="00B3352B">
        <w:rPr>
          <w:rFonts w:ascii="Arial" w:hAnsi="Arial" w:cs="Arial"/>
          <w:bCs/>
          <w:i/>
          <w:iCs/>
          <w:sz w:val="22"/>
          <w:szCs w:val="22"/>
        </w:rPr>
        <w:t>).</w:t>
      </w:r>
    </w:p>
    <w:p w14:paraId="576F351D" w14:textId="77777777" w:rsidR="00B3352B" w:rsidRDefault="00B3352B" w:rsidP="00B3352B">
      <w:pPr>
        <w:rPr>
          <w:rFonts w:ascii="Arial" w:hAnsi="Arial" w:cs="Arial"/>
          <w:bCs/>
          <w:i/>
          <w:iCs/>
          <w:sz w:val="22"/>
          <w:szCs w:val="22"/>
        </w:rPr>
      </w:pPr>
    </w:p>
    <w:p w14:paraId="4C6B36B0" w14:textId="30F596B8" w:rsidR="00B3352B" w:rsidRPr="00B3352B" w:rsidRDefault="00B3352B" w:rsidP="00B3352B">
      <w:pPr>
        <w:ind w:left="1440"/>
        <w:rPr>
          <w:rFonts w:ascii="Arial" w:hAnsi="Arial" w:cs="Arial"/>
          <w:b/>
          <w:sz w:val="22"/>
          <w:szCs w:val="22"/>
        </w:rPr>
      </w:pPr>
      <w:r w:rsidRPr="00B3352B">
        <w:rPr>
          <w:rFonts w:ascii="Arial" w:hAnsi="Arial" w:cs="Arial"/>
          <w:b/>
          <w:sz w:val="22"/>
          <w:szCs w:val="22"/>
        </w:rPr>
        <w:t>Resolved:</w:t>
      </w:r>
      <w:r>
        <w:rPr>
          <w:rFonts w:ascii="Arial" w:hAnsi="Arial" w:cs="Arial"/>
          <w:bCs/>
          <w:sz w:val="22"/>
          <w:szCs w:val="22"/>
        </w:rPr>
        <w:t xml:space="preserve"> Following discussion, members approved the recommendations and noted th</w:t>
      </w:r>
      <w:r w:rsidR="00910E4B">
        <w:rPr>
          <w:rFonts w:ascii="Arial" w:hAnsi="Arial" w:cs="Arial"/>
          <w:bCs/>
          <w:sz w:val="22"/>
          <w:szCs w:val="22"/>
        </w:rPr>
        <w:t>at</w:t>
      </w:r>
      <w:r>
        <w:rPr>
          <w:rFonts w:ascii="Arial" w:hAnsi="Arial" w:cs="Arial"/>
          <w:bCs/>
          <w:sz w:val="22"/>
          <w:szCs w:val="22"/>
        </w:rPr>
        <w:t xml:space="preserve"> </w:t>
      </w:r>
      <w:r w:rsidR="009B149C">
        <w:rPr>
          <w:rFonts w:ascii="Arial" w:hAnsi="Arial" w:cs="Arial"/>
          <w:bCs/>
          <w:sz w:val="22"/>
          <w:szCs w:val="22"/>
        </w:rPr>
        <w:t>observations O1 and O2 would be tabled for consideration at the FR&amp;GP meeting scheduled for 1</w:t>
      </w:r>
      <w:r w:rsidR="009B149C" w:rsidRPr="009B149C">
        <w:rPr>
          <w:rFonts w:ascii="Arial" w:hAnsi="Arial" w:cs="Arial"/>
          <w:bCs/>
          <w:sz w:val="22"/>
          <w:szCs w:val="22"/>
          <w:vertAlign w:val="superscript"/>
        </w:rPr>
        <w:t>st</w:t>
      </w:r>
      <w:r w:rsidR="009B149C">
        <w:rPr>
          <w:rFonts w:ascii="Arial" w:hAnsi="Arial" w:cs="Arial"/>
          <w:bCs/>
          <w:sz w:val="22"/>
          <w:szCs w:val="22"/>
        </w:rPr>
        <w:t xml:space="preserve"> September 2025</w:t>
      </w:r>
      <w:r>
        <w:rPr>
          <w:rFonts w:ascii="Arial" w:hAnsi="Arial" w:cs="Arial"/>
          <w:bCs/>
          <w:sz w:val="22"/>
          <w:szCs w:val="22"/>
        </w:rPr>
        <w:t>.</w:t>
      </w:r>
    </w:p>
    <w:p w14:paraId="3D29413D" w14:textId="77777777" w:rsidR="00B3352B" w:rsidRDefault="00B3352B" w:rsidP="0037009A">
      <w:pPr>
        <w:rPr>
          <w:rFonts w:ascii="Arial" w:hAnsi="Arial" w:cs="Arial"/>
          <w:b/>
          <w:bCs/>
          <w:sz w:val="22"/>
          <w:szCs w:val="22"/>
          <w:u w:val="single"/>
        </w:rPr>
      </w:pPr>
    </w:p>
    <w:p w14:paraId="32CD88A3" w14:textId="77777777" w:rsidR="00B3352B" w:rsidRDefault="00B3352B" w:rsidP="00B3352B">
      <w:pPr>
        <w:rPr>
          <w:rFonts w:ascii="Arial" w:hAnsi="Arial" w:cs="Arial"/>
          <w:b/>
          <w:sz w:val="22"/>
          <w:szCs w:val="22"/>
        </w:rPr>
      </w:pPr>
      <w:r>
        <w:rPr>
          <w:rFonts w:ascii="Arial" w:hAnsi="Arial" w:cs="Arial"/>
          <w:b/>
          <w:sz w:val="22"/>
          <w:szCs w:val="22"/>
        </w:rPr>
        <w:t>FR&amp;GP.25/51</w:t>
      </w:r>
      <w:r>
        <w:rPr>
          <w:rFonts w:ascii="Arial" w:hAnsi="Arial" w:cs="Arial"/>
          <w:b/>
          <w:sz w:val="22"/>
          <w:szCs w:val="22"/>
        </w:rPr>
        <w:tab/>
      </w:r>
      <w:r w:rsidRPr="00AF0BE6">
        <w:rPr>
          <w:rFonts w:ascii="Arial" w:hAnsi="Arial" w:cs="Arial"/>
          <w:b/>
          <w:sz w:val="22"/>
          <w:szCs w:val="22"/>
          <w:u w:val="single"/>
        </w:rPr>
        <w:t>Direct Debits and Standing Orders</w:t>
      </w:r>
      <w:r>
        <w:rPr>
          <w:rFonts w:ascii="Arial" w:hAnsi="Arial" w:cs="Arial"/>
          <w:b/>
          <w:sz w:val="22"/>
          <w:szCs w:val="22"/>
          <w:u w:val="single"/>
        </w:rPr>
        <w:t>:</w:t>
      </w:r>
    </w:p>
    <w:p w14:paraId="11FF979B" w14:textId="6C70EFC7" w:rsidR="00B3352B" w:rsidRDefault="00B3352B" w:rsidP="00B3352B">
      <w:pPr>
        <w:ind w:left="1440"/>
        <w:rPr>
          <w:rFonts w:ascii="Arial" w:hAnsi="Arial" w:cs="Arial"/>
          <w:bCs/>
          <w:i/>
          <w:iCs/>
          <w:sz w:val="22"/>
          <w:szCs w:val="22"/>
        </w:rPr>
      </w:pPr>
      <w:r w:rsidRPr="00B3352B">
        <w:rPr>
          <w:rFonts w:ascii="Arial" w:hAnsi="Arial" w:cs="Arial"/>
          <w:bCs/>
          <w:sz w:val="22"/>
          <w:szCs w:val="22"/>
        </w:rPr>
        <w:t xml:space="preserve">Members received and </w:t>
      </w:r>
      <w:r w:rsidR="009B149C">
        <w:rPr>
          <w:rFonts w:ascii="Arial" w:hAnsi="Arial" w:cs="Arial"/>
          <w:bCs/>
          <w:sz w:val="22"/>
          <w:szCs w:val="22"/>
        </w:rPr>
        <w:t xml:space="preserve">considered </w:t>
      </w:r>
      <w:r w:rsidRPr="00B3352B">
        <w:rPr>
          <w:rFonts w:ascii="Arial" w:hAnsi="Arial" w:cs="Arial"/>
          <w:bCs/>
          <w:sz w:val="22"/>
          <w:szCs w:val="22"/>
        </w:rPr>
        <w:t>approv</w:t>
      </w:r>
      <w:r w:rsidR="009B149C">
        <w:rPr>
          <w:rFonts w:ascii="Arial" w:hAnsi="Arial" w:cs="Arial"/>
          <w:bCs/>
          <w:sz w:val="22"/>
          <w:szCs w:val="22"/>
        </w:rPr>
        <w:t>ing</w:t>
      </w:r>
      <w:r w:rsidRPr="00B3352B">
        <w:rPr>
          <w:rFonts w:ascii="Arial" w:hAnsi="Arial" w:cs="Arial"/>
          <w:b/>
          <w:sz w:val="22"/>
          <w:szCs w:val="22"/>
        </w:rPr>
        <w:t xml:space="preserve"> </w:t>
      </w:r>
      <w:r w:rsidRPr="00B3352B">
        <w:rPr>
          <w:rFonts w:ascii="Arial" w:hAnsi="Arial" w:cs="Arial"/>
          <w:bCs/>
          <w:sz w:val="22"/>
          <w:szCs w:val="22"/>
        </w:rPr>
        <w:t>a</w:t>
      </w:r>
      <w:r w:rsidRPr="00B3352B">
        <w:rPr>
          <w:rFonts w:ascii="Arial" w:hAnsi="Arial" w:cs="Arial"/>
          <w:b/>
          <w:sz w:val="22"/>
          <w:szCs w:val="22"/>
        </w:rPr>
        <w:t xml:space="preserve"> </w:t>
      </w:r>
      <w:r w:rsidRPr="00B3352B">
        <w:rPr>
          <w:rFonts w:ascii="Arial" w:hAnsi="Arial" w:cs="Arial"/>
          <w:bCs/>
          <w:sz w:val="22"/>
          <w:szCs w:val="22"/>
        </w:rPr>
        <w:t xml:space="preserve">list of Direct Debit/Standing Order payments </w:t>
      </w:r>
      <w:r w:rsidRPr="00B3352B">
        <w:rPr>
          <w:rFonts w:ascii="Arial" w:hAnsi="Arial" w:cs="Arial"/>
          <w:bCs/>
          <w:i/>
          <w:iCs/>
          <w:sz w:val="22"/>
          <w:szCs w:val="22"/>
        </w:rPr>
        <w:t>(</w:t>
      </w:r>
      <w:r w:rsidR="009B149C" w:rsidRPr="009B149C">
        <w:rPr>
          <w:rFonts w:ascii="Arial" w:hAnsi="Arial" w:cs="Arial"/>
          <w:bCs/>
          <w:i/>
          <w:iCs/>
          <w:sz w:val="22"/>
          <w:szCs w:val="22"/>
        </w:rPr>
        <w:t>*</w:t>
      </w:r>
      <w:r w:rsidRPr="009B149C">
        <w:rPr>
          <w:rFonts w:ascii="Arial" w:hAnsi="Arial" w:cs="Arial"/>
          <w:i/>
          <w:iCs/>
          <w:sz w:val="22"/>
          <w:szCs w:val="22"/>
        </w:rPr>
        <w:t>copy previously circulated</w:t>
      </w:r>
      <w:r w:rsidRPr="00B3352B">
        <w:rPr>
          <w:rFonts w:ascii="Arial" w:hAnsi="Arial" w:cs="Arial"/>
          <w:bCs/>
          <w:i/>
          <w:iCs/>
          <w:sz w:val="22"/>
          <w:szCs w:val="22"/>
        </w:rPr>
        <w:t>).</w:t>
      </w:r>
    </w:p>
    <w:p w14:paraId="191839C5" w14:textId="77777777" w:rsidR="00B3352B" w:rsidRDefault="00B3352B" w:rsidP="00B3352B">
      <w:pPr>
        <w:ind w:left="1440"/>
        <w:rPr>
          <w:rFonts w:ascii="Arial" w:hAnsi="Arial" w:cs="Arial"/>
          <w:bCs/>
          <w:i/>
          <w:iCs/>
          <w:sz w:val="22"/>
          <w:szCs w:val="22"/>
        </w:rPr>
      </w:pPr>
    </w:p>
    <w:p w14:paraId="5C733C77" w14:textId="6B97DBE5" w:rsidR="00B3352B" w:rsidRPr="00B3352B" w:rsidRDefault="00B3352B" w:rsidP="00B3352B">
      <w:pPr>
        <w:ind w:left="1440"/>
        <w:rPr>
          <w:rFonts w:ascii="Arial" w:hAnsi="Arial" w:cs="Arial"/>
          <w:b/>
          <w:sz w:val="22"/>
          <w:szCs w:val="22"/>
        </w:rPr>
      </w:pPr>
      <w:r w:rsidRPr="00B3352B">
        <w:rPr>
          <w:rFonts w:ascii="Arial" w:hAnsi="Arial" w:cs="Arial"/>
          <w:b/>
          <w:sz w:val="22"/>
          <w:szCs w:val="22"/>
        </w:rPr>
        <w:t>Resolved:</w:t>
      </w:r>
      <w:r w:rsidRPr="00B3352B">
        <w:rPr>
          <w:rFonts w:ascii="Arial" w:hAnsi="Arial" w:cs="Arial"/>
          <w:bCs/>
          <w:sz w:val="22"/>
          <w:szCs w:val="22"/>
        </w:rPr>
        <w:t xml:space="preserve"> Members approved the list of Direct Debit/Standing Order payments</w:t>
      </w:r>
      <w:r w:rsidR="009B149C">
        <w:rPr>
          <w:rFonts w:ascii="Arial" w:hAnsi="Arial" w:cs="Arial"/>
          <w:bCs/>
          <w:sz w:val="22"/>
          <w:szCs w:val="22"/>
        </w:rPr>
        <w:t xml:space="preserve"> without further amendment</w:t>
      </w:r>
      <w:r w:rsidRPr="00B3352B">
        <w:rPr>
          <w:rFonts w:ascii="Arial" w:hAnsi="Arial" w:cs="Arial"/>
          <w:bCs/>
          <w:sz w:val="22"/>
          <w:szCs w:val="22"/>
        </w:rPr>
        <w:t>.</w:t>
      </w:r>
    </w:p>
    <w:p w14:paraId="38ADDE2E" w14:textId="77777777" w:rsidR="00B3352B" w:rsidRDefault="00B3352B" w:rsidP="0037009A">
      <w:pPr>
        <w:rPr>
          <w:rFonts w:ascii="Arial" w:hAnsi="Arial" w:cs="Arial"/>
          <w:b/>
          <w:bCs/>
          <w:sz w:val="22"/>
          <w:szCs w:val="22"/>
          <w:u w:val="single"/>
        </w:rPr>
      </w:pPr>
    </w:p>
    <w:p w14:paraId="14AD7A97" w14:textId="77777777" w:rsidR="00B3352B" w:rsidRDefault="00B3352B" w:rsidP="00B3352B">
      <w:pPr>
        <w:rPr>
          <w:rFonts w:ascii="Arial" w:hAnsi="Arial" w:cs="Arial"/>
          <w:bCs/>
          <w:sz w:val="22"/>
          <w:szCs w:val="22"/>
        </w:rPr>
      </w:pPr>
      <w:r w:rsidRPr="00E16F78">
        <w:rPr>
          <w:rFonts w:ascii="Arial" w:hAnsi="Arial" w:cs="Arial"/>
          <w:b/>
          <w:sz w:val="22"/>
          <w:szCs w:val="22"/>
        </w:rPr>
        <w:t>FR&amp;GP.2</w:t>
      </w:r>
      <w:r>
        <w:rPr>
          <w:rFonts w:ascii="Arial" w:hAnsi="Arial" w:cs="Arial"/>
          <w:b/>
          <w:sz w:val="22"/>
          <w:szCs w:val="22"/>
        </w:rPr>
        <w:t>5</w:t>
      </w:r>
      <w:r w:rsidRPr="00E16F78">
        <w:rPr>
          <w:rFonts w:ascii="Arial" w:hAnsi="Arial" w:cs="Arial"/>
          <w:b/>
          <w:sz w:val="22"/>
          <w:szCs w:val="22"/>
        </w:rPr>
        <w:t>/</w:t>
      </w:r>
      <w:r>
        <w:rPr>
          <w:rFonts w:ascii="Arial" w:hAnsi="Arial" w:cs="Arial"/>
          <w:b/>
          <w:sz w:val="22"/>
          <w:szCs w:val="22"/>
        </w:rPr>
        <w:t>52</w:t>
      </w:r>
      <w:r>
        <w:rPr>
          <w:rFonts w:ascii="Arial" w:hAnsi="Arial" w:cs="Arial"/>
          <w:bCs/>
          <w:sz w:val="22"/>
          <w:szCs w:val="22"/>
        </w:rPr>
        <w:tab/>
      </w:r>
      <w:r w:rsidRPr="00DA298A">
        <w:rPr>
          <w:rFonts w:ascii="Arial" w:hAnsi="Arial" w:cs="Arial"/>
          <w:b/>
          <w:sz w:val="22"/>
          <w:szCs w:val="22"/>
          <w:u w:val="single"/>
        </w:rPr>
        <w:t>Community Infrastructure Levy (CiL) Annual Report 202</w:t>
      </w:r>
      <w:r>
        <w:rPr>
          <w:rFonts w:ascii="Arial" w:hAnsi="Arial" w:cs="Arial"/>
          <w:b/>
          <w:sz w:val="22"/>
          <w:szCs w:val="22"/>
          <w:u w:val="single"/>
        </w:rPr>
        <w:t>4</w:t>
      </w:r>
      <w:r w:rsidRPr="00DA298A">
        <w:rPr>
          <w:rFonts w:ascii="Arial" w:hAnsi="Arial" w:cs="Arial"/>
          <w:b/>
          <w:sz w:val="22"/>
          <w:szCs w:val="22"/>
          <w:u w:val="single"/>
        </w:rPr>
        <w:t>/2</w:t>
      </w:r>
      <w:r>
        <w:rPr>
          <w:rFonts w:ascii="Arial" w:hAnsi="Arial" w:cs="Arial"/>
          <w:b/>
          <w:sz w:val="22"/>
          <w:szCs w:val="22"/>
          <w:u w:val="single"/>
        </w:rPr>
        <w:t>5</w:t>
      </w:r>
      <w:r w:rsidRPr="00DA298A">
        <w:rPr>
          <w:rFonts w:ascii="Arial" w:hAnsi="Arial" w:cs="Arial"/>
          <w:b/>
          <w:sz w:val="22"/>
          <w:szCs w:val="22"/>
          <w:u w:val="single"/>
        </w:rPr>
        <w:t>:</w:t>
      </w:r>
    </w:p>
    <w:p w14:paraId="5E44AF65" w14:textId="58A3D268" w:rsidR="00B3352B" w:rsidRPr="00B3352B" w:rsidRDefault="00B3352B" w:rsidP="00B3352B">
      <w:pPr>
        <w:ind w:left="1440"/>
        <w:rPr>
          <w:rFonts w:ascii="Arial" w:hAnsi="Arial" w:cs="Arial"/>
          <w:bCs/>
          <w:sz w:val="22"/>
          <w:szCs w:val="22"/>
        </w:rPr>
      </w:pPr>
      <w:r>
        <w:rPr>
          <w:rFonts w:ascii="Arial" w:hAnsi="Arial" w:cs="Arial"/>
          <w:bCs/>
          <w:sz w:val="22"/>
          <w:szCs w:val="22"/>
        </w:rPr>
        <w:t xml:space="preserve">i) </w:t>
      </w:r>
      <w:r w:rsidRPr="00B3352B">
        <w:rPr>
          <w:rFonts w:ascii="Arial" w:hAnsi="Arial" w:cs="Arial"/>
          <w:bCs/>
          <w:sz w:val="22"/>
          <w:szCs w:val="22"/>
        </w:rPr>
        <w:t xml:space="preserve">Members </w:t>
      </w:r>
      <w:r w:rsidR="009B149C">
        <w:rPr>
          <w:rFonts w:ascii="Arial" w:hAnsi="Arial" w:cs="Arial"/>
          <w:bCs/>
          <w:sz w:val="22"/>
          <w:szCs w:val="22"/>
        </w:rPr>
        <w:t xml:space="preserve">received and </w:t>
      </w:r>
      <w:r w:rsidRPr="00B3352B">
        <w:rPr>
          <w:rFonts w:ascii="Arial" w:hAnsi="Arial" w:cs="Arial"/>
          <w:bCs/>
          <w:sz w:val="22"/>
          <w:szCs w:val="22"/>
        </w:rPr>
        <w:t xml:space="preserve">noted the content of the CiL Annual Financial Report 2024/25 </w:t>
      </w:r>
      <w:r w:rsidRPr="00B3352B">
        <w:rPr>
          <w:rFonts w:ascii="Arial" w:hAnsi="Arial" w:cs="Arial"/>
          <w:bCs/>
          <w:i/>
          <w:iCs/>
          <w:sz w:val="22"/>
          <w:szCs w:val="22"/>
        </w:rPr>
        <w:t>(</w:t>
      </w:r>
      <w:r w:rsidR="009B149C" w:rsidRPr="00910E4B">
        <w:rPr>
          <w:rFonts w:ascii="Arial" w:hAnsi="Arial" w:cs="Arial"/>
          <w:bCs/>
          <w:i/>
          <w:iCs/>
          <w:sz w:val="22"/>
          <w:szCs w:val="22"/>
        </w:rPr>
        <w:t>*</w:t>
      </w:r>
      <w:r w:rsidRPr="00910E4B">
        <w:rPr>
          <w:rFonts w:ascii="Arial" w:hAnsi="Arial" w:cs="Arial"/>
          <w:bCs/>
          <w:i/>
          <w:iCs/>
          <w:sz w:val="22"/>
          <w:szCs w:val="22"/>
        </w:rPr>
        <w:t>copy previously circulated</w:t>
      </w:r>
      <w:r w:rsidRPr="00B3352B">
        <w:rPr>
          <w:rFonts w:ascii="Arial" w:hAnsi="Arial" w:cs="Arial"/>
          <w:bCs/>
          <w:i/>
          <w:iCs/>
          <w:sz w:val="22"/>
          <w:szCs w:val="22"/>
        </w:rPr>
        <w:t>)</w:t>
      </w:r>
      <w:r w:rsidR="00910E4B">
        <w:rPr>
          <w:rFonts w:ascii="Arial" w:hAnsi="Arial" w:cs="Arial"/>
          <w:bCs/>
          <w:i/>
          <w:iCs/>
          <w:sz w:val="22"/>
          <w:szCs w:val="22"/>
        </w:rPr>
        <w:t>.</w:t>
      </w:r>
      <w:r w:rsidRPr="00B3352B">
        <w:rPr>
          <w:rFonts w:ascii="Arial" w:hAnsi="Arial" w:cs="Arial"/>
          <w:bCs/>
          <w:sz w:val="22"/>
          <w:szCs w:val="22"/>
        </w:rPr>
        <w:t xml:space="preserve"> </w:t>
      </w:r>
    </w:p>
    <w:p w14:paraId="0C09ACE8" w14:textId="51A5850D" w:rsidR="00B3352B" w:rsidRDefault="00B3352B" w:rsidP="00B3352B">
      <w:pPr>
        <w:ind w:left="1440"/>
        <w:rPr>
          <w:rFonts w:ascii="Arial" w:hAnsi="Arial" w:cs="Arial"/>
          <w:bCs/>
          <w:sz w:val="22"/>
          <w:szCs w:val="22"/>
        </w:rPr>
      </w:pPr>
      <w:r w:rsidRPr="00B3352B">
        <w:rPr>
          <w:rFonts w:ascii="Arial" w:hAnsi="Arial" w:cs="Arial"/>
          <w:bCs/>
          <w:sz w:val="22"/>
          <w:szCs w:val="22"/>
        </w:rPr>
        <w:t xml:space="preserve">ii) Members </w:t>
      </w:r>
      <w:r w:rsidR="009B149C">
        <w:rPr>
          <w:rFonts w:ascii="Arial" w:hAnsi="Arial" w:cs="Arial"/>
          <w:bCs/>
          <w:sz w:val="22"/>
          <w:szCs w:val="22"/>
        </w:rPr>
        <w:t xml:space="preserve">considered </w:t>
      </w:r>
      <w:r w:rsidRPr="00B3352B">
        <w:rPr>
          <w:rFonts w:ascii="Arial" w:hAnsi="Arial" w:cs="Arial"/>
          <w:bCs/>
          <w:sz w:val="22"/>
          <w:szCs w:val="22"/>
        </w:rPr>
        <w:t>approv</w:t>
      </w:r>
      <w:r w:rsidR="009B149C">
        <w:rPr>
          <w:rFonts w:ascii="Arial" w:hAnsi="Arial" w:cs="Arial"/>
          <w:bCs/>
          <w:sz w:val="22"/>
          <w:szCs w:val="22"/>
        </w:rPr>
        <w:t>ing</w:t>
      </w:r>
      <w:r>
        <w:rPr>
          <w:rFonts w:ascii="Arial" w:hAnsi="Arial" w:cs="Arial"/>
          <w:bCs/>
          <w:sz w:val="22"/>
          <w:szCs w:val="22"/>
        </w:rPr>
        <w:t xml:space="preserve"> the publication of the report in accordance with regulation 62A of the Community Infrastructure Levy (CiL) Regulations 2010 (as amended). </w:t>
      </w:r>
    </w:p>
    <w:p w14:paraId="3A76E148" w14:textId="77777777" w:rsidR="00B3352B" w:rsidRDefault="00B3352B" w:rsidP="00B3352B">
      <w:pPr>
        <w:ind w:left="1440"/>
        <w:rPr>
          <w:rFonts w:ascii="Arial" w:hAnsi="Arial" w:cs="Arial"/>
          <w:bCs/>
          <w:sz w:val="22"/>
          <w:szCs w:val="22"/>
        </w:rPr>
      </w:pPr>
    </w:p>
    <w:p w14:paraId="06AB4D44" w14:textId="67EBF71F" w:rsidR="00AD0EFF" w:rsidRPr="009B149C" w:rsidRDefault="00B3352B" w:rsidP="009B149C">
      <w:pPr>
        <w:ind w:left="1440"/>
        <w:rPr>
          <w:rFonts w:ascii="Arial" w:hAnsi="Arial" w:cs="Arial"/>
          <w:bCs/>
          <w:sz w:val="22"/>
          <w:szCs w:val="22"/>
        </w:rPr>
      </w:pPr>
      <w:r w:rsidRPr="009B149C">
        <w:rPr>
          <w:rFonts w:ascii="Arial" w:hAnsi="Arial" w:cs="Arial"/>
          <w:b/>
          <w:sz w:val="22"/>
          <w:szCs w:val="22"/>
        </w:rPr>
        <w:t>Resolved:</w:t>
      </w:r>
      <w:r w:rsidRPr="009B149C">
        <w:rPr>
          <w:rFonts w:ascii="Arial" w:hAnsi="Arial" w:cs="Arial"/>
          <w:bCs/>
          <w:sz w:val="22"/>
          <w:szCs w:val="22"/>
        </w:rPr>
        <w:t xml:space="preserve"> Following discussion, members </w:t>
      </w:r>
      <w:r w:rsidR="002B7AD6">
        <w:rPr>
          <w:rFonts w:ascii="Arial" w:hAnsi="Arial" w:cs="Arial"/>
          <w:bCs/>
          <w:sz w:val="22"/>
          <w:szCs w:val="22"/>
        </w:rPr>
        <w:t xml:space="preserve">noted the content of the report and </w:t>
      </w:r>
      <w:r w:rsidRPr="009B149C">
        <w:rPr>
          <w:rFonts w:ascii="Arial" w:hAnsi="Arial" w:cs="Arial"/>
          <w:bCs/>
          <w:sz w:val="22"/>
          <w:szCs w:val="22"/>
        </w:rPr>
        <w:t>resolved to</w:t>
      </w:r>
      <w:r w:rsidR="009B149C" w:rsidRPr="009B149C">
        <w:rPr>
          <w:rFonts w:ascii="Arial" w:hAnsi="Arial" w:cs="Arial"/>
          <w:bCs/>
          <w:sz w:val="22"/>
          <w:szCs w:val="22"/>
        </w:rPr>
        <w:t xml:space="preserve"> a</w:t>
      </w:r>
      <w:r w:rsidR="0063184C" w:rsidRPr="009B149C">
        <w:rPr>
          <w:rFonts w:ascii="Arial" w:hAnsi="Arial" w:cs="Arial"/>
          <w:bCs/>
          <w:sz w:val="22"/>
          <w:szCs w:val="22"/>
        </w:rPr>
        <w:t>pprove the publication of the report in accordance with the regulation 62A of the Community Infrastructure Levy (CiL) Regulations 2010 (as amended).</w:t>
      </w:r>
    </w:p>
    <w:p w14:paraId="1EA91CA5" w14:textId="77777777" w:rsidR="009B149C" w:rsidRPr="0063184C" w:rsidRDefault="009B149C" w:rsidP="009B149C">
      <w:pPr>
        <w:ind w:left="1440"/>
        <w:rPr>
          <w:rFonts w:ascii="Arial" w:hAnsi="Arial" w:cs="Arial"/>
          <w:bCs/>
        </w:rPr>
      </w:pPr>
    </w:p>
    <w:p w14:paraId="74BFEF75" w14:textId="403293CB" w:rsidR="00AD0EFF" w:rsidRPr="00C800D9" w:rsidRDefault="00AD0EFF" w:rsidP="00AD0EFF">
      <w:pPr>
        <w:rPr>
          <w:rFonts w:ascii="Arial-BoldMT" w:hAnsi="Arial-BoldMT" w:cs="Arial-BoldMT"/>
          <w:b/>
          <w:sz w:val="22"/>
          <w:szCs w:val="22"/>
          <w:lang w:val="en-US" w:eastAsia="en-US"/>
        </w:rPr>
      </w:pPr>
      <w:r w:rsidRPr="00C800D9">
        <w:rPr>
          <w:rFonts w:ascii="Arial-BoldMT" w:hAnsi="Arial-BoldMT" w:cs="Arial-BoldMT"/>
          <w:b/>
          <w:sz w:val="22"/>
          <w:szCs w:val="22"/>
          <w:lang w:val="en-US" w:eastAsia="en-US"/>
        </w:rPr>
        <w:t>FR&amp;GP.2</w:t>
      </w:r>
      <w:r>
        <w:rPr>
          <w:rFonts w:ascii="Arial-BoldMT" w:hAnsi="Arial-BoldMT" w:cs="Arial-BoldMT"/>
          <w:b/>
          <w:sz w:val="22"/>
          <w:szCs w:val="22"/>
          <w:lang w:val="en-US" w:eastAsia="en-US"/>
        </w:rPr>
        <w:t>5</w:t>
      </w:r>
      <w:r w:rsidRPr="00C800D9">
        <w:rPr>
          <w:rFonts w:ascii="Arial-BoldMT" w:hAnsi="Arial-BoldMT" w:cs="Arial-BoldMT"/>
          <w:b/>
          <w:sz w:val="22"/>
          <w:szCs w:val="22"/>
          <w:lang w:val="en-US" w:eastAsia="en-US"/>
        </w:rPr>
        <w:t>/</w:t>
      </w:r>
      <w:r>
        <w:rPr>
          <w:rFonts w:ascii="Arial-BoldMT" w:hAnsi="Arial-BoldMT" w:cs="Arial-BoldMT"/>
          <w:b/>
          <w:sz w:val="22"/>
          <w:szCs w:val="22"/>
          <w:lang w:val="en-US" w:eastAsia="en-US"/>
        </w:rPr>
        <w:t>53</w:t>
      </w:r>
      <w:r w:rsidRPr="00C800D9">
        <w:rPr>
          <w:rFonts w:ascii="Arial-BoldMT" w:hAnsi="Arial-BoldMT" w:cs="Arial-BoldMT"/>
          <w:b/>
          <w:sz w:val="22"/>
          <w:szCs w:val="22"/>
          <w:lang w:val="en-US" w:eastAsia="en-US"/>
        </w:rPr>
        <w:tab/>
      </w:r>
      <w:r w:rsidRPr="00C800D9">
        <w:rPr>
          <w:rFonts w:ascii="Arial-BoldMT" w:hAnsi="Arial-BoldMT" w:cs="Arial-BoldMT"/>
          <w:b/>
          <w:sz w:val="22"/>
          <w:szCs w:val="22"/>
          <w:u w:val="single"/>
          <w:lang w:val="en-US" w:eastAsia="en-US"/>
        </w:rPr>
        <w:t>Public Toilets – Contract Cleaning</w:t>
      </w:r>
      <w:r w:rsidR="009B149C">
        <w:rPr>
          <w:rFonts w:ascii="Arial-BoldMT" w:hAnsi="Arial-BoldMT" w:cs="Arial-BoldMT"/>
          <w:b/>
          <w:sz w:val="22"/>
          <w:szCs w:val="22"/>
          <w:u w:val="single"/>
          <w:lang w:val="en-US" w:eastAsia="en-US"/>
        </w:rPr>
        <w:t>:</w:t>
      </w:r>
    </w:p>
    <w:p w14:paraId="02525FD5" w14:textId="04B58995" w:rsidR="00AD0EFF" w:rsidRDefault="00AD0EFF" w:rsidP="00AD0EFF">
      <w:pPr>
        <w:rPr>
          <w:rFonts w:ascii="Arial-BoldMT" w:hAnsi="Arial-BoldMT" w:cs="Arial-BoldMT"/>
          <w:bCs/>
          <w:sz w:val="22"/>
          <w:szCs w:val="22"/>
          <w:lang w:val="en-US" w:eastAsia="en-US"/>
        </w:rPr>
      </w:pPr>
      <w:r>
        <w:rPr>
          <w:rFonts w:ascii="Arial-BoldMT" w:hAnsi="Arial-BoldMT" w:cs="Arial-BoldMT"/>
          <w:bCs/>
          <w:sz w:val="22"/>
          <w:szCs w:val="22"/>
          <w:lang w:val="en-US" w:eastAsia="en-US"/>
        </w:rPr>
        <w:tab/>
      </w:r>
      <w:r>
        <w:rPr>
          <w:rFonts w:ascii="Arial-BoldMT" w:hAnsi="Arial-BoldMT" w:cs="Arial-BoldMT"/>
          <w:bCs/>
          <w:sz w:val="22"/>
          <w:szCs w:val="22"/>
          <w:lang w:val="en-US" w:eastAsia="en-US"/>
        </w:rPr>
        <w:tab/>
        <w:t xml:space="preserve">Members </w:t>
      </w:r>
      <w:r w:rsidRPr="00AD0EFF">
        <w:rPr>
          <w:rFonts w:ascii="Arial-BoldMT" w:hAnsi="Arial-BoldMT" w:cs="Arial-BoldMT"/>
          <w:bCs/>
          <w:sz w:val="22"/>
          <w:szCs w:val="22"/>
          <w:lang w:val="en-US" w:eastAsia="en-US"/>
        </w:rPr>
        <w:t>considered</w:t>
      </w:r>
      <w:r>
        <w:rPr>
          <w:rFonts w:ascii="Arial-BoldMT" w:hAnsi="Arial-BoldMT" w:cs="Arial-BoldMT"/>
          <w:bCs/>
          <w:sz w:val="22"/>
          <w:szCs w:val="22"/>
          <w:lang w:val="en-US" w:eastAsia="en-US"/>
        </w:rPr>
        <w:t xml:space="preserve"> the following:</w:t>
      </w:r>
    </w:p>
    <w:p w14:paraId="2D331977" w14:textId="77777777" w:rsidR="00AD0EFF" w:rsidRPr="00193FE0" w:rsidRDefault="00AD0EFF" w:rsidP="00AD0EFF">
      <w:pPr>
        <w:numPr>
          <w:ilvl w:val="0"/>
          <w:numId w:val="47"/>
        </w:numPr>
        <w:rPr>
          <w:rFonts w:ascii="Arial-BoldMT" w:hAnsi="Arial-BoldMT" w:cs="Arial-BoldMT"/>
          <w:bCs/>
          <w:sz w:val="22"/>
          <w:szCs w:val="22"/>
          <w:lang w:val="en-US" w:eastAsia="en-US"/>
        </w:rPr>
      </w:pPr>
      <w:r w:rsidRPr="00193FE0">
        <w:rPr>
          <w:rFonts w:ascii="Arial-BoldMT" w:hAnsi="Arial-BoldMT" w:cs="Arial-BoldMT"/>
          <w:bCs/>
          <w:sz w:val="22"/>
          <w:szCs w:val="22"/>
          <w:lang w:val="en-US" w:eastAsia="en-US"/>
        </w:rPr>
        <w:t>Renewing the appointment of the current Contractor for unlocking, locking and cleaning the public toilets for a further 12-months.</w:t>
      </w:r>
    </w:p>
    <w:p w14:paraId="1C64AEB8" w14:textId="77777777" w:rsidR="00AD0EFF" w:rsidRDefault="00AD0EFF" w:rsidP="00AD0EFF">
      <w:pPr>
        <w:numPr>
          <w:ilvl w:val="0"/>
          <w:numId w:val="47"/>
        </w:numPr>
        <w:rPr>
          <w:rFonts w:ascii="Arial-BoldMT" w:hAnsi="Arial-BoldMT" w:cs="Arial-BoldMT"/>
          <w:bCs/>
          <w:sz w:val="22"/>
          <w:szCs w:val="22"/>
          <w:lang w:val="en-US" w:eastAsia="en-US"/>
        </w:rPr>
      </w:pPr>
      <w:proofErr w:type="gramStart"/>
      <w:r w:rsidRPr="00193FE0">
        <w:rPr>
          <w:rFonts w:ascii="Arial-BoldMT" w:hAnsi="Arial-BoldMT" w:cs="Arial-BoldMT"/>
          <w:bCs/>
          <w:sz w:val="22"/>
          <w:szCs w:val="22"/>
          <w:lang w:val="en-US" w:eastAsia="en-US"/>
        </w:rPr>
        <w:t>Approving</w:t>
      </w:r>
      <w:proofErr w:type="gramEnd"/>
      <w:r>
        <w:rPr>
          <w:rFonts w:ascii="Arial-BoldMT" w:hAnsi="Arial-BoldMT" w:cs="Arial-BoldMT"/>
          <w:bCs/>
          <w:sz w:val="22"/>
          <w:szCs w:val="22"/>
          <w:lang w:val="en-US" w:eastAsia="en-US"/>
        </w:rPr>
        <w:t xml:space="preserve"> the proposed </w:t>
      </w:r>
      <w:proofErr w:type="gramStart"/>
      <w:r>
        <w:rPr>
          <w:rFonts w:ascii="Arial-BoldMT" w:hAnsi="Arial-BoldMT" w:cs="Arial-BoldMT"/>
          <w:bCs/>
          <w:sz w:val="22"/>
          <w:szCs w:val="22"/>
          <w:lang w:val="en-US" w:eastAsia="en-US"/>
        </w:rPr>
        <w:t>contract</w:t>
      </w:r>
      <w:proofErr w:type="gramEnd"/>
      <w:r>
        <w:rPr>
          <w:rFonts w:ascii="Arial-BoldMT" w:hAnsi="Arial-BoldMT" w:cs="Arial-BoldMT"/>
          <w:bCs/>
          <w:sz w:val="22"/>
          <w:szCs w:val="22"/>
          <w:lang w:val="en-US" w:eastAsia="en-US"/>
        </w:rPr>
        <w:t xml:space="preserve"> cleaning cost increases:</w:t>
      </w:r>
    </w:p>
    <w:p w14:paraId="5D8F9412" w14:textId="77777777" w:rsidR="00AD0EFF" w:rsidRDefault="00AD0EFF" w:rsidP="00AD0EFF">
      <w:pPr>
        <w:ind w:left="2160"/>
        <w:rPr>
          <w:rFonts w:ascii="Arial-BoldMT" w:hAnsi="Arial-BoldMT" w:cs="Arial-BoldMT"/>
          <w:bCs/>
          <w:sz w:val="22"/>
          <w:szCs w:val="22"/>
          <w:lang w:val="en-US" w:eastAsia="en-US"/>
        </w:rPr>
      </w:pPr>
    </w:p>
    <w:p w14:paraId="68305E76" w14:textId="77777777" w:rsidR="00AD0EFF" w:rsidRPr="00AD0EFF" w:rsidRDefault="00AD0EFF" w:rsidP="00AD0EFF">
      <w:pPr>
        <w:ind w:left="5040" w:firstLine="720"/>
        <w:rPr>
          <w:rFonts w:ascii="Arial-BoldMT" w:hAnsi="Arial-BoldMT" w:cs="Arial-BoldMT"/>
          <w:b/>
          <w:sz w:val="22"/>
          <w:szCs w:val="22"/>
          <w:lang w:val="fr-FR" w:eastAsia="en-US"/>
        </w:rPr>
      </w:pPr>
      <w:bookmarkStart w:id="2" w:name="_Hlk200458263"/>
      <w:r w:rsidRPr="00AD0EFF">
        <w:rPr>
          <w:rFonts w:ascii="Arial-BoldMT" w:hAnsi="Arial-BoldMT" w:cs="Arial-BoldMT"/>
          <w:bCs/>
          <w:sz w:val="22"/>
          <w:szCs w:val="22"/>
          <w:u w:val="single"/>
          <w:lang w:val="fr-FR" w:eastAsia="en-US"/>
        </w:rPr>
        <w:t>2024/25</w:t>
      </w:r>
      <w:r w:rsidRPr="00AD0EFF">
        <w:rPr>
          <w:rFonts w:ascii="Arial-BoldMT" w:hAnsi="Arial-BoldMT" w:cs="Arial-BoldMT"/>
          <w:b/>
          <w:sz w:val="22"/>
          <w:szCs w:val="22"/>
          <w:lang w:val="fr-FR" w:eastAsia="en-US"/>
        </w:rPr>
        <w:tab/>
      </w:r>
      <w:r w:rsidRPr="00AD0EFF">
        <w:rPr>
          <w:rFonts w:ascii="Arial-BoldMT" w:hAnsi="Arial-BoldMT" w:cs="Arial-BoldMT"/>
          <w:b/>
          <w:sz w:val="22"/>
          <w:szCs w:val="22"/>
          <w:lang w:val="fr-FR" w:eastAsia="en-US"/>
        </w:rPr>
        <w:tab/>
      </w:r>
      <w:r w:rsidRPr="00AD0EFF">
        <w:rPr>
          <w:rFonts w:ascii="Arial-BoldMT" w:hAnsi="Arial-BoldMT" w:cs="Arial-BoldMT"/>
          <w:bCs/>
          <w:sz w:val="22"/>
          <w:szCs w:val="22"/>
          <w:u w:val="single"/>
          <w:lang w:val="fr-FR" w:eastAsia="en-US"/>
        </w:rPr>
        <w:t>2025/26</w:t>
      </w:r>
    </w:p>
    <w:p w14:paraId="22A4D299" w14:textId="77777777" w:rsidR="00AD0EFF" w:rsidRPr="00AD0EFF" w:rsidRDefault="00AD0EFF" w:rsidP="00AD0EFF">
      <w:pPr>
        <w:rPr>
          <w:rFonts w:ascii="Arial-BoldMT" w:hAnsi="Arial-BoldMT" w:cs="Arial-BoldMT"/>
          <w:bCs/>
          <w:sz w:val="22"/>
          <w:szCs w:val="22"/>
          <w:lang w:val="fr-FR" w:eastAsia="en-US"/>
        </w:rPr>
      </w:pPr>
      <w:r w:rsidRPr="00AD0EFF">
        <w:rPr>
          <w:rFonts w:ascii="Arial-BoldMT" w:hAnsi="Arial-BoldMT" w:cs="Arial-BoldMT"/>
          <w:bCs/>
          <w:sz w:val="22"/>
          <w:szCs w:val="22"/>
          <w:lang w:val="fr-FR" w:eastAsia="en-US"/>
        </w:rPr>
        <w:tab/>
      </w:r>
      <w:r w:rsidRPr="00AD0EFF">
        <w:rPr>
          <w:rFonts w:ascii="Arial-BoldMT" w:hAnsi="Arial-BoldMT" w:cs="Arial-BoldMT"/>
          <w:bCs/>
          <w:sz w:val="22"/>
          <w:szCs w:val="22"/>
          <w:lang w:val="fr-FR" w:eastAsia="en-US"/>
        </w:rPr>
        <w:tab/>
      </w:r>
      <w:r w:rsidRPr="00AD0EFF">
        <w:rPr>
          <w:rFonts w:ascii="Arial-BoldMT" w:hAnsi="Arial-BoldMT" w:cs="Arial-BoldMT"/>
          <w:bCs/>
          <w:sz w:val="22"/>
          <w:szCs w:val="22"/>
          <w:lang w:val="fr-FR" w:eastAsia="en-US"/>
        </w:rPr>
        <w:tab/>
        <w:t>Station Road Public Toilets</w:t>
      </w:r>
      <w:r w:rsidRPr="00AD0EFF">
        <w:rPr>
          <w:rFonts w:ascii="Arial-BoldMT" w:hAnsi="Arial-BoldMT" w:cs="Arial-BoldMT"/>
          <w:bCs/>
          <w:sz w:val="22"/>
          <w:szCs w:val="22"/>
          <w:lang w:val="fr-FR" w:eastAsia="en-US"/>
        </w:rPr>
        <w:tab/>
      </w:r>
      <w:r w:rsidRPr="00AD0EFF">
        <w:rPr>
          <w:rFonts w:ascii="Arial-BoldMT" w:hAnsi="Arial-BoldMT" w:cs="Arial-BoldMT"/>
          <w:bCs/>
          <w:sz w:val="22"/>
          <w:szCs w:val="22"/>
          <w:lang w:val="fr-FR" w:eastAsia="en-US"/>
        </w:rPr>
        <w:tab/>
        <w:t>£773.38pm plus vat</w:t>
      </w:r>
      <w:r w:rsidRPr="00AD0EFF">
        <w:rPr>
          <w:rFonts w:ascii="Arial-BoldMT" w:hAnsi="Arial-BoldMT" w:cs="Arial-BoldMT"/>
          <w:bCs/>
          <w:sz w:val="22"/>
          <w:szCs w:val="22"/>
          <w:lang w:val="fr-FR" w:eastAsia="en-US"/>
        </w:rPr>
        <w:tab/>
        <w:t>£827.51pm plus vat</w:t>
      </w:r>
    </w:p>
    <w:p w14:paraId="2830097B" w14:textId="77777777" w:rsidR="00AD0EFF" w:rsidRDefault="00AD0EFF" w:rsidP="00AD0EFF">
      <w:pPr>
        <w:rPr>
          <w:rFonts w:ascii="Arial-BoldMT" w:hAnsi="Arial-BoldMT" w:cs="Arial-BoldMT"/>
          <w:bCs/>
          <w:sz w:val="22"/>
          <w:szCs w:val="22"/>
          <w:lang w:val="en-US" w:eastAsia="en-US"/>
        </w:rPr>
      </w:pPr>
      <w:r w:rsidRPr="00AD0EFF">
        <w:rPr>
          <w:rFonts w:ascii="Arial-BoldMT" w:hAnsi="Arial-BoldMT" w:cs="Arial-BoldMT"/>
          <w:bCs/>
          <w:sz w:val="22"/>
          <w:szCs w:val="22"/>
          <w:lang w:val="fr-FR" w:eastAsia="en-US"/>
        </w:rPr>
        <w:tab/>
      </w:r>
      <w:r w:rsidRPr="00AD0EFF">
        <w:rPr>
          <w:rFonts w:ascii="Arial-BoldMT" w:hAnsi="Arial-BoldMT" w:cs="Arial-BoldMT"/>
          <w:bCs/>
          <w:sz w:val="22"/>
          <w:szCs w:val="22"/>
          <w:lang w:val="fr-FR" w:eastAsia="en-US"/>
        </w:rPr>
        <w:tab/>
      </w:r>
      <w:r w:rsidRPr="00AD0EFF">
        <w:rPr>
          <w:rFonts w:ascii="Arial-BoldMT" w:hAnsi="Arial-BoldMT" w:cs="Arial-BoldMT"/>
          <w:bCs/>
          <w:sz w:val="22"/>
          <w:szCs w:val="22"/>
          <w:lang w:val="fr-FR" w:eastAsia="en-US"/>
        </w:rPr>
        <w:tab/>
      </w:r>
      <w:r>
        <w:rPr>
          <w:rFonts w:ascii="Arial-BoldMT" w:hAnsi="Arial-BoldMT" w:cs="Arial-BoldMT"/>
          <w:bCs/>
          <w:sz w:val="22"/>
          <w:szCs w:val="22"/>
          <w:lang w:val="en-US" w:eastAsia="en-US"/>
        </w:rPr>
        <w:t>Recreation Ground Public Toilets</w:t>
      </w:r>
      <w:r>
        <w:rPr>
          <w:rFonts w:ascii="Arial-BoldMT" w:hAnsi="Arial-BoldMT" w:cs="Arial-BoldMT"/>
          <w:bCs/>
          <w:sz w:val="22"/>
          <w:szCs w:val="22"/>
          <w:lang w:val="en-US" w:eastAsia="en-US"/>
        </w:rPr>
        <w:tab/>
        <w:t>£297.58pm plus vat</w:t>
      </w:r>
      <w:r>
        <w:rPr>
          <w:rFonts w:ascii="Arial-BoldMT" w:hAnsi="Arial-BoldMT" w:cs="Arial-BoldMT"/>
          <w:bCs/>
          <w:sz w:val="22"/>
          <w:szCs w:val="22"/>
          <w:lang w:val="en-US" w:eastAsia="en-US"/>
        </w:rPr>
        <w:tab/>
        <w:t>£318.41pm plus vat</w:t>
      </w:r>
    </w:p>
    <w:bookmarkEnd w:id="2"/>
    <w:p w14:paraId="16C68851" w14:textId="77777777" w:rsidR="00AD0EFF" w:rsidRDefault="00AD0EFF" w:rsidP="00AD0EFF">
      <w:pPr>
        <w:rPr>
          <w:rFonts w:ascii="Arial-BoldMT" w:hAnsi="Arial-BoldMT" w:cs="Arial-BoldMT"/>
          <w:bCs/>
          <w:sz w:val="22"/>
          <w:szCs w:val="22"/>
          <w:lang w:val="en-US" w:eastAsia="en-US"/>
        </w:rPr>
      </w:pPr>
    </w:p>
    <w:p w14:paraId="0E5BFFF0" w14:textId="695C277A" w:rsidR="00AD0EFF" w:rsidRDefault="00AD0EFF" w:rsidP="00AD0EFF">
      <w:pPr>
        <w:rPr>
          <w:rFonts w:ascii="Arial-BoldMT" w:hAnsi="Arial-BoldMT" w:cs="Arial-BoldMT"/>
          <w:bCs/>
          <w:sz w:val="22"/>
          <w:szCs w:val="22"/>
          <w:lang w:val="en-US" w:eastAsia="en-US"/>
        </w:rPr>
      </w:pPr>
      <w:r>
        <w:rPr>
          <w:rFonts w:ascii="Arial-BoldMT" w:hAnsi="Arial-BoldMT" w:cs="Arial-BoldMT"/>
          <w:bCs/>
          <w:sz w:val="22"/>
          <w:szCs w:val="22"/>
          <w:lang w:val="en-US" w:eastAsia="en-US"/>
        </w:rPr>
        <w:tab/>
      </w:r>
      <w:r>
        <w:rPr>
          <w:rFonts w:ascii="Arial-BoldMT" w:hAnsi="Arial-BoldMT" w:cs="Arial-BoldMT"/>
          <w:bCs/>
          <w:sz w:val="22"/>
          <w:szCs w:val="22"/>
          <w:lang w:val="en-US" w:eastAsia="en-US"/>
        </w:rPr>
        <w:tab/>
      </w:r>
      <w:r w:rsidRPr="00AD0EFF">
        <w:rPr>
          <w:rFonts w:ascii="Arial-BoldMT" w:hAnsi="Arial-BoldMT" w:cs="Arial-BoldMT"/>
          <w:b/>
          <w:sz w:val="22"/>
          <w:szCs w:val="22"/>
          <w:lang w:val="en-US" w:eastAsia="en-US"/>
        </w:rPr>
        <w:t>Resolved:</w:t>
      </w:r>
      <w:r>
        <w:rPr>
          <w:rFonts w:ascii="Arial-BoldMT" w:hAnsi="Arial-BoldMT" w:cs="Arial-BoldMT"/>
          <w:bCs/>
          <w:sz w:val="22"/>
          <w:szCs w:val="22"/>
          <w:lang w:val="en-US" w:eastAsia="en-US"/>
        </w:rPr>
        <w:t xml:space="preserve"> Following discussion, members resolved to:</w:t>
      </w:r>
    </w:p>
    <w:p w14:paraId="2D895354" w14:textId="7A232D37" w:rsidR="00AD0EFF" w:rsidRDefault="00AD0EFF" w:rsidP="002B7AD6">
      <w:pPr>
        <w:pStyle w:val="ListParagraph"/>
        <w:numPr>
          <w:ilvl w:val="0"/>
          <w:numId w:val="82"/>
        </w:numPr>
        <w:rPr>
          <w:rFonts w:ascii="Arial-BoldMT" w:hAnsi="Arial-BoldMT" w:cs="Arial-BoldMT"/>
          <w:bCs/>
          <w:lang w:val="en-US"/>
        </w:rPr>
      </w:pPr>
      <w:r>
        <w:rPr>
          <w:rFonts w:ascii="Arial-BoldMT" w:hAnsi="Arial-BoldMT" w:cs="Arial-BoldMT"/>
          <w:bCs/>
          <w:lang w:val="en-US"/>
        </w:rPr>
        <w:t xml:space="preserve">Renew the appointment of the current Contractor for unlocking, locking and cleaning the public toilets for a further 12-months. </w:t>
      </w:r>
    </w:p>
    <w:p w14:paraId="6B2E8F88" w14:textId="77777777" w:rsidR="009B149C" w:rsidRDefault="009B149C" w:rsidP="009B149C">
      <w:pPr>
        <w:pStyle w:val="ListParagraph"/>
        <w:ind w:left="2160"/>
        <w:rPr>
          <w:rFonts w:ascii="Arial-BoldMT" w:hAnsi="Arial-BoldMT" w:cs="Arial-BoldMT"/>
          <w:bCs/>
          <w:lang w:val="en-US"/>
        </w:rPr>
      </w:pPr>
    </w:p>
    <w:p w14:paraId="76D39B23" w14:textId="2AEF8910" w:rsidR="00AD0EFF" w:rsidRDefault="00AD0EFF" w:rsidP="00AD0EFF">
      <w:pPr>
        <w:pStyle w:val="ListParagraph"/>
        <w:numPr>
          <w:ilvl w:val="0"/>
          <w:numId w:val="82"/>
        </w:numPr>
        <w:rPr>
          <w:rFonts w:ascii="Arial-BoldMT" w:hAnsi="Arial-BoldMT" w:cs="Arial-BoldMT"/>
          <w:bCs/>
          <w:lang w:val="en-US"/>
        </w:rPr>
      </w:pPr>
      <w:r>
        <w:rPr>
          <w:rFonts w:ascii="Arial-BoldMT" w:hAnsi="Arial-BoldMT" w:cs="Arial-BoldMT"/>
          <w:bCs/>
          <w:lang w:val="en-US"/>
        </w:rPr>
        <w:t>Approv</w:t>
      </w:r>
      <w:r w:rsidR="009B149C">
        <w:rPr>
          <w:rFonts w:ascii="Arial-BoldMT" w:hAnsi="Arial-BoldMT" w:cs="Arial-BoldMT"/>
          <w:bCs/>
          <w:lang w:val="en-US"/>
        </w:rPr>
        <w:t>e</w:t>
      </w:r>
      <w:r>
        <w:rPr>
          <w:rFonts w:ascii="Arial-BoldMT" w:hAnsi="Arial-BoldMT" w:cs="Arial-BoldMT"/>
          <w:bCs/>
          <w:lang w:val="en-US"/>
        </w:rPr>
        <w:t xml:space="preserve"> the proposed contract cleaning cost increases</w:t>
      </w:r>
      <w:r w:rsidR="009B149C">
        <w:rPr>
          <w:rFonts w:ascii="Arial-BoldMT" w:hAnsi="Arial-BoldMT" w:cs="Arial-BoldMT"/>
          <w:bCs/>
          <w:lang w:val="en-US"/>
        </w:rPr>
        <w:t xml:space="preserve"> as follows</w:t>
      </w:r>
      <w:r>
        <w:rPr>
          <w:rFonts w:ascii="Arial-BoldMT" w:hAnsi="Arial-BoldMT" w:cs="Arial-BoldMT"/>
          <w:bCs/>
          <w:lang w:val="en-US"/>
        </w:rPr>
        <w:t xml:space="preserve">: </w:t>
      </w:r>
    </w:p>
    <w:p w14:paraId="06E1775F" w14:textId="77777777" w:rsidR="009B149C" w:rsidRDefault="009B149C" w:rsidP="009B149C">
      <w:pPr>
        <w:pStyle w:val="ListParagraph"/>
        <w:ind w:left="2160"/>
        <w:rPr>
          <w:rFonts w:ascii="Arial-BoldMT" w:hAnsi="Arial-BoldMT" w:cs="Arial-BoldMT"/>
          <w:bCs/>
          <w:lang w:val="en-US"/>
        </w:rPr>
      </w:pPr>
    </w:p>
    <w:p w14:paraId="7E7BF725" w14:textId="3C4B9E33" w:rsidR="00AD0EFF" w:rsidRPr="00AD0EFF" w:rsidRDefault="00AD0EFF" w:rsidP="00AD0EFF">
      <w:pPr>
        <w:pStyle w:val="ListParagraph"/>
        <w:ind w:left="5040" w:firstLine="720"/>
        <w:rPr>
          <w:rFonts w:ascii="Arial-BoldMT" w:hAnsi="Arial-BoldMT" w:cs="Arial-BoldMT"/>
          <w:b/>
          <w:lang w:val="fr-FR"/>
        </w:rPr>
      </w:pPr>
      <w:r w:rsidRPr="00AD0EFF">
        <w:rPr>
          <w:rFonts w:ascii="Arial-BoldMT" w:hAnsi="Arial-BoldMT" w:cs="Arial-BoldMT"/>
          <w:b/>
          <w:lang w:val="fr-FR"/>
        </w:rPr>
        <w:tab/>
      </w:r>
      <w:r w:rsidRPr="00AD0EFF">
        <w:rPr>
          <w:rFonts w:ascii="Arial-BoldMT" w:hAnsi="Arial-BoldMT" w:cs="Arial-BoldMT"/>
          <w:bCs/>
          <w:u w:val="single"/>
          <w:lang w:val="fr-FR"/>
        </w:rPr>
        <w:t>2025/26</w:t>
      </w:r>
    </w:p>
    <w:p w14:paraId="74C5443E" w14:textId="731FA770" w:rsidR="00AD0EFF" w:rsidRPr="00AD0EFF" w:rsidRDefault="00AD0EFF" w:rsidP="00AD0EFF">
      <w:pPr>
        <w:pStyle w:val="ListParagraph"/>
        <w:ind w:left="2160"/>
        <w:rPr>
          <w:rFonts w:ascii="Arial-BoldMT" w:hAnsi="Arial-BoldMT" w:cs="Arial-BoldMT"/>
          <w:bCs/>
          <w:lang w:val="fr-FR"/>
        </w:rPr>
      </w:pPr>
      <w:r w:rsidRPr="00AD0EFF">
        <w:rPr>
          <w:rFonts w:ascii="Arial-BoldMT" w:hAnsi="Arial-BoldMT" w:cs="Arial-BoldMT"/>
          <w:bCs/>
          <w:lang w:val="fr-FR"/>
        </w:rPr>
        <w:t>Station Road Public Toilets</w:t>
      </w:r>
      <w:r w:rsidRPr="00AD0EFF">
        <w:rPr>
          <w:rFonts w:ascii="Arial-BoldMT" w:hAnsi="Arial-BoldMT" w:cs="Arial-BoldMT"/>
          <w:bCs/>
          <w:lang w:val="fr-FR"/>
        </w:rPr>
        <w:tab/>
      </w:r>
      <w:r w:rsidRPr="00AD0EFF">
        <w:rPr>
          <w:rFonts w:ascii="Arial-BoldMT" w:hAnsi="Arial-BoldMT" w:cs="Arial-BoldMT"/>
          <w:bCs/>
          <w:lang w:val="fr-FR"/>
        </w:rPr>
        <w:tab/>
      </w:r>
      <w:r w:rsidRPr="00AD0EFF">
        <w:rPr>
          <w:rFonts w:ascii="Arial-BoldMT" w:hAnsi="Arial-BoldMT" w:cs="Arial-BoldMT"/>
          <w:bCs/>
          <w:lang w:val="fr-FR"/>
        </w:rPr>
        <w:tab/>
        <w:t>£827.51pm plus vat</w:t>
      </w:r>
    </w:p>
    <w:p w14:paraId="4ED7FDD3" w14:textId="4269E269" w:rsidR="00AD0EFF" w:rsidRDefault="00AD0EFF" w:rsidP="00AD0EFF">
      <w:pPr>
        <w:pStyle w:val="ListParagraph"/>
        <w:ind w:left="2160"/>
        <w:rPr>
          <w:rFonts w:ascii="Arial-BoldMT" w:hAnsi="Arial-BoldMT" w:cs="Arial-BoldMT"/>
          <w:bCs/>
          <w:lang w:val="en-US"/>
        </w:rPr>
      </w:pPr>
      <w:r w:rsidRPr="00AD0EFF">
        <w:rPr>
          <w:rFonts w:ascii="Arial-BoldMT" w:hAnsi="Arial-BoldMT" w:cs="Arial-BoldMT"/>
          <w:bCs/>
          <w:lang w:val="en-US"/>
        </w:rPr>
        <w:t>Recreation Ground Public Toilets</w:t>
      </w:r>
      <w:r w:rsidRPr="00AD0EFF">
        <w:rPr>
          <w:rFonts w:ascii="Arial-BoldMT" w:hAnsi="Arial-BoldMT" w:cs="Arial-BoldMT"/>
          <w:bCs/>
          <w:lang w:val="en-US"/>
        </w:rPr>
        <w:tab/>
      </w:r>
      <w:r w:rsidRPr="00AD0EFF">
        <w:rPr>
          <w:rFonts w:ascii="Arial-BoldMT" w:hAnsi="Arial-BoldMT" w:cs="Arial-BoldMT"/>
          <w:bCs/>
          <w:lang w:val="en-US"/>
        </w:rPr>
        <w:tab/>
        <w:t>£318.41pm plus vat</w:t>
      </w:r>
    </w:p>
    <w:p w14:paraId="216A2641" w14:textId="77777777" w:rsidR="009B149C" w:rsidRDefault="009B149C" w:rsidP="00AD0EFF">
      <w:pPr>
        <w:pStyle w:val="ListParagraph"/>
        <w:ind w:left="2160"/>
        <w:rPr>
          <w:rFonts w:ascii="Arial-BoldMT" w:hAnsi="Arial-BoldMT" w:cs="Arial-BoldMT"/>
          <w:bCs/>
          <w:lang w:val="en-US"/>
        </w:rPr>
      </w:pPr>
    </w:p>
    <w:p w14:paraId="0C5A1857" w14:textId="033817DF" w:rsidR="009B149C" w:rsidRPr="009B149C" w:rsidRDefault="009B149C" w:rsidP="009B149C">
      <w:pPr>
        <w:pStyle w:val="ListParagraph"/>
        <w:numPr>
          <w:ilvl w:val="0"/>
          <w:numId w:val="82"/>
        </w:numPr>
        <w:rPr>
          <w:rFonts w:ascii="Arial-BoldMT" w:hAnsi="Arial-BoldMT" w:cs="Arial-BoldMT"/>
          <w:bCs/>
          <w:lang w:val="en-US"/>
        </w:rPr>
      </w:pPr>
      <w:r>
        <w:rPr>
          <w:rFonts w:ascii="Arial-BoldMT" w:hAnsi="Arial-BoldMT" w:cs="Arial-BoldMT"/>
          <w:bCs/>
          <w:lang w:val="en-US"/>
        </w:rPr>
        <w:t xml:space="preserve">Request that the Town Clerk brings an item forward on the next agenda with information available on all revenue costs associated with Station Road toilets, in addition to the Cleaning Contract Specification and usage figures. </w:t>
      </w:r>
    </w:p>
    <w:p w14:paraId="6BF87454" w14:textId="4BE267B0" w:rsidR="00AD0EFF" w:rsidRDefault="002C5D44" w:rsidP="0037009A">
      <w:pPr>
        <w:rPr>
          <w:rFonts w:ascii="Arial" w:hAnsi="Arial" w:cs="Arial"/>
          <w:b/>
          <w:sz w:val="22"/>
          <w:szCs w:val="22"/>
        </w:rPr>
      </w:pPr>
      <w:r>
        <w:rPr>
          <w:rFonts w:ascii="Arial" w:hAnsi="Arial" w:cs="Arial"/>
          <w:b/>
          <w:sz w:val="22"/>
          <w:szCs w:val="22"/>
        </w:rPr>
        <w:t>F</w:t>
      </w:r>
      <w:r w:rsidRPr="003B116B">
        <w:rPr>
          <w:rFonts w:ascii="Arial" w:hAnsi="Arial" w:cs="Arial"/>
          <w:b/>
          <w:sz w:val="22"/>
          <w:szCs w:val="22"/>
        </w:rPr>
        <w:t>R&amp;GP.</w:t>
      </w:r>
      <w:r>
        <w:rPr>
          <w:rFonts w:ascii="Arial" w:hAnsi="Arial" w:cs="Arial"/>
          <w:b/>
          <w:sz w:val="22"/>
          <w:szCs w:val="22"/>
        </w:rPr>
        <w:t>25/54</w:t>
      </w:r>
      <w:r>
        <w:rPr>
          <w:rFonts w:ascii="Arial" w:hAnsi="Arial" w:cs="Arial"/>
          <w:b/>
          <w:sz w:val="22"/>
          <w:szCs w:val="22"/>
        </w:rPr>
        <w:tab/>
      </w:r>
      <w:r w:rsidRPr="003B116B">
        <w:rPr>
          <w:rFonts w:ascii="Arial" w:hAnsi="Arial" w:cs="Arial"/>
          <w:b/>
          <w:sz w:val="22"/>
          <w:szCs w:val="22"/>
          <w:u w:val="single"/>
        </w:rPr>
        <w:t>Matters brough</w:t>
      </w:r>
      <w:r>
        <w:rPr>
          <w:rFonts w:ascii="Arial" w:hAnsi="Arial" w:cs="Arial"/>
          <w:b/>
          <w:sz w:val="22"/>
          <w:szCs w:val="22"/>
          <w:u w:val="single"/>
        </w:rPr>
        <w:t>t</w:t>
      </w:r>
      <w:r w:rsidRPr="003B116B">
        <w:rPr>
          <w:rFonts w:ascii="Arial" w:hAnsi="Arial" w:cs="Arial"/>
          <w:b/>
          <w:sz w:val="22"/>
          <w:szCs w:val="22"/>
          <w:u w:val="single"/>
        </w:rPr>
        <w:t xml:space="preserve"> forward by Councillors</w:t>
      </w:r>
      <w:r w:rsidRPr="003B116B">
        <w:rPr>
          <w:rFonts w:ascii="Arial" w:hAnsi="Arial" w:cs="Arial"/>
          <w:b/>
          <w:sz w:val="22"/>
          <w:szCs w:val="22"/>
        </w:rPr>
        <w:t>:</w:t>
      </w:r>
    </w:p>
    <w:p w14:paraId="4B871095" w14:textId="45549B25" w:rsidR="00193FE0" w:rsidRDefault="002C5D44" w:rsidP="009B149C">
      <w:pPr>
        <w:ind w:left="1440"/>
        <w:rPr>
          <w:rFonts w:ascii="Arial" w:hAnsi="Arial" w:cs="Arial"/>
          <w:bCs/>
          <w:sz w:val="22"/>
          <w:szCs w:val="22"/>
        </w:rPr>
      </w:pPr>
      <w:r w:rsidRPr="009B149C">
        <w:rPr>
          <w:rFonts w:ascii="Arial" w:hAnsi="Arial" w:cs="Arial"/>
          <w:b/>
          <w:sz w:val="22"/>
          <w:szCs w:val="22"/>
        </w:rPr>
        <w:t>Cllr Burton</w:t>
      </w:r>
      <w:r w:rsidRPr="0041468C">
        <w:rPr>
          <w:rFonts w:ascii="Arial" w:hAnsi="Arial" w:cs="Arial"/>
          <w:bCs/>
          <w:sz w:val="22"/>
          <w:szCs w:val="22"/>
        </w:rPr>
        <w:t xml:space="preserve"> highlighted staf</w:t>
      </w:r>
      <w:r w:rsidR="002B7AD6">
        <w:rPr>
          <w:rFonts w:ascii="Arial" w:hAnsi="Arial" w:cs="Arial"/>
          <w:bCs/>
          <w:sz w:val="22"/>
          <w:szCs w:val="22"/>
        </w:rPr>
        <w:t>f resources</w:t>
      </w:r>
      <w:r w:rsidRPr="0041468C">
        <w:rPr>
          <w:rFonts w:ascii="Arial" w:hAnsi="Arial" w:cs="Arial"/>
          <w:bCs/>
          <w:sz w:val="22"/>
          <w:szCs w:val="22"/>
        </w:rPr>
        <w:t xml:space="preserve"> and </w:t>
      </w:r>
      <w:r w:rsidR="009B149C">
        <w:rPr>
          <w:rFonts w:ascii="Arial" w:hAnsi="Arial" w:cs="Arial"/>
          <w:bCs/>
          <w:sz w:val="22"/>
          <w:szCs w:val="22"/>
        </w:rPr>
        <w:t xml:space="preserve">a requirement </w:t>
      </w:r>
      <w:r w:rsidRPr="0041468C">
        <w:rPr>
          <w:rFonts w:ascii="Arial" w:hAnsi="Arial" w:cs="Arial"/>
          <w:bCs/>
          <w:sz w:val="22"/>
          <w:szCs w:val="22"/>
        </w:rPr>
        <w:t xml:space="preserve">to </w:t>
      </w:r>
      <w:r w:rsidR="002B7AD6">
        <w:rPr>
          <w:rFonts w:ascii="Arial" w:hAnsi="Arial" w:cs="Arial"/>
          <w:bCs/>
          <w:sz w:val="22"/>
          <w:szCs w:val="22"/>
        </w:rPr>
        <w:t xml:space="preserve">further </w:t>
      </w:r>
      <w:r w:rsidRPr="0041468C">
        <w:rPr>
          <w:rFonts w:ascii="Arial" w:hAnsi="Arial" w:cs="Arial"/>
          <w:bCs/>
          <w:sz w:val="22"/>
          <w:szCs w:val="22"/>
        </w:rPr>
        <w:t>look at staffing</w:t>
      </w:r>
      <w:r w:rsidR="0041468C" w:rsidRPr="0041468C">
        <w:rPr>
          <w:rFonts w:ascii="Arial" w:hAnsi="Arial" w:cs="Arial"/>
          <w:bCs/>
          <w:sz w:val="22"/>
          <w:szCs w:val="22"/>
        </w:rPr>
        <w:t xml:space="preserve"> as the </w:t>
      </w:r>
      <w:r w:rsidR="009B149C">
        <w:rPr>
          <w:rFonts w:ascii="Arial" w:hAnsi="Arial" w:cs="Arial"/>
          <w:bCs/>
          <w:sz w:val="22"/>
          <w:szCs w:val="22"/>
        </w:rPr>
        <w:t>Town C</w:t>
      </w:r>
      <w:r w:rsidR="0041468C" w:rsidRPr="0041468C">
        <w:rPr>
          <w:rFonts w:ascii="Arial" w:hAnsi="Arial" w:cs="Arial"/>
          <w:bCs/>
          <w:sz w:val="22"/>
          <w:szCs w:val="22"/>
        </w:rPr>
        <w:t xml:space="preserve">ouncil </w:t>
      </w:r>
      <w:r w:rsidR="0041468C">
        <w:rPr>
          <w:rFonts w:ascii="Arial" w:hAnsi="Arial" w:cs="Arial"/>
          <w:bCs/>
          <w:sz w:val="22"/>
          <w:szCs w:val="22"/>
        </w:rPr>
        <w:t xml:space="preserve">has grown and </w:t>
      </w:r>
      <w:r w:rsidR="0041468C" w:rsidRPr="0041468C">
        <w:rPr>
          <w:rFonts w:ascii="Arial" w:hAnsi="Arial" w:cs="Arial"/>
          <w:bCs/>
          <w:sz w:val="22"/>
          <w:szCs w:val="22"/>
        </w:rPr>
        <w:t xml:space="preserve">continues to grow, and in consideration of the workload, look at this subject in advance of the budget setting process </w:t>
      </w:r>
      <w:r w:rsidR="009B149C">
        <w:rPr>
          <w:rFonts w:ascii="Arial" w:hAnsi="Arial" w:cs="Arial"/>
          <w:bCs/>
          <w:sz w:val="22"/>
          <w:szCs w:val="22"/>
        </w:rPr>
        <w:t>for 2026.</w:t>
      </w:r>
    </w:p>
    <w:p w14:paraId="59AB0E89" w14:textId="77777777" w:rsidR="009B149C" w:rsidRDefault="009B149C" w:rsidP="009B149C">
      <w:pPr>
        <w:ind w:left="1440"/>
        <w:rPr>
          <w:rFonts w:ascii="Arial" w:hAnsi="Arial" w:cs="Arial"/>
          <w:bCs/>
          <w:sz w:val="22"/>
          <w:szCs w:val="22"/>
        </w:rPr>
      </w:pPr>
    </w:p>
    <w:p w14:paraId="3AC73ED7" w14:textId="77777777" w:rsidR="009B149C" w:rsidRPr="00193FE0" w:rsidRDefault="009B149C" w:rsidP="00193FE0">
      <w:pPr>
        <w:ind w:left="1440"/>
        <w:rPr>
          <w:rFonts w:ascii="Arial" w:hAnsi="Arial" w:cs="Arial"/>
          <w:bCs/>
          <w:sz w:val="22"/>
          <w:szCs w:val="22"/>
        </w:rPr>
      </w:pPr>
    </w:p>
    <w:p w14:paraId="19FDC59E" w14:textId="5956316D" w:rsidR="00BB73C3" w:rsidRPr="000C77A5" w:rsidRDefault="00733A8E" w:rsidP="000C77A5">
      <w:pPr>
        <w:rPr>
          <w:rFonts w:ascii="Arial" w:hAnsi="Arial" w:cs="Arial"/>
          <w:sz w:val="22"/>
          <w:szCs w:val="22"/>
        </w:rPr>
      </w:pPr>
      <w:r w:rsidRPr="000C77A5">
        <w:rPr>
          <w:rFonts w:ascii="Arial" w:hAnsi="Arial" w:cs="Arial"/>
          <w:sz w:val="22"/>
          <w:szCs w:val="22"/>
        </w:rPr>
        <w:t>The meeting closed at</w:t>
      </w:r>
      <w:r w:rsidR="00552603" w:rsidRPr="000C77A5">
        <w:rPr>
          <w:rFonts w:ascii="Arial" w:hAnsi="Arial" w:cs="Arial"/>
          <w:sz w:val="22"/>
          <w:szCs w:val="22"/>
        </w:rPr>
        <w:t xml:space="preserve"> </w:t>
      </w:r>
      <w:r w:rsidR="005E23AA" w:rsidRPr="0088255E">
        <w:rPr>
          <w:rFonts w:ascii="Arial" w:hAnsi="Arial" w:cs="Arial"/>
          <w:sz w:val="22"/>
          <w:szCs w:val="22"/>
        </w:rPr>
        <w:t>8:</w:t>
      </w:r>
      <w:r w:rsidR="00193FE0">
        <w:rPr>
          <w:rFonts w:ascii="Arial" w:hAnsi="Arial" w:cs="Arial"/>
          <w:sz w:val="22"/>
          <w:szCs w:val="22"/>
        </w:rPr>
        <w:t>45</w:t>
      </w:r>
      <w:r w:rsidR="005E23AA" w:rsidRPr="0088255E">
        <w:rPr>
          <w:rFonts w:ascii="Arial" w:hAnsi="Arial" w:cs="Arial"/>
          <w:sz w:val="22"/>
          <w:szCs w:val="22"/>
        </w:rPr>
        <w:t>pm.</w:t>
      </w:r>
    </w:p>
    <w:sectPr w:rsidR="00BB73C3" w:rsidRPr="000C77A5" w:rsidSect="00B55552">
      <w:pgSz w:w="11906" w:h="16838"/>
      <w:pgMar w:top="180" w:right="1106" w:bottom="5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175FC" w14:textId="77777777" w:rsidR="00B12197" w:rsidRDefault="00B12197" w:rsidP="0077593F">
      <w:r>
        <w:separator/>
      </w:r>
    </w:p>
  </w:endnote>
  <w:endnote w:type="continuationSeparator" w:id="0">
    <w:p w14:paraId="7599CCEA" w14:textId="77777777" w:rsidR="00B12197" w:rsidRDefault="00B12197" w:rsidP="0077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B746D" w14:textId="77777777" w:rsidR="00B12197" w:rsidRDefault="00B12197" w:rsidP="0077593F">
      <w:r>
        <w:separator/>
      </w:r>
    </w:p>
  </w:footnote>
  <w:footnote w:type="continuationSeparator" w:id="0">
    <w:p w14:paraId="4E1172AC" w14:textId="77777777" w:rsidR="00B12197" w:rsidRDefault="00B12197" w:rsidP="0077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F5BBC1"/>
    <w:multiLevelType w:val="hybridMultilevel"/>
    <w:tmpl w:val="E6F01808"/>
    <w:lvl w:ilvl="0" w:tplc="45DA34EE">
      <w:start w:val="1"/>
      <w:numFmt w:val="low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40E911"/>
    <w:multiLevelType w:val="hybridMultilevel"/>
    <w:tmpl w:val="EB0853A4"/>
    <w:lvl w:ilvl="0" w:tplc="4D1A36B0">
      <w:start w:val="1"/>
      <w:numFmt w:val="low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86C9E2"/>
    <w:multiLevelType w:val="hybridMultilevel"/>
    <w:tmpl w:val="A90A964C"/>
    <w:lvl w:ilvl="0" w:tplc="9B245D3A">
      <w:start w:val="1"/>
      <w:numFmt w:val="low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095EF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CD717B"/>
    <w:multiLevelType w:val="hybridMultilevel"/>
    <w:tmpl w:val="9B92A4C4"/>
    <w:lvl w:ilvl="0" w:tplc="988EEC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1F3B60"/>
    <w:multiLevelType w:val="hybridMultilevel"/>
    <w:tmpl w:val="7BC48A68"/>
    <w:lvl w:ilvl="0" w:tplc="BA584A9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6BD309F"/>
    <w:multiLevelType w:val="hybridMultilevel"/>
    <w:tmpl w:val="FD321FB6"/>
    <w:lvl w:ilvl="0" w:tplc="33B2A02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E0C1BF5"/>
    <w:multiLevelType w:val="hybridMultilevel"/>
    <w:tmpl w:val="F920C588"/>
    <w:lvl w:ilvl="0" w:tplc="906E517C">
      <w:start w:val="1"/>
      <w:numFmt w:val="lowerRoman"/>
      <w:lvlText w:val="%1)"/>
      <w:lvlJc w:val="left"/>
      <w:pPr>
        <w:ind w:left="2160" w:hanging="72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0FE61EEE"/>
    <w:multiLevelType w:val="hybridMultilevel"/>
    <w:tmpl w:val="7696B51A"/>
    <w:lvl w:ilvl="0" w:tplc="046AB9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02B7630"/>
    <w:multiLevelType w:val="hybridMultilevel"/>
    <w:tmpl w:val="34F62BC4"/>
    <w:lvl w:ilvl="0" w:tplc="471EB018">
      <w:start w:val="1"/>
      <w:numFmt w:val="lowerRoman"/>
      <w:lvlText w:val="%1)"/>
      <w:lvlJc w:val="left"/>
      <w:pPr>
        <w:ind w:left="2138" w:hanging="72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0874FA9"/>
    <w:multiLevelType w:val="hybridMultilevel"/>
    <w:tmpl w:val="8E04A428"/>
    <w:lvl w:ilvl="0" w:tplc="DA742B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14C4672"/>
    <w:multiLevelType w:val="hybridMultilevel"/>
    <w:tmpl w:val="56C8D20E"/>
    <w:lvl w:ilvl="0" w:tplc="1C2AE014">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1A51EA7"/>
    <w:multiLevelType w:val="hybridMultilevel"/>
    <w:tmpl w:val="450C35CA"/>
    <w:lvl w:ilvl="0" w:tplc="F9B896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692145A"/>
    <w:multiLevelType w:val="hybridMultilevel"/>
    <w:tmpl w:val="B2FE5542"/>
    <w:lvl w:ilvl="0" w:tplc="9C4230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6D809A4"/>
    <w:multiLevelType w:val="hybridMultilevel"/>
    <w:tmpl w:val="F2402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18AB0E71"/>
    <w:multiLevelType w:val="hybridMultilevel"/>
    <w:tmpl w:val="C8B6AA46"/>
    <w:lvl w:ilvl="0" w:tplc="AE022842">
      <w:start w:val="1"/>
      <w:numFmt w:val="lowerLetter"/>
      <w:lvlText w:val="%1)"/>
      <w:lvlJc w:val="left"/>
      <w:pPr>
        <w:ind w:left="2916" w:hanging="360"/>
      </w:pPr>
      <w:rPr>
        <w:rFonts w:hint="default"/>
      </w:rPr>
    </w:lvl>
    <w:lvl w:ilvl="1" w:tplc="08090019" w:tentative="1">
      <w:start w:val="1"/>
      <w:numFmt w:val="lowerLetter"/>
      <w:lvlText w:val="%2."/>
      <w:lvlJc w:val="left"/>
      <w:pPr>
        <w:ind w:left="3636" w:hanging="360"/>
      </w:pPr>
    </w:lvl>
    <w:lvl w:ilvl="2" w:tplc="0809001B" w:tentative="1">
      <w:start w:val="1"/>
      <w:numFmt w:val="lowerRoman"/>
      <w:lvlText w:val="%3."/>
      <w:lvlJc w:val="right"/>
      <w:pPr>
        <w:ind w:left="4356" w:hanging="180"/>
      </w:pPr>
    </w:lvl>
    <w:lvl w:ilvl="3" w:tplc="0809000F" w:tentative="1">
      <w:start w:val="1"/>
      <w:numFmt w:val="decimal"/>
      <w:lvlText w:val="%4."/>
      <w:lvlJc w:val="left"/>
      <w:pPr>
        <w:ind w:left="5076" w:hanging="360"/>
      </w:pPr>
    </w:lvl>
    <w:lvl w:ilvl="4" w:tplc="08090019" w:tentative="1">
      <w:start w:val="1"/>
      <w:numFmt w:val="lowerLetter"/>
      <w:lvlText w:val="%5."/>
      <w:lvlJc w:val="left"/>
      <w:pPr>
        <w:ind w:left="5796" w:hanging="360"/>
      </w:pPr>
    </w:lvl>
    <w:lvl w:ilvl="5" w:tplc="0809001B" w:tentative="1">
      <w:start w:val="1"/>
      <w:numFmt w:val="lowerRoman"/>
      <w:lvlText w:val="%6."/>
      <w:lvlJc w:val="right"/>
      <w:pPr>
        <w:ind w:left="6516" w:hanging="180"/>
      </w:pPr>
    </w:lvl>
    <w:lvl w:ilvl="6" w:tplc="0809000F" w:tentative="1">
      <w:start w:val="1"/>
      <w:numFmt w:val="decimal"/>
      <w:lvlText w:val="%7."/>
      <w:lvlJc w:val="left"/>
      <w:pPr>
        <w:ind w:left="7236" w:hanging="360"/>
      </w:pPr>
    </w:lvl>
    <w:lvl w:ilvl="7" w:tplc="08090019" w:tentative="1">
      <w:start w:val="1"/>
      <w:numFmt w:val="lowerLetter"/>
      <w:lvlText w:val="%8."/>
      <w:lvlJc w:val="left"/>
      <w:pPr>
        <w:ind w:left="7956" w:hanging="360"/>
      </w:pPr>
    </w:lvl>
    <w:lvl w:ilvl="8" w:tplc="0809001B" w:tentative="1">
      <w:start w:val="1"/>
      <w:numFmt w:val="lowerRoman"/>
      <w:lvlText w:val="%9."/>
      <w:lvlJc w:val="right"/>
      <w:pPr>
        <w:ind w:left="8676" w:hanging="180"/>
      </w:pPr>
    </w:lvl>
  </w:abstractNum>
  <w:abstractNum w:abstractNumId="16" w15:restartNumberingAfterBreak="0">
    <w:nsid w:val="1BCB7268"/>
    <w:multiLevelType w:val="hybridMultilevel"/>
    <w:tmpl w:val="FFFC11AA"/>
    <w:lvl w:ilvl="0" w:tplc="F9AA7708">
      <w:start w:val="1"/>
      <w:numFmt w:val="lowerRoman"/>
      <w:lvlText w:val="%1)"/>
      <w:lvlJc w:val="left"/>
      <w:pPr>
        <w:ind w:left="2160" w:hanging="72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1CEA0394"/>
    <w:multiLevelType w:val="hybridMultilevel"/>
    <w:tmpl w:val="CBBEE724"/>
    <w:lvl w:ilvl="0" w:tplc="B096F22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1F0117F9"/>
    <w:multiLevelType w:val="hybridMultilevel"/>
    <w:tmpl w:val="A3EE4E5A"/>
    <w:lvl w:ilvl="0" w:tplc="29806DCE">
      <w:start w:val="1"/>
      <w:numFmt w:val="lowerRoman"/>
      <w:lvlText w:val="%1)"/>
      <w:lvlJc w:val="left"/>
      <w:pPr>
        <w:ind w:left="2160" w:hanging="72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1F2A3C3D"/>
    <w:multiLevelType w:val="hybridMultilevel"/>
    <w:tmpl w:val="E89E987A"/>
    <w:lvl w:ilvl="0" w:tplc="52E203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1D2EDD7"/>
    <w:multiLevelType w:val="hybridMultilevel"/>
    <w:tmpl w:val="923C8A2C"/>
    <w:lvl w:ilvl="0" w:tplc="26DE5B06">
      <w:start w:val="1"/>
      <w:numFmt w:val="low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1F02C44"/>
    <w:multiLevelType w:val="hybridMultilevel"/>
    <w:tmpl w:val="C3F2AF62"/>
    <w:lvl w:ilvl="0" w:tplc="B19655E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24D15A9"/>
    <w:multiLevelType w:val="hybridMultilevel"/>
    <w:tmpl w:val="F6B41362"/>
    <w:lvl w:ilvl="0" w:tplc="23608D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3343395"/>
    <w:multiLevelType w:val="hybridMultilevel"/>
    <w:tmpl w:val="1BE2FAA2"/>
    <w:lvl w:ilvl="0" w:tplc="4F8623B4">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3F70320"/>
    <w:multiLevelType w:val="hybridMultilevel"/>
    <w:tmpl w:val="47864690"/>
    <w:lvl w:ilvl="0" w:tplc="40A0B9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4230409"/>
    <w:multiLevelType w:val="hybridMultilevel"/>
    <w:tmpl w:val="85B282C2"/>
    <w:lvl w:ilvl="0" w:tplc="0DDAB1D4">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55E49E6"/>
    <w:multiLevelType w:val="hybridMultilevel"/>
    <w:tmpl w:val="A1560E5E"/>
    <w:lvl w:ilvl="0" w:tplc="F05A54E8">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26862231"/>
    <w:multiLevelType w:val="hybridMultilevel"/>
    <w:tmpl w:val="65001E34"/>
    <w:lvl w:ilvl="0" w:tplc="FFFFFFFF">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8" w15:restartNumberingAfterBreak="0">
    <w:nsid w:val="2A663E8D"/>
    <w:multiLevelType w:val="hybridMultilevel"/>
    <w:tmpl w:val="0CF68C28"/>
    <w:lvl w:ilvl="0" w:tplc="FFFFFFFF">
      <w:start w:val="1"/>
      <w:numFmt w:val="lowerRoman"/>
      <w:lvlText w:val="%1)"/>
      <w:lvlJc w:val="left"/>
      <w:pPr>
        <w:ind w:left="2160" w:hanging="720"/>
      </w:pPr>
      <w:rPr>
        <w:rFonts w:ascii="Arial" w:eastAsia="Times New Roman" w:hAnsi="Arial" w:cs="Arial"/>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2D490A2E"/>
    <w:multiLevelType w:val="hybridMultilevel"/>
    <w:tmpl w:val="DA8E18D2"/>
    <w:lvl w:ilvl="0" w:tplc="32D2F5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E582DB5"/>
    <w:multiLevelType w:val="hybridMultilevel"/>
    <w:tmpl w:val="2208F8CE"/>
    <w:lvl w:ilvl="0" w:tplc="153CF8B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1" w15:restartNumberingAfterBreak="0">
    <w:nsid w:val="2ED02A03"/>
    <w:multiLevelType w:val="hybridMultilevel"/>
    <w:tmpl w:val="B0E25C26"/>
    <w:lvl w:ilvl="0" w:tplc="EBFE04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2EF652B4"/>
    <w:multiLevelType w:val="hybridMultilevel"/>
    <w:tmpl w:val="259E8F96"/>
    <w:lvl w:ilvl="0" w:tplc="85101D1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3026688B"/>
    <w:multiLevelType w:val="hybridMultilevel"/>
    <w:tmpl w:val="1776487E"/>
    <w:lvl w:ilvl="0" w:tplc="87E8336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30F7248C"/>
    <w:multiLevelType w:val="hybridMultilevel"/>
    <w:tmpl w:val="9DE4C80C"/>
    <w:lvl w:ilvl="0" w:tplc="1E0C2786">
      <w:start w:val="1"/>
      <w:numFmt w:val="lowerRoman"/>
      <w:lvlText w:val="%1)"/>
      <w:lvlJc w:val="left"/>
      <w:pPr>
        <w:ind w:left="2160" w:hanging="720"/>
      </w:pPr>
      <w:rPr>
        <w:rFonts w:ascii="Arial-BoldMT" w:eastAsia="Times New Roman" w:hAnsi="Arial-BoldMT" w:cs="Arial-BoldM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1206655"/>
    <w:multiLevelType w:val="hybridMultilevel"/>
    <w:tmpl w:val="F7CAAC2C"/>
    <w:lvl w:ilvl="0" w:tplc="BDA01F3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34625B97"/>
    <w:multiLevelType w:val="hybridMultilevel"/>
    <w:tmpl w:val="2630559C"/>
    <w:lvl w:ilvl="0" w:tplc="AF9C8BF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368D7543"/>
    <w:multiLevelType w:val="hybridMultilevel"/>
    <w:tmpl w:val="4948B0FE"/>
    <w:lvl w:ilvl="0" w:tplc="17E898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372261AA"/>
    <w:multiLevelType w:val="hybridMultilevel"/>
    <w:tmpl w:val="94B42536"/>
    <w:lvl w:ilvl="0" w:tplc="88C695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87C29DD"/>
    <w:multiLevelType w:val="hybridMultilevel"/>
    <w:tmpl w:val="06A43F36"/>
    <w:lvl w:ilvl="0" w:tplc="A6BC1A7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389A1F53"/>
    <w:multiLevelType w:val="hybridMultilevel"/>
    <w:tmpl w:val="6DC0E178"/>
    <w:lvl w:ilvl="0" w:tplc="EF426880">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3A9521A1"/>
    <w:multiLevelType w:val="hybridMultilevel"/>
    <w:tmpl w:val="83C8FE26"/>
    <w:lvl w:ilvl="0" w:tplc="8ED8985C">
      <w:start w:val="1"/>
      <w:numFmt w:val="lowerRoman"/>
      <w:lvlText w:val="%1)"/>
      <w:lvlJc w:val="left"/>
      <w:pPr>
        <w:ind w:left="2160" w:hanging="72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3E21FCEC"/>
    <w:multiLevelType w:val="hybridMultilevel"/>
    <w:tmpl w:val="F048B160"/>
    <w:lvl w:ilvl="0" w:tplc="211EE28A">
      <w:start w:val="1"/>
      <w:numFmt w:val="low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3FE664F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0647B6C"/>
    <w:multiLevelType w:val="hybridMultilevel"/>
    <w:tmpl w:val="B45E118A"/>
    <w:lvl w:ilvl="0" w:tplc="9BE6330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21D1C98"/>
    <w:multiLevelType w:val="hybridMultilevel"/>
    <w:tmpl w:val="41EA2442"/>
    <w:lvl w:ilvl="0" w:tplc="45F64D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6EE4CF0"/>
    <w:multiLevelType w:val="hybridMultilevel"/>
    <w:tmpl w:val="D76CD962"/>
    <w:lvl w:ilvl="0" w:tplc="F2E4B5F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85071FF"/>
    <w:multiLevelType w:val="hybridMultilevel"/>
    <w:tmpl w:val="CCEAB84A"/>
    <w:lvl w:ilvl="0" w:tplc="8E4200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AC36639"/>
    <w:multiLevelType w:val="hybridMultilevel"/>
    <w:tmpl w:val="59D01854"/>
    <w:lvl w:ilvl="0" w:tplc="AC3635C0">
      <w:start w:val="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4B07026A"/>
    <w:multiLevelType w:val="hybridMultilevel"/>
    <w:tmpl w:val="9DB0D4BA"/>
    <w:lvl w:ilvl="0" w:tplc="D98C745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0" w15:restartNumberingAfterBreak="0">
    <w:nsid w:val="4CCE389D"/>
    <w:multiLevelType w:val="hybridMultilevel"/>
    <w:tmpl w:val="B06A58A2"/>
    <w:lvl w:ilvl="0" w:tplc="80D039B2">
      <w:start w:val="2"/>
      <w:numFmt w:val="bullet"/>
      <w:lvlText w:val="-"/>
      <w:lvlJc w:val="left"/>
      <w:pPr>
        <w:ind w:left="2027" w:hanging="360"/>
      </w:pPr>
      <w:rPr>
        <w:rFonts w:ascii="Arial" w:eastAsia="Times New Roman" w:hAnsi="Arial" w:cs="Arial"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51" w15:restartNumberingAfterBreak="0">
    <w:nsid w:val="4D382E1E"/>
    <w:multiLevelType w:val="hybridMultilevel"/>
    <w:tmpl w:val="B72A44A4"/>
    <w:lvl w:ilvl="0" w:tplc="1CEA811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4F5E1F44"/>
    <w:multiLevelType w:val="hybridMultilevel"/>
    <w:tmpl w:val="708E94DE"/>
    <w:lvl w:ilvl="0" w:tplc="51EE935A">
      <w:start w:val="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50F21C34"/>
    <w:multiLevelType w:val="hybridMultilevel"/>
    <w:tmpl w:val="968AD192"/>
    <w:lvl w:ilvl="0" w:tplc="8AEC0620">
      <w:start w:val="1"/>
      <w:numFmt w:val="lowerRoman"/>
      <w:lvlText w:val="%1)"/>
      <w:lvlJc w:val="left"/>
      <w:pPr>
        <w:ind w:left="2160" w:hanging="72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16E2775"/>
    <w:multiLevelType w:val="hybridMultilevel"/>
    <w:tmpl w:val="2D0A3816"/>
    <w:lvl w:ilvl="0" w:tplc="F7923288">
      <w:start w:val="1"/>
      <w:numFmt w:val="lowerRoman"/>
      <w:lvlText w:val="%1)"/>
      <w:lvlJc w:val="left"/>
      <w:pPr>
        <w:ind w:left="2160" w:hanging="72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5" w15:restartNumberingAfterBreak="0">
    <w:nsid w:val="528B7283"/>
    <w:multiLevelType w:val="hybridMultilevel"/>
    <w:tmpl w:val="CD3E4AF4"/>
    <w:lvl w:ilvl="0" w:tplc="F9C0F4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6" w15:restartNumberingAfterBreak="0">
    <w:nsid w:val="52DF7ABC"/>
    <w:multiLevelType w:val="hybridMultilevel"/>
    <w:tmpl w:val="ED2C53CE"/>
    <w:lvl w:ilvl="0" w:tplc="9B84846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15:restartNumberingAfterBreak="0">
    <w:nsid w:val="53CE41A6"/>
    <w:multiLevelType w:val="hybridMultilevel"/>
    <w:tmpl w:val="3710BA26"/>
    <w:lvl w:ilvl="0" w:tplc="884C52B4">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55933D4F"/>
    <w:multiLevelType w:val="hybridMultilevel"/>
    <w:tmpl w:val="B7DE5F3C"/>
    <w:lvl w:ilvl="0" w:tplc="4C70EABC">
      <w:start w:val="1"/>
      <w:numFmt w:val="lowerLetter"/>
      <w:lvlText w:val="%1)"/>
      <w:lvlJc w:val="left"/>
      <w:pPr>
        <w:ind w:left="2881" w:hanging="720"/>
      </w:pPr>
      <w:rPr>
        <w:rFonts w:hint="default"/>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59" w15:restartNumberingAfterBreak="0">
    <w:nsid w:val="58975BA5"/>
    <w:multiLevelType w:val="hybridMultilevel"/>
    <w:tmpl w:val="C0B43E9E"/>
    <w:lvl w:ilvl="0" w:tplc="96C0ECD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0" w15:restartNumberingAfterBreak="0">
    <w:nsid w:val="5AA94A20"/>
    <w:multiLevelType w:val="hybridMultilevel"/>
    <w:tmpl w:val="39E2EDEA"/>
    <w:lvl w:ilvl="0" w:tplc="D8CCC7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5B3B3E0C"/>
    <w:multiLevelType w:val="hybridMultilevel"/>
    <w:tmpl w:val="09D2FEB2"/>
    <w:lvl w:ilvl="0" w:tplc="F070C2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BF91F35"/>
    <w:multiLevelType w:val="hybridMultilevel"/>
    <w:tmpl w:val="C0B0CC2A"/>
    <w:lvl w:ilvl="0" w:tplc="3FDC3F3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5F9C2B88"/>
    <w:multiLevelType w:val="hybridMultilevel"/>
    <w:tmpl w:val="C82E1A36"/>
    <w:lvl w:ilvl="0" w:tplc="027A3D8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5FF5163A"/>
    <w:multiLevelType w:val="hybridMultilevel"/>
    <w:tmpl w:val="73445490"/>
    <w:lvl w:ilvl="0" w:tplc="95E01A9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1275502"/>
    <w:multiLevelType w:val="hybridMultilevel"/>
    <w:tmpl w:val="360CBC5A"/>
    <w:lvl w:ilvl="0" w:tplc="63784F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61B77C04"/>
    <w:multiLevelType w:val="hybridMultilevel"/>
    <w:tmpl w:val="46686B88"/>
    <w:lvl w:ilvl="0" w:tplc="71F684C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63B1492B"/>
    <w:multiLevelType w:val="hybridMultilevel"/>
    <w:tmpl w:val="35508618"/>
    <w:lvl w:ilvl="0" w:tplc="DF78BA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651A752B"/>
    <w:multiLevelType w:val="hybridMultilevel"/>
    <w:tmpl w:val="76B2EE2C"/>
    <w:lvl w:ilvl="0" w:tplc="B96A9C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69B23DC"/>
    <w:multiLevelType w:val="hybridMultilevel"/>
    <w:tmpl w:val="06E01246"/>
    <w:lvl w:ilvl="0" w:tplc="1552381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66F75A80"/>
    <w:multiLevelType w:val="hybridMultilevel"/>
    <w:tmpl w:val="74EE5F68"/>
    <w:lvl w:ilvl="0" w:tplc="30267E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6A9B1D75"/>
    <w:multiLevelType w:val="hybridMultilevel"/>
    <w:tmpl w:val="7972782A"/>
    <w:lvl w:ilvl="0" w:tplc="FFFFFFFF">
      <w:start w:val="1"/>
      <w:numFmt w:val="lowerRoman"/>
      <w:lvlText w:val="%1)"/>
      <w:lvlJc w:val="left"/>
      <w:pPr>
        <w:ind w:left="2160" w:hanging="720"/>
      </w:pPr>
      <w:rPr>
        <w:rFonts w:ascii="Arial-BoldMT" w:eastAsia="Times New Roman" w:hAnsi="Arial-BoldMT" w:cs="Arial-BoldM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2" w15:restartNumberingAfterBreak="0">
    <w:nsid w:val="6B625A6F"/>
    <w:multiLevelType w:val="hybridMultilevel"/>
    <w:tmpl w:val="77F2F974"/>
    <w:lvl w:ilvl="0" w:tplc="FCFE33DA">
      <w:numFmt w:val="bullet"/>
      <w:lvlText w:val="-"/>
      <w:lvlJc w:val="left"/>
      <w:pPr>
        <w:ind w:left="1800" w:hanging="360"/>
      </w:pPr>
      <w:rPr>
        <w:rFonts w:ascii="Courier New" w:eastAsia="Times New Roman"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6D9C5051"/>
    <w:multiLevelType w:val="hybridMultilevel"/>
    <w:tmpl w:val="F4A61182"/>
    <w:lvl w:ilvl="0" w:tplc="257A1E4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4" w15:restartNumberingAfterBreak="0">
    <w:nsid w:val="71285E37"/>
    <w:multiLevelType w:val="hybridMultilevel"/>
    <w:tmpl w:val="50227BEE"/>
    <w:lvl w:ilvl="0" w:tplc="B9CEBBA4">
      <w:start w:val="1"/>
      <w:numFmt w:val="lowerRoman"/>
      <w:lvlText w:val="%1)"/>
      <w:lvlJc w:val="left"/>
      <w:pPr>
        <w:ind w:left="2880" w:hanging="720"/>
      </w:pPr>
      <w:rPr>
        <w:rFonts w:hint="default"/>
        <w:b w:val="0"/>
        <w:bCs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5" w15:restartNumberingAfterBreak="0">
    <w:nsid w:val="72FE406D"/>
    <w:multiLevelType w:val="hybridMultilevel"/>
    <w:tmpl w:val="9E826D7A"/>
    <w:lvl w:ilvl="0" w:tplc="FFFFFFFF">
      <w:start w:val="1"/>
      <w:numFmt w:val="lowerRoman"/>
      <w:lvlText w:val="%1)"/>
      <w:lvlJc w:val="left"/>
      <w:pPr>
        <w:ind w:left="2160" w:hanging="720"/>
      </w:pPr>
      <w:rPr>
        <w:rFonts w:ascii="Arial" w:eastAsia="Times New Roman" w:hAnsi="Arial" w:cs="Arial"/>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6" w15:restartNumberingAfterBreak="0">
    <w:nsid w:val="76160585"/>
    <w:multiLevelType w:val="hybridMultilevel"/>
    <w:tmpl w:val="6E8E9C8E"/>
    <w:lvl w:ilvl="0" w:tplc="5BD677B0">
      <w:start w:val="1"/>
      <w:numFmt w:val="lowerRoman"/>
      <w:lvlText w:val="%1)"/>
      <w:lvlJc w:val="left"/>
      <w:pPr>
        <w:ind w:left="2160" w:hanging="72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7" w15:restartNumberingAfterBreak="0">
    <w:nsid w:val="76172458"/>
    <w:multiLevelType w:val="hybridMultilevel"/>
    <w:tmpl w:val="732CDA2A"/>
    <w:lvl w:ilvl="0" w:tplc="636EEE8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15:restartNumberingAfterBreak="0">
    <w:nsid w:val="78827666"/>
    <w:multiLevelType w:val="hybridMultilevel"/>
    <w:tmpl w:val="ADA65546"/>
    <w:lvl w:ilvl="0" w:tplc="A322BF68">
      <w:start w:val="1"/>
      <w:numFmt w:val="lowerRoman"/>
      <w:lvlText w:val="%1)"/>
      <w:lvlJc w:val="left"/>
      <w:pPr>
        <w:ind w:left="2160" w:hanging="72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9" w15:restartNumberingAfterBreak="0">
    <w:nsid w:val="78F531DC"/>
    <w:multiLevelType w:val="hybridMultilevel"/>
    <w:tmpl w:val="D5DE5FA0"/>
    <w:lvl w:ilvl="0" w:tplc="FFFFFFFF">
      <w:start w:val="1"/>
      <w:numFmt w:val="lowerRoman"/>
      <w:lvlText w:val="%1)"/>
      <w:lvlJc w:val="left"/>
      <w:pPr>
        <w:ind w:left="2160" w:hanging="720"/>
      </w:pPr>
      <w:rPr>
        <w:rFonts w:ascii="Arial-BoldMT" w:eastAsia="Times New Roman" w:hAnsi="Arial-BoldMT" w:cs="Arial-BoldM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0" w15:restartNumberingAfterBreak="0">
    <w:nsid w:val="79120285"/>
    <w:multiLevelType w:val="hybridMultilevel"/>
    <w:tmpl w:val="7DACBD28"/>
    <w:lvl w:ilvl="0" w:tplc="DC2C020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1" w15:restartNumberingAfterBreak="0">
    <w:nsid w:val="7AB717E0"/>
    <w:multiLevelType w:val="hybridMultilevel"/>
    <w:tmpl w:val="AFE46F9E"/>
    <w:lvl w:ilvl="0" w:tplc="FA32072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2" w15:restartNumberingAfterBreak="0">
    <w:nsid w:val="7B5C5056"/>
    <w:multiLevelType w:val="hybridMultilevel"/>
    <w:tmpl w:val="B4C8DB1A"/>
    <w:lvl w:ilvl="0" w:tplc="D47667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08900105">
    <w:abstractNumId w:val="40"/>
  </w:num>
  <w:num w:numId="2" w16cid:durableId="2119450560">
    <w:abstractNumId w:val="72"/>
  </w:num>
  <w:num w:numId="3" w16cid:durableId="1593473525">
    <w:abstractNumId w:val="73"/>
  </w:num>
  <w:num w:numId="4" w16cid:durableId="2086612575">
    <w:abstractNumId w:val="16"/>
  </w:num>
  <w:num w:numId="5" w16cid:durableId="4768062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4739923">
    <w:abstractNumId w:val="41"/>
  </w:num>
  <w:num w:numId="7" w16cid:durableId="131294378">
    <w:abstractNumId w:val="49"/>
  </w:num>
  <w:num w:numId="8" w16cid:durableId="255479568">
    <w:abstractNumId w:val="37"/>
  </w:num>
  <w:num w:numId="9" w16cid:durableId="1823546475">
    <w:abstractNumId w:val="50"/>
  </w:num>
  <w:num w:numId="10" w16cid:durableId="1659730414">
    <w:abstractNumId w:val="77"/>
  </w:num>
  <w:num w:numId="11" w16cid:durableId="2095587046">
    <w:abstractNumId w:val="18"/>
  </w:num>
  <w:num w:numId="12" w16cid:durableId="157841804">
    <w:abstractNumId w:val="20"/>
  </w:num>
  <w:num w:numId="13" w16cid:durableId="428965724">
    <w:abstractNumId w:val="7"/>
  </w:num>
  <w:num w:numId="14" w16cid:durableId="378477387">
    <w:abstractNumId w:val="0"/>
  </w:num>
  <w:num w:numId="15" w16cid:durableId="229384150">
    <w:abstractNumId w:val="51"/>
  </w:num>
  <w:num w:numId="16" w16cid:durableId="2106919100">
    <w:abstractNumId w:val="66"/>
  </w:num>
  <w:num w:numId="17" w16cid:durableId="159468838">
    <w:abstractNumId w:val="82"/>
  </w:num>
  <w:num w:numId="18" w16cid:durableId="232353642">
    <w:abstractNumId w:val="8"/>
  </w:num>
  <w:num w:numId="19" w16cid:durableId="1227454104">
    <w:abstractNumId w:val="54"/>
  </w:num>
  <w:num w:numId="20" w16cid:durableId="1418356435">
    <w:abstractNumId w:val="9"/>
  </w:num>
  <w:num w:numId="21" w16cid:durableId="504172124">
    <w:abstractNumId w:val="2"/>
  </w:num>
  <w:num w:numId="22" w16cid:durableId="1313490103">
    <w:abstractNumId w:val="31"/>
  </w:num>
  <w:num w:numId="23" w16cid:durableId="453713050">
    <w:abstractNumId w:val="76"/>
  </w:num>
  <w:num w:numId="24" w16cid:durableId="532771050">
    <w:abstractNumId w:val="63"/>
  </w:num>
  <w:num w:numId="25" w16cid:durableId="1984389023">
    <w:abstractNumId w:val="70"/>
  </w:num>
  <w:num w:numId="26" w16cid:durableId="1639415750">
    <w:abstractNumId w:val="28"/>
  </w:num>
  <w:num w:numId="27" w16cid:durableId="1657146357">
    <w:abstractNumId w:val="46"/>
  </w:num>
  <w:num w:numId="28" w16cid:durableId="888104444">
    <w:abstractNumId w:val="38"/>
  </w:num>
  <w:num w:numId="29" w16cid:durableId="413236805">
    <w:abstractNumId w:val="61"/>
  </w:num>
  <w:num w:numId="30" w16cid:durableId="829490254">
    <w:abstractNumId w:val="57"/>
  </w:num>
  <w:num w:numId="31" w16cid:durableId="826944916">
    <w:abstractNumId w:val="13"/>
  </w:num>
  <w:num w:numId="32" w16cid:durableId="1093432000">
    <w:abstractNumId w:val="10"/>
  </w:num>
  <w:num w:numId="33" w16cid:durableId="1023827229">
    <w:abstractNumId w:val="12"/>
  </w:num>
  <w:num w:numId="34" w16cid:durableId="548759032">
    <w:abstractNumId w:val="29"/>
  </w:num>
  <w:num w:numId="35" w16cid:durableId="1128205844">
    <w:abstractNumId w:val="4"/>
  </w:num>
  <w:num w:numId="36" w16cid:durableId="920483692">
    <w:abstractNumId w:val="64"/>
  </w:num>
  <w:num w:numId="37" w16cid:durableId="2043825102">
    <w:abstractNumId w:val="43"/>
  </w:num>
  <w:num w:numId="38" w16cid:durableId="1609774086">
    <w:abstractNumId w:val="81"/>
  </w:num>
  <w:num w:numId="39" w16cid:durableId="442651220">
    <w:abstractNumId w:val="65"/>
  </w:num>
  <w:num w:numId="40" w16cid:durableId="529805448">
    <w:abstractNumId w:val="22"/>
  </w:num>
  <w:num w:numId="41" w16cid:durableId="1957713237">
    <w:abstractNumId w:val="53"/>
  </w:num>
  <w:num w:numId="42" w16cid:durableId="1174146347">
    <w:abstractNumId w:val="75"/>
  </w:num>
  <w:num w:numId="43" w16cid:durableId="1714648267">
    <w:abstractNumId w:val="21"/>
  </w:num>
  <w:num w:numId="44" w16cid:durableId="107235221">
    <w:abstractNumId w:val="60"/>
  </w:num>
  <w:num w:numId="45" w16cid:durableId="640186494">
    <w:abstractNumId w:val="44"/>
  </w:num>
  <w:num w:numId="46" w16cid:durableId="1027213790">
    <w:abstractNumId w:val="52"/>
  </w:num>
  <w:num w:numId="47" w16cid:durableId="1939410089">
    <w:abstractNumId w:val="34"/>
  </w:num>
  <w:num w:numId="48" w16cid:durableId="1912620427">
    <w:abstractNumId w:val="79"/>
  </w:num>
  <w:num w:numId="49" w16cid:durableId="1761608216">
    <w:abstractNumId w:val="67"/>
  </w:num>
  <w:num w:numId="50" w16cid:durableId="1133715075">
    <w:abstractNumId w:val="71"/>
  </w:num>
  <w:num w:numId="51" w16cid:durableId="287513055">
    <w:abstractNumId w:val="45"/>
  </w:num>
  <w:num w:numId="52" w16cid:durableId="1280338356">
    <w:abstractNumId w:val="5"/>
  </w:num>
  <w:num w:numId="53" w16cid:durableId="1770736793">
    <w:abstractNumId w:val="68"/>
  </w:num>
  <w:num w:numId="54" w16cid:durableId="707068679">
    <w:abstractNumId w:val="47"/>
  </w:num>
  <w:num w:numId="55" w16cid:durableId="72052633">
    <w:abstractNumId w:val="69"/>
  </w:num>
  <w:num w:numId="56" w16cid:durableId="93022008">
    <w:abstractNumId w:val="24"/>
  </w:num>
  <w:num w:numId="57" w16cid:durableId="201946711">
    <w:abstractNumId w:val="42"/>
  </w:num>
  <w:num w:numId="58" w16cid:durableId="594900511">
    <w:abstractNumId w:val="3"/>
  </w:num>
  <w:num w:numId="59" w16cid:durableId="229343016">
    <w:abstractNumId w:val="55"/>
  </w:num>
  <w:num w:numId="60" w16cid:durableId="1773895576">
    <w:abstractNumId w:val="1"/>
  </w:num>
  <w:num w:numId="61" w16cid:durableId="1615135472">
    <w:abstractNumId w:val="35"/>
  </w:num>
  <w:num w:numId="62" w16cid:durableId="578368585">
    <w:abstractNumId w:val="62"/>
  </w:num>
  <w:num w:numId="63" w16cid:durableId="463348701">
    <w:abstractNumId w:val="30"/>
  </w:num>
  <w:num w:numId="64" w16cid:durableId="1853107809">
    <w:abstractNumId w:val="26"/>
  </w:num>
  <w:num w:numId="65" w16cid:durableId="1991983155">
    <w:abstractNumId w:val="23"/>
  </w:num>
  <w:num w:numId="66" w16cid:durableId="444882885">
    <w:abstractNumId w:val="11"/>
  </w:num>
  <w:num w:numId="67" w16cid:durableId="1137919249">
    <w:abstractNumId w:val="78"/>
  </w:num>
  <w:num w:numId="68" w16cid:durableId="907423903">
    <w:abstractNumId w:val="74"/>
  </w:num>
  <w:num w:numId="69" w16cid:durableId="180974414">
    <w:abstractNumId w:val="56"/>
  </w:num>
  <w:num w:numId="70" w16cid:durableId="13119062">
    <w:abstractNumId w:val="36"/>
  </w:num>
  <w:num w:numId="71" w16cid:durableId="1455101314">
    <w:abstractNumId w:val="48"/>
  </w:num>
  <w:num w:numId="72" w16cid:durableId="1599750719">
    <w:abstractNumId w:val="27"/>
  </w:num>
  <w:num w:numId="73" w16cid:durableId="950279601">
    <w:abstractNumId w:val="15"/>
  </w:num>
  <w:num w:numId="74" w16cid:durableId="297809860">
    <w:abstractNumId w:val="58"/>
  </w:num>
  <w:num w:numId="75" w16cid:durableId="658070961">
    <w:abstractNumId w:val="25"/>
  </w:num>
  <w:num w:numId="76" w16cid:durableId="1993752875">
    <w:abstractNumId w:val="39"/>
  </w:num>
  <w:num w:numId="77" w16cid:durableId="471214787">
    <w:abstractNumId w:val="19"/>
  </w:num>
  <w:num w:numId="78" w16cid:durableId="1160079689">
    <w:abstractNumId w:val="17"/>
  </w:num>
  <w:num w:numId="79" w16cid:durableId="1301886222">
    <w:abstractNumId w:val="6"/>
  </w:num>
  <w:num w:numId="80" w16cid:durableId="1783306149">
    <w:abstractNumId w:val="59"/>
  </w:num>
  <w:num w:numId="81" w16cid:durableId="1322810679">
    <w:abstractNumId w:val="80"/>
  </w:num>
  <w:num w:numId="82" w16cid:durableId="1638953823">
    <w:abstractNumId w:val="33"/>
  </w:num>
  <w:num w:numId="83" w16cid:durableId="11839316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E84"/>
    <w:rsid w:val="00001DD1"/>
    <w:rsid w:val="0000206C"/>
    <w:rsid w:val="000039B6"/>
    <w:rsid w:val="00003A53"/>
    <w:rsid w:val="00004976"/>
    <w:rsid w:val="00004CC8"/>
    <w:rsid w:val="000064F4"/>
    <w:rsid w:val="00006B58"/>
    <w:rsid w:val="00007521"/>
    <w:rsid w:val="000122BC"/>
    <w:rsid w:val="0001294E"/>
    <w:rsid w:val="00012C8F"/>
    <w:rsid w:val="00012F09"/>
    <w:rsid w:val="00014CBE"/>
    <w:rsid w:val="00015653"/>
    <w:rsid w:val="00015C4C"/>
    <w:rsid w:val="00016181"/>
    <w:rsid w:val="000164E6"/>
    <w:rsid w:val="0001668F"/>
    <w:rsid w:val="00017C63"/>
    <w:rsid w:val="00020B5C"/>
    <w:rsid w:val="00020E90"/>
    <w:rsid w:val="00020FAA"/>
    <w:rsid w:val="000216F4"/>
    <w:rsid w:val="00021B42"/>
    <w:rsid w:val="00021FA9"/>
    <w:rsid w:val="00022368"/>
    <w:rsid w:val="00022982"/>
    <w:rsid w:val="00022D19"/>
    <w:rsid w:val="00024874"/>
    <w:rsid w:val="00024A87"/>
    <w:rsid w:val="00025564"/>
    <w:rsid w:val="00026FCB"/>
    <w:rsid w:val="00027A90"/>
    <w:rsid w:val="00027F63"/>
    <w:rsid w:val="00031918"/>
    <w:rsid w:val="000329E1"/>
    <w:rsid w:val="00033D42"/>
    <w:rsid w:val="00035979"/>
    <w:rsid w:val="00036333"/>
    <w:rsid w:val="00037984"/>
    <w:rsid w:val="00040206"/>
    <w:rsid w:val="00041B9E"/>
    <w:rsid w:val="00042075"/>
    <w:rsid w:val="0004296E"/>
    <w:rsid w:val="00042B76"/>
    <w:rsid w:val="00043748"/>
    <w:rsid w:val="00044C94"/>
    <w:rsid w:val="00044E00"/>
    <w:rsid w:val="0005003C"/>
    <w:rsid w:val="00050545"/>
    <w:rsid w:val="00050D40"/>
    <w:rsid w:val="00050FC1"/>
    <w:rsid w:val="00051075"/>
    <w:rsid w:val="0005170A"/>
    <w:rsid w:val="000537D3"/>
    <w:rsid w:val="0005385A"/>
    <w:rsid w:val="00053C7A"/>
    <w:rsid w:val="00056296"/>
    <w:rsid w:val="00057348"/>
    <w:rsid w:val="00057B46"/>
    <w:rsid w:val="000607D5"/>
    <w:rsid w:val="000620AB"/>
    <w:rsid w:val="00063417"/>
    <w:rsid w:val="00065572"/>
    <w:rsid w:val="00067237"/>
    <w:rsid w:val="00067A6F"/>
    <w:rsid w:val="0007053D"/>
    <w:rsid w:val="00070551"/>
    <w:rsid w:val="00070F9F"/>
    <w:rsid w:val="00071DC2"/>
    <w:rsid w:val="00072603"/>
    <w:rsid w:val="00073C9F"/>
    <w:rsid w:val="00073E87"/>
    <w:rsid w:val="000740F4"/>
    <w:rsid w:val="00077AC1"/>
    <w:rsid w:val="00077BB7"/>
    <w:rsid w:val="000823FB"/>
    <w:rsid w:val="00082455"/>
    <w:rsid w:val="00082AB6"/>
    <w:rsid w:val="00082BBA"/>
    <w:rsid w:val="00085D58"/>
    <w:rsid w:val="00086440"/>
    <w:rsid w:val="00087062"/>
    <w:rsid w:val="00090B2A"/>
    <w:rsid w:val="00091CF3"/>
    <w:rsid w:val="0009357B"/>
    <w:rsid w:val="000947C7"/>
    <w:rsid w:val="00094A86"/>
    <w:rsid w:val="000954F6"/>
    <w:rsid w:val="00095DBC"/>
    <w:rsid w:val="00096D49"/>
    <w:rsid w:val="00096EAD"/>
    <w:rsid w:val="000974FD"/>
    <w:rsid w:val="0009799F"/>
    <w:rsid w:val="000A03BF"/>
    <w:rsid w:val="000A0A2B"/>
    <w:rsid w:val="000A22F8"/>
    <w:rsid w:val="000A23DE"/>
    <w:rsid w:val="000A2AE1"/>
    <w:rsid w:val="000A4CA6"/>
    <w:rsid w:val="000A5381"/>
    <w:rsid w:val="000A5B3C"/>
    <w:rsid w:val="000A639B"/>
    <w:rsid w:val="000A665B"/>
    <w:rsid w:val="000A6983"/>
    <w:rsid w:val="000A6B87"/>
    <w:rsid w:val="000A6BF5"/>
    <w:rsid w:val="000A7EBB"/>
    <w:rsid w:val="000B0BCA"/>
    <w:rsid w:val="000B26A8"/>
    <w:rsid w:val="000B2A99"/>
    <w:rsid w:val="000B76A4"/>
    <w:rsid w:val="000C204B"/>
    <w:rsid w:val="000C278B"/>
    <w:rsid w:val="000C32C2"/>
    <w:rsid w:val="000C4B5F"/>
    <w:rsid w:val="000C6059"/>
    <w:rsid w:val="000C6076"/>
    <w:rsid w:val="000C65E8"/>
    <w:rsid w:val="000C77A5"/>
    <w:rsid w:val="000D00BE"/>
    <w:rsid w:val="000D08E6"/>
    <w:rsid w:val="000D3541"/>
    <w:rsid w:val="000D3BE6"/>
    <w:rsid w:val="000D3C24"/>
    <w:rsid w:val="000D3CB0"/>
    <w:rsid w:val="000D5BD8"/>
    <w:rsid w:val="000D61ED"/>
    <w:rsid w:val="000D71F0"/>
    <w:rsid w:val="000D7754"/>
    <w:rsid w:val="000D79F7"/>
    <w:rsid w:val="000E0AFF"/>
    <w:rsid w:val="000E11A4"/>
    <w:rsid w:val="000E126E"/>
    <w:rsid w:val="000E2244"/>
    <w:rsid w:val="000E2269"/>
    <w:rsid w:val="000E2FF9"/>
    <w:rsid w:val="000E3575"/>
    <w:rsid w:val="000E4CD9"/>
    <w:rsid w:val="000E5003"/>
    <w:rsid w:val="000E53F5"/>
    <w:rsid w:val="000E5B97"/>
    <w:rsid w:val="000E7AF9"/>
    <w:rsid w:val="000E7F9F"/>
    <w:rsid w:val="000F22F7"/>
    <w:rsid w:val="000F2935"/>
    <w:rsid w:val="000F2BCF"/>
    <w:rsid w:val="000F2F58"/>
    <w:rsid w:val="000F34F0"/>
    <w:rsid w:val="000F36E1"/>
    <w:rsid w:val="000F45F4"/>
    <w:rsid w:val="000F476B"/>
    <w:rsid w:val="000F52FC"/>
    <w:rsid w:val="000F53B8"/>
    <w:rsid w:val="000F67A5"/>
    <w:rsid w:val="0010071F"/>
    <w:rsid w:val="00101EA0"/>
    <w:rsid w:val="0010246E"/>
    <w:rsid w:val="00102716"/>
    <w:rsid w:val="001038A5"/>
    <w:rsid w:val="00105C6B"/>
    <w:rsid w:val="00105D27"/>
    <w:rsid w:val="00106439"/>
    <w:rsid w:val="00106C37"/>
    <w:rsid w:val="00106D6D"/>
    <w:rsid w:val="00110ED2"/>
    <w:rsid w:val="00110F7C"/>
    <w:rsid w:val="001141C1"/>
    <w:rsid w:val="001148A2"/>
    <w:rsid w:val="00114935"/>
    <w:rsid w:val="001149D2"/>
    <w:rsid w:val="00114C54"/>
    <w:rsid w:val="00116218"/>
    <w:rsid w:val="00116236"/>
    <w:rsid w:val="00116EC2"/>
    <w:rsid w:val="00117C41"/>
    <w:rsid w:val="00117C59"/>
    <w:rsid w:val="00120188"/>
    <w:rsid w:val="001203FD"/>
    <w:rsid w:val="00121857"/>
    <w:rsid w:val="00124B13"/>
    <w:rsid w:val="001253B2"/>
    <w:rsid w:val="00126393"/>
    <w:rsid w:val="00127907"/>
    <w:rsid w:val="00131503"/>
    <w:rsid w:val="00134D8B"/>
    <w:rsid w:val="001359F5"/>
    <w:rsid w:val="00140728"/>
    <w:rsid w:val="00140C02"/>
    <w:rsid w:val="00142B86"/>
    <w:rsid w:val="001437AD"/>
    <w:rsid w:val="00143B59"/>
    <w:rsid w:val="00144B23"/>
    <w:rsid w:val="00144CE4"/>
    <w:rsid w:val="00145A79"/>
    <w:rsid w:val="00145CD1"/>
    <w:rsid w:val="001466D0"/>
    <w:rsid w:val="00147DDA"/>
    <w:rsid w:val="001501BA"/>
    <w:rsid w:val="00150E58"/>
    <w:rsid w:val="00150FF1"/>
    <w:rsid w:val="00151399"/>
    <w:rsid w:val="0015167D"/>
    <w:rsid w:val="00152B4B"/>
    <w:rsid w:val="00152C61"/>
    <w:rsid w:val="00154532"/>
    <w:rsid w:val="00154914"/>
    <w:rsid w:val="00154B8F"/>
    <w:rsid w:val="0015677E"/>
    <w:rsid w:val="00157BCF"/>
    <w:rsid w:val="0016007E"/>
    <w:rsid w:val="001623A4"/>
    <w:rsid w:val="00162CD4"/>
    <w:rsid w:val="00163A77"/>
    <w:rsid w:val="00163C58"/>
    <w:rsid w:val="00163EF1"/>
    <w:rsid w:val="00165455"/>
    <w:rsid w:val="00165F6E"/>
    <w:rsid w:val="00166207"/>
    <w:rsid w:val="0016755F"/>
    <w:rsid w:val="00167FB6"/>
    <w:rsid w:val="00170D1F"/>
    <w:rsid w:val="00170DAF"/>
    <w:rsid w:val="00171324"/>
    <w:rsid w:val="00171997"/>
    <w:rsid w:val="00172182"/>
    <w:rsid w:val="001729F7"/>
    <w:rsid w:val="0017349F"/>
    <w:rsid w:val="0017600B"/>
    <w:rsid w:val="00176266"/>
    <w:rsid w:val="00177D26"/>
    <w:rsid w:val="001800C3"/>
    <w:rsid w:val="001815D9"/>
    <w:rsid w:val="001822CC"/>
    <w:rsid w:val="00182DCD"/>
    <w:rsid w:val="00183ACA"/>
    <w:rsid w:val="0018582E"/>
    <w:rsid w:val="0018586C"/>
    <w:rsid w:val="0018702C"/>
    <w:rsid w:val="0018749D"/>
    <w:rsid w:val="0019345D"/>
    <w:rsid w:val="00193FE0"/>
    <w:rsid w:val="00194471"/>
    <w:rsid w:val="00194C8D"/>
    <w:rsid w:val="00194FE6"/>
    <w:rsid w:val="0019546B"/>
    <w:rsid w:val="0019550A"/>
    <w:rsid w:val="0019600A"/>
    <w:rsid w:val="0019618F"/>
    <w:rsid w:val="001964F5"/>
    <w:rsid w:val="00196DC6"/>
    <w:rsid w:val="001A0AB3"/>
    <w:rsid w:val="001A17A0"/>
    <w:rsid w:val="001A1E67"/>
    <w:rsid w:val="001A23C3"/>
    <w:rsid w:val="001A29F5"/>
    <w:rsid w:val="001A360E"/>
    <w:rsid w:val="001A36F9"/>
    <w:rsid w:val="001A43C4"/>
    <w:rsid w:val="001A47DD"/>
    <w:rsid w:val="001A506B"/>
    <w:rsid w:val="001A57C4"/>
    <w:rsid w:val="001A590B"/>
    <w:rsid w:val="001A5BBF"/>
    <w:rsid w:val="001B0906"/>
    <w:rsid w:val="001B1448"/>
    <w:rsid w:val="001B1784"/>
    <w:rsid w:val="001B470A"/>
    <w:rsid w:val="001B5227"/>
    <w:rsid w:val="001B5CDB"/>
    <w:rsid w:val="001B5DBA"/>
    <w:rsid w:val="001B633D"/>
    <w:rsid w:val="001B67BF"/>
    <w:rsid w:val="001B6956"/>
    <w:rsid w:val="001B6D32"/>
    <w:rsid w:val="001B7BA4"/>
    <w:rsid w:val="001B7E91"/>
    <w:rsid w:val="001C0E46"/>
    <w:rsid w:val="001C1249"/>
    <w:rsid w:val="001C191C"/>
    <w:rsid w:val="001C2A11"/>
    <w:rsid w:val="001C33B7"/>
    <w:rsid w:val="001C3576"/>
    <w:rsid w:val="001C46C6"/>
    <w:rsid w:val="001C64D6"/>
    <w:rsid w:val="001C69F5"/>
    <w:rsid w:val="001C73EF"/>
    <w:rsid w:val="001D30B7"/>
    <w:rsid w:val="001D34AA"/>
    <w:rsid w:val="001D3AFB"/>
    <w:rsid w:val="001D76AC"/>
    <w:rsid w:val="001E13EB"/>
    <w:rsid w:val="001E1A29"/>
    <w:rsid w:val="001E438F"/>
    <w:rsid w:val="001E7A2F"/>
    <w:rsid w:val="001F07D8"/>
    <w:rsid w:val="001F1317"/>
    <w:rsid w:val="001F15CE"/>
    <w:rsid w:val="001F1B78"/>
    <w:rsid w:val="001F1CD7"/>
    <w:rsid w:val="001F2213"/>
    <w:rsid w:val="001F38B6"/>
    <w:rsid w:val="001F7AD7"/>
    <w:rsid w:val="00200F93"/>
    <w:rsid w:val="00201314"/>
    <w:rsid w:val="00201EC9"/>
    <w:rsid w:val="00202CE4"/>
    <w:rsid w:val="00203AC5"/>
    <w:rsid w:val="00205767"/>
    <w:rsid w:val="002058A5"/>
    <w:rsid w:val="002063E3"/>
    <w:rsid w:val="00210222"/>
    <w:rsid w:val="00211555"/>
    <w:rsid w:val="00211941"/>
    <w:rsid w:val="00212CCD"/>
    <w:rsid w:val="00212E5F"/>
    <w:rsid w:val="002161D1"/>
    <w:rsid w:val="00216453"/>
    <w:rsid w:val="00216DE7"/>
    <w:rsid w:val="002175A5"/>
    <w:rsid w:val="00217D4B"/>
    <w:rsid w:val="00222A4C"/>
    <w:rsid w:val="00222FF7"/>
    <w:rsid w:val="002233F4"/>
    <w:rsid w:val="0022513B"/>
    <w:rsid w:val="00225DC2"/>
    <w:rsid w:val="00226BEC"/>
    <w:rsid w:val="00226FF0"/>
    <w:rsid w:val="00227CDD"/>
    <w:rsid w:val="00227D3A"/>
    <w:rsid w:val="00230D38"/>
    <w:rsid w:val="00231202"/>
    <w:rsid w:val="002316CE"/>
    <w:rsid w:val="00231B30"/>
    <w:rsid w:val="002329C3"/>
    <w:rsid w:val="00232AEA"/>
    <w:rsid w:val="00232F61"/>
    <w:rsid w:val="00234409"/>
    <w:rsid w:val="00240929"/>
    <w:rsid w:val="002468F5"/>
    <w:rsid w:val="00246C57"/>
    <w:rsid w:val="00246ECF"/>
    <w:rsid w:val="00247405"/>
    <w:rsid w:val="002479C0"/>
    <w:rsid w:val="00247F55"/>
    <w:rsid w:val="002509D1"/>
    <w:rsid w:val="00250D61"/>
    <w:rsid w:val="0025101A"/>
    <w:rsid w:val="00253472"/>
    <w:rsid w:val="002545DD"/>
    <w:rsid w:val="00254676"/>
    <w:rsid w:val="00256E02"/>
    <w:rsid w:val="00257F73"/>
    <w:rsid w:val="0026047A"/>
    <w:rsid w:val="0026059C"/>
    <w:rsid w:val="00260A8E"/>
    <w:rsid w:val="00261024"/>
    <w:rsid w:val="0026127D"/>
    <w:rsid w:val="002615AD"/>
    <w:rsid w:val="00261782"/>
    <w:rsid w:val="00261F27"/>
    <w:rsid w:val="002626A6"/>
    <w:rsid w:val="00262A0D"/>
    <w:rsid w:val="00262D8E"/>
    <w:rsid w:val="0026344C"/>
    <w:rsid w:val="00263F49"/>
    <w:rsid w:val="002642A0"/>
    <w:rsid w:val="00264325"/>
    <w:rsid w:val="00264929"/>
    <w:rsid w:val="00264A7D"/>
    <w:rsid w:val="00265277"/>
    <w:rsid w:val="0026547C"/>
    <w:rsid w:val="002656AE"/>
    <w:rsid w:val="00266D3D"/>
    <w:rsid w:val="00266F6F"/>
    <w:rsid w:val="002672EC"/>
    <w:rsid w:val="00267C96"/>
    <w:rsid w:val="00267CC7"/>
    <w:rsid w:val="00270D94"/>
    <w:rsid w:val="00271F5F"/>
    <w:rsid w:val="0027206E"/>
    <w:rsid w:val="00272365"/>
    <w:rsid w:val="0027279B"/>
    <w:rsid w:val="002743F1"/>
    <w:rsid w:val="0027560A"/>
    <w:rsid w:val="00275F4B"/>
    <w:rsid w:val="0027673C"/>
    <w:rsid w:val="0028149E"/>
    <w:rsid w:val="00281A9F"/>
    <w:rsid w:val="00284283"/>
    <w:rsid w:val="00285710"/>
    <w:rsid w:val="00285903"/>
    <w:rsid w:val="00285A03"/>
    <w:rsid w:val="002907C3"/>
    <w:rsid w:val="00293A66"/>
    <w:rsid w:val="0029619A"/>
    <w:rsid w:val="002963F0"/>
    <w:rsid w:val="002966C6"/>
    <w:rsid w:val="00296A8B"/>
    <w:rsid w:val="00297530"/>
    <w:rsid w:val="0029799D"/>
    <w:rsid w:val="002A1C7A"/>
    <w:rsid w:val="002A2A87"/>
    <w:rsid w:val="002A382D"/>
    <w:rsid w:val="002A3ACD"/>
    <w:rsid w:val="002A5D8D"/>
    <w:rsid w:val="002A601C"/>
    <w:rsid w:val="002A68B5"/>
    <w:rsid w:val="002A6CC4"/>
    <w:rsid w:val="002A7297"/>
    <w:rsid w:val="002B0175"/>
    <w:rsid w:val="002B0366"/>
    <w:rsid w:val="002B335A"/>
    <w:rsid w:val="002B3A00"/>
    <w:rsid w:val="002B4992"/>
    <w:rsid w:val="002B5142"/>
    <w:rsid w:val="002B5833"/>
    <w:rsid w:val="002B6885"/>
    <w:rsid w:val="002B6BD3"/>
    <w:rsid w:val="002B6D9E"/>
    <w:rsid w:val="002B76B4"/>
    <w:rsid w:val="002B791B"/>
    <w:rsid w:val="002B7AD6"/>
    <w:rsid w:val="002C1507"/>
    <w:rsid w:val="002C1B5B"/>
    <w:rsid w:val="002C2890"/>
    <w:rsid w:val="002C4B4F"/>
    <w:rsid w:val="002C566B"/>
    <w:rsid w:val="002C56A3"/>
    <w:rsid w:val="002C56EC"/>
    <w:rsid w:val="002C5D44"/>
    <w:rsid w:val="002D020D"/>
    <w:rsid w:val="002D224A"/>
    <w:rsid w:val="002D2E84"/>
    <w:rsid w:val="002D2EF2"/>
    <w:rsid w:val="002D353C"/>
    <w:rsid w:val="002D3A06"/>
    <w:rsid w:val="002D3A2A"/>
    <w:rsid w:val="002D453D"/>
    <w:rsid w:val="002D5C11"/>
    <w:rsid w:val="002D6301"/>
    <w:rsid w:val="002D7269"/>
    <w:rsid w:val="002D785F"/>
    <w:rsid w:val="002D7B9B"/>
    <w:rsid w:val="002D7DEB"/>
    <w:rsid w:val="002E01EC"/>
    <w:rsid w:val="002E0463"/>
    <w:rsid w:val="002E0F30"/>
    <w:rsid w:val="002E1864"/>
    <w:rsid w:val="002E1A2A"/>
    <w:rsid w:val="002E2A3A"/>
    <w:rsid w:val="002E2B82"/>
    <w:rsid w:val="002E2E2F"/>
    <w:rsid w:val="002E2F97"/>
    <w:rsid w:val="002E506B"/>
    <w:rsid w:val="002E533F"/>
    <w:rsid w:val="002E5D0B"/>
    <w:rsid w:val="002E5F0F"/>
    <w:rsid w:val="002E6C7F"/>
    <w:rsid w:val="002E7123"/>
    <w:rsid w:val="002F1AD5"/>
    <w:rsid w:val="002F1EBC"/>
    <w:rsid w:val="002F2123"/>
    <w:rsid w:val="002F4906"/>
    <w:rsid w:val="002F68A1"/>
    <w:rsid w:val="002F6F9E"/>
    <w:rsid w:val="002F7497"/>
    <w:rsid w:val="002F7CBE"/>
    <w:rsid w:val="00300BC5"/>
    <w:rsid w:val="00301C8E"/>
    <w:rsid w:val="00302985"/>
    <w:rsid w:val="00302AB3"/>
    <w:rsid w:val="00303C15"/>
    <w:rsid w:val="0030415B"/>
    <w:rsid w:val="003043CC"/>
    <w:rsid w:val="0030531C"/>
    <w:rsid w:val="003053F1"/>
    <w:rsid w:val="00305FD2"/>
    <w:rsid w:val="00307B3A"/>
    <w:rsid w:val="00310CA0"/>
    <w:rsid w:val="00311096"/>
    <w:rsid w:val="00313301"/>
    <w:rsid w:val="003137AE"/>
    <w:rsid w:val="00313A02"/>
    <w:rsid w:val="003144D5"/>
    <w:rsid w:val="003150BD"/>
    <w:rsid w:val="00315698"/>
    <w:rsid w:val="00316FC8"/>
    <w:rsid w:val="003170EB"/>
    <w:rsid w:val="00320C3D"/>
    <w:rsid w:val="00323260"/>
    <w:rsid w:val="003272DC"/>
    <w:rsid w:val="00327368"/>
    <w:rsid w:val="00330FCA"/>
    <w:rsid w:val="0033185C"/>
    <w:rsid w:val="00331F57"/>
    <w:rsid w:val="00333674"/>
    <w:rsid w:val="003347A3"/>
    <w:rsid w:val="00336C30"/>
    <w:rsid w:val="00337F7C"/>
    <w:rsid w:val="00340656"/>
    <w:rsid w:val="00340FC7"/>
    <w:rsid w:val="003413F6"/>
    <w:rsid w:val="00344842"/>
    <w:rsid w:val="00347C56"/>
    <w:rsid w:val="0035107E"/>
    <w:rsid w:val="00351F8C"/>
    <w:rsid w:val="0035241D"/>
    <w:rsid w:val="00352B97"/>
    <w:rsid w:val="00353844"/>
    <w:rsid w:val="00353E9D"/>
    <w:rsid w:val="0035584E"/>
    <w:rsid w:val="00362138"/>
    <w:rsid w:val="00363930"/>
    <w:rsid w:val="00363FD5"/>
    <w:rsid w:val="00363FE5"/>
    <w:rsid w:val="003663A7"/>
    <w:rsid w:val="0036666C"/>
    <w:rsid w:val="00366716"/>
    <w:rsid w:val="00366BC0"/>
    <w:rsid w:val="0037009A"/>
    <w:rsid w:val="0037180D"/>
    <w:rsid w:val="00374CAF"/>
    <w:rsid w:val="00376AD0"/>
    <w:rsid w:val="00376BF8"/>
    <w:rsid w:val="00377529"/>
    <w:rsid w:val="00380ABA"/>
    <w:rsid w:val="003818B9"/>
    <w:rsid w:val="00381A6D"/>
    <w:rsid w:val="00381AF1"/>
    <w:rsid w:val="00381B65"/>
    <w:rsid w:val="003852E2"/>
    <w:rsid w:val="00386E39"/>
    <w:rsid w:val="003873B9"/>
    <w:rsid w:val="00390E62"/>
    <w:rsid w:val="00391FB1"/>
    <w:rsid w:val="00393227"/>
    <w:rsid w:val="00393794"/>
    <w:rsid w:val="003969FA"/>
    <w:rsid w:val="003977EF"/>
    <w:rsid w:val="003A0C20"/>
    <w:rsid w:val="003A0F0A"/>
    <w:rsid w:val="003A2097"/>
    <w:rsid w:val="003A30F1"/>
    <w:rsid w:val="003A3A72"/>
    <w:rsid w:val="003A4DF9"/>
    <w:rsid w:val="003A5FEA"/>
    <w:rsid w:val="003A610B"/>
    <w:rsid w:val="003A79E7"/>
    <w:rsid w:val="003A7DF6"/>
    <w:rsid w:val="003B0C88"/>
    <w:rsid w:val="003B0F2A"/>
    <w:rsid w:val="003B116B"/>
    <w:rsid w:val="003B5A09"/>
    <w:rsid w:val="003B6563"/>
    <w:rsid w:val="003B7C0F"/>
    <w:rsid w:val="003C0876"/>
    <w:rsid w:val="003C0986"/>
    <w:rsid w:val="003C3129"/>
    <w:rsid w:val="003C314E"/>
    <w:rsid w:val="003C3282"/>
    <w:rsid w:val="003C3B1E"/>
    <w:rsid w:val="003C3CE1"/>
    <w:rsid w:val="003C56B4"/>
    <w:rsid w:val="003C69A5"/>
    <w:rsid w:val="003C7FE7"/>
    <w:rsid w:val="003D09C2"/>
    <w:rsid w:val="003D0EC3"/>
    <w:rsid w:val="003D1475"/>
    <w:rsid w:val="003D1773"/>
    <w:rsid w:val="003D1C40"/>
    <w:rsid w:val="003D2AA5"/>
    <w:rsid w:val="003D3524"/>
    <w:rsid w:val="003D3961"/>
    <w:rsid w:val="003D43F3"/>
    <w:rsid w:val="003D45A9"/>
    <w:rsid w:val="003D5040"/>
    <w:rsid w:val="003D56D0"/>
    <w:rsid w:val="003D710F"/>
    <w:rsid w:val="003D7BC9"/>
    <w:rsid w:val="003E16F1"/>
    <w:rsid w:val="003E17CB"/>
    <w:rsid w:val="003E1945"/>
    <w:rsid w:val="003E1DF9"/>
    <w:rsid w:val="003E2ADC"/>
    <w:rsid w:val="003E3770"/>
    <w:rsid w:val="003E3878"/>
    <w:rsid w:val="003E4440"/>
    <w:rsid w:val="003E45BA"/>
    <w:rsid w:val="003E594C"/>
    <w:rsid w:val="003E63F8"/>
    <w:rsid w:val="003E7528"/>
    <w:rsid w:val="003E7BD2"/>
    <w:rsid w:val="003F1287"/>
    <w:rsid w:val="003F1ED4"/>
    <w:rsid w:val="003F228C"/>
    <w:rsid w:val="003F36B2"/>
    <w:rsid w:val="003F3D76"/>
    <w:rsid w:val="003F52F1"/>
    <w:rsid w:val="003F5496"/>
    <w:rsid w:val="003F60E7"/>
    <w:rsid w:val="003F6FEE"/>
    <w:rsid w:val="0040017C"/>
    <w:rsid w:val="00400AF7"/>
    <w:rsid w:val="00400D92"/>
    <w:rsid w:val="00401154"/>
    <w:rsid w:val="00401671"/>
    <w:rsid w:val="004023F0"/>
    <w:rsid w:val="004049C8"/>
    <w:rsid w:val="0040517A"/>
    <w:rsid w:val="00405609"/>
    <w:rsid w:val="00410B3D"/>
    <w:rsid w:val="00410C84"/>
    <w:rsid w:val="00413063"/>
    <w:rsid w:val="00413C58"/>
    <w:rsid w:val="0041468C"/>
    <w:rsid w:val="00416398"/>
    <w:rsid w:val="004167E0"/>
    <w:rsid w:val="00417A68"/>
    <w:rsid w:val="004239D3"/>
    <w:rsid w:val="00423A6A"/>
    <w:rsid w:val="0042454E"/>
    <w:rsid w:val="004246C6"/>
    <w:rsid w:val="00424A5E"/>
    <w:rsid w:val="004262F2"/>
    <w:rsid w:val="00431821"/>
    <w:rsid w:val="004323C2"/>
    <w:rsid w:val="004334EE"/>
    <w:rsid w:val="00435432"/>
    <w:rsid w:val="004359A1"/>
    <w:rsid w:val="004363DB"/>
    <w:rsid w:val="00436EF2"/>
    <w:rsid w:val="00440678"/>
    <w:rsid w:val="004408F2"/>
    <w:rsid w:val="00441B23"/>
    <w:rsid w:val="004436C5"/>
    <w:rsid w:val="0044471D"/>
    <w:rsid w:val="00446DE4"/>
    <w:rsid w:val="0045047F"/>
    <w:rsid w:val="00450AC2"/>
    <w:rsid w:val="00450F4E"/>
    <w:rsid w:val="00451889"/>
    <w:rsid w:val="0045409A"/>
    <w:rsid w:val="00454FE8"/>
    <w:rsid w:val="0045643A"/>
    <w:rsid w:val="004575B4"/>
    <w:rsid w:val="00457F4F"/>
    <w:rsid w:val="0046180B"/>
    <w:rsid w:val="00461CF7"/>
    <w:rsid w:val="004627DE"/>
    <w:rsid w:val="00463234"/>
    <w:rsid w:val="0046410D"/>
    <w:rsid w:val="0046526A"/>
    <w:rsid w:val="004668C0"/>
    <w:rsid w:val="00467049"/>
    <w:rsid w:val="004678EA"/>
    <w:rsid w:val="00467EE5"/>
    <w:rsid w:val="00470DE0"/>
    <w:rsid w:val="00471252"/>
    <w:rsid w:val="00474127"/>
    <w:rsid w:val="00474480"/>
    <w:rsid w:val="004746CE"/>
    <w:rsid w:val="00474812"/>
    <w:rsid w:val="00476063"/>
    <w:rsid w:val="004760C8"/>
    <w:rsid w:val="00476A2C"/>
    <w:rsid w:val="00476C04"/>
    <w:rsid w:val="00477612"/>
    <w:rsid w:val="00477BD6"/>
    <w:rsid w:val="0048350C"/>
    <w:rsid w:val="00483AE4"/>
    <w:rsid w:val="00484649"/>
    <w:rsid w:val="00484D60"/>
    <w:rsid w:val="00485CDB"/>
    <w:rsid w:val="00485EA9"/>
    <w:rsid w:val="00486420"/>
    <w:rsid w:val="00486795"/>
    <w:rsid w:val="00487803"/>
    <w:rsid w:val="00487A26"/>
    <w:rsid w:val="00487FDD"/>
    <w:rsid w:val="00490139"/>
    <w:rsid w:val="00490B7C"/>
    <w:rsid w:val="00491E9D"/>
    <w:rsid w:val="00493BD1"/>
    <w:rsid w:val="00493EA8"/>
    <w:rsid w:val="00493F39"/>
    <w:rsid w:val="00496721"/>
    <w:rsid w:val="004A0281"/>
    <w:rsid w:val="004A032D"/>
    <w:rsid w:val="004A0899"/>
    <w:rsid w:val="004A17A1"/>
    <w:rsid w:val="004A28BE"/>
    <w:rsid w:val="004A2A74"/>
    <w:rsid w:val="004A2D3F"/>
    <w:rsid w:val="004A307F"/>
    <w:rsid w:val="004A3650"/>
    <w:rsid w:val="004A387F"/>
    <w:rsid w:val="004A3E48"/>
    <w:rsid w:val="004A4073"/>
    <w:rsid w:val="004A4BFB"/>
    <w:rsid w:val="004A4E55"/>
    <w:rsid w:val="004A60F0"/>
    <w:rsid w:val="004A692E"/>
    <w:rsid w:val="004A69B6"/>
    <w:rsid w:val="004A7422"/>
    <w:rsid w:val="004B0271"/>
    <w:rsid w:val="004B186D"/>
    <w:rsid w:val="004B1FAF"/>
    <w:rsid w:val="004B286B"/>
    <w:rsid w:val="004B3C1F"/>
    <w:rsid w:val="004B5627"/>
    <w:rsid w:val="004B63FF"/>
    <w:rsid w:val="004B7060"/>
    <w:rsid w:val="004B753E"/>
    <w:rsid w:val="004B78D9"/>
    <w:rsid w:val="004C1165"/>
    <w:rsid w:val="004C1431"/>
    <w:rsid w:val="004C2731"/>
    <w:rsid w:val="004C3C01"/>
    <w:rsid w:val="004C4E58"/>
    <w:rsid w:val="004C52F6"/>
    <w:rsid w:val="004C5A40"/>
    <w:rsid w:val="004C6738"/>
    <w:rsid w:val="004C6A1D"/>
    <w:rsid w:val="004C70E7"/>
    <w:rsid w:val="004C7F4C"/>
    <w:rsid w:val="004D049C"/>
    <w:rsid w:val="004D0A0F"/>
    <w:rsid w:val="004D0D9C"/>
    <w:rsid w:val="004D16A6"/>
    <w:rsid w:val="004D1900"/>
    <w:rsid w:val="004D22E3"/>
    <w:rsid w:val="004D497A"/>
    <w:rsid w:val="004D65A0"/>
    <w:rsid w:val="004D6C96"/>
    <w:rsid w:val="004E11A3"/>
    <w:rsid w:val="004E1544"/>
    <w:rsid w:val="004E1D87"/>
    <w:rsid w:val="004E22F4"/>
    <w:rsid w:val="004E2F4B"/>
    <w:rsid w:val="004E3358"/>
    <w:rsid w:val="004E34F4"/>
    <w:rsid w:val="004E3C79"/>
    <w:rsid w:val="004E5014"/>
    <w:rsid w:val="004E510A"/>
    <w:rsid w:val="004E522E"/>
    <w:rsid w:val="004E540F"/>
    <w:rsid w:val="004F0080"/>
    <w:rsid w:val="004F0869"/>
    <w:rsid w:val="004F0CCF"/>
    <w:rsid w:val="004F1BDD"/>
    <w:rsid w:val="004F21FC"/>
    <w:rsid w:val="004F3379"/>
    <w:rsid w:val="004F4C80"/>
    <w:rsid w:val="004F4DFA"/>
    <w:rsid w:val="004F553F"/>
    <w:rsid w:val="00501765"/>
    <w:rsid w:val="00501E44"/>
    <w:rsid w:val="00501F44"/>
    <w:rsid w:val="0050234C"/>
    <w:rsid w:val="005024B2"/>
    <w:rsid w:val="00502834"/>
    <w:rsid w:val="005054FB"/>
    <w:rsid w:val="00506325"/>
    <w:rsid w:val="0050705B"/>
    <w:rsid w:val="0050706C"/>
    <w:rsid w:val="005104C6"/>
    <w:rsid w:val="00510EBA"/>
    <w:rsid w:val="00511D42"/>
    <w:rsid w:val="00511D9A"/>
    <w:rsid w:val="00513440"/>
    <w:rsid w:val="00514E97"/>
    <w:rsid w:val="00516644"/>
    <w:rsid w:val="005169D2"/>
    <w:rsid w:val="00517C47"/>
    <w:rsid w:val="00521C17"/>
    <w:rsid w:val="0052211F"/>
    <w:rsid w:val="00522C13"/>
    <w:rsid w:val="00524317"/>
    <w:rsid w:val="0052514C"/>
    <w:rsid w:val="00525273"/>
    <w:rsid w:val="005253D0"/>
    <w:rsid w:val="00530B25"/>
    <w:rsid w:val="00530C73"/>
    <w:rsid w:val="00531499"/>
    <w:rsid w:val="00531A5B"/>
    <w:rsid w:val="00532BDC"/>
    <w:rsid w:val="00534D37"/>
    <w:rsid w:val="00535258"/>
    <w:rsid w:val="00535720"/>
    <w:rsid w:val="005358D9"/>
    <w:rsid w:val="005370EB"/>
    <w:rsid w:val="00540DD1"/>
    <w:rsid w:val="0054208C"/>
    <w:rsid w:val="00543317"/>
    <w:rsid w:val="00543507"/>
    <w:rsid w:val="00546266"/>
    <w:rsid w:val="0054662C"/>
    <w:rsid w:val="00547CC3"/>
    <w:rsid w:val="00550FC6"/>
    <w:rsid w:val="00550FF2"/>
    <w:rsid w:val="00552603"/>
    <w:rsid w:val="005553C3"/>
    <w:rsid w:val="00555C86"/>
    <w:rsid w:val="00555D57"/>
    <w:rsid w:val="005576B9"/>
    <w:rsid w:val="00561B4D"/>
    <w:rsid w:val="00562017"/>
    <w:rsid w:val="00563037"/>
    <w:rsid w:val="00563800"/>
    <w:rsid w:val="00563894"/>
    <w:rsid w:val="005645ED"/>
    <w:rsid w:val="00564F0E"/>
    <w:rsid w:val="005670F0"/>
    <w:rsid w:val="00567809"/>
    <w:rsid w:val="00570B67"/>
    <w:rsid w:val="00571B4D"/>
    <w:rsid w:val="00571FE1"/>
    <w:rsid w:val="00574071"/>
    <w:rsid w:val="00574170"/>
    <w:rsid w:val="005775E6"/>
    <w:rsid w:val="005810FF"/>
    <w:rsid w:val="00581640"/>
    <w:rsid w:val="00581A69"/>
    <w:rsid w:val="00581CEA"/>
    <w:rsid w:val="0058258B"/>
    <w:rsid w:val="00583407"/>
    <w:rsid w:val="00583633"/>
    <w:rsid w:val="0058395F"/>
    <w:rsid w:val="00584216"/>
    <w:rsid w:val="005849BD"/>
    <w:rsid w:val="00584DBC"/>
    <w:rsid w:val="00590886"/>
    <w:rsid w:val="00591E85"/>
    <w:rsid w:val="005930EA"/>
    <w:rsid w:val="00593A61"/>
    <w:rsid w:val="005948A8"/>
    <w:rsid w:val="00595350"/>
    <w:rsid w:val="00596062"/>
    <w:rsid w:val="00597582"/>
    <w:rsid w:val="005A021E"/>
    <w:rsid w:val="005A2391"/>
    <w:rsid w:val="005A2D08"/>
    <w:rsid w:val="005A3F00"/>
    <w:rsid w:val="005A450C"/>
    <w:rsid w:val="005A5667"/>
    <w:rsid w:val="005A6FE2"/>
    <w:rsid w:val="005A6FF4"/>
    <w:rsid w:val="005B033E"/>
    <w:rsid w:val="005B187A"/>
    <w:rsid w:val="005B1F69"/>
    <w:rsid w:val="005B2F2D"/>
    <w:rsid w:val="005B38B6"/>
    <w:rsid w:val="005B689D"/>
    <w:rsid w:val="005B6A19"/>
    <w:rsid w:val="005B72B7"/>
    <w:rsid w:val="005B746F"/>
    <w:rsid w:val="005B755E"/>
    <w:rsid w:val="005C0CE0"/>
    <w:rsid w:val="005C271C"/>
    <w:rsid w:val="005C371C"/>
    <w:rsid w:val="005C3F96"/>
    <w:rsid w:val="005C40D5"/>
    <w:rsid w:val="005C549E"/>
    <w:rsid w:val="005C6959"/>
    <w:rsid w:val="005C79D3"/>
    <w:rsid w:val="005D2849"/>
    <w:rsid w:val="005D3B7A"/>
    <w:rsid w:val="005D3C8D"/>
    <w:rsid w:val="005D42A7"/>
    <w:rsid w:val="005D4BAE"/>
    <w:rsid w:val="005D6E40"/>
    <w:rsid w:val="005D73B0"/>
    <w:rsid w:val="005E154A"/>
    <w:rsid w:val="005E15F3"/>
    <w:rsid w:val="005E1A96"/>
    <w:rsid w:val="005E1DFC"/>
    <w:rsid w:val="005E23AA"/>
    <w:rsid w:val="005E2701"/>
    <w:rsid w:val="005E3736"/>
    <w:rsid w:val="005E3DFB"/>
    <w:rsid w:val="005E446A"/>
    <w:rsid w:val="005E497A"/>
    <w:rsid w:val="005E4BDE"/>
    <w:rsid w:val="005E5F03"/>
    <w:rsid w:val="005E627D"/>
    <w:rsid w:val="005E66D0"/>
    <w:rsid w:val="005E6B3E"/>
    <w:rsid w:val="005E7240"/>
    <w:rsid w:val="005F00E2"/>
    <w:rsid w:val="005F17BB"/>
    <w:rsid w:val="005F2738"/>
    <w:rsid w:val="005F49C5"/>
    <w:rsid w:val="005F4EE1"/>
    <w:rsid w:val="005F53CF"/>
    <w:rsid w:val="005F6C83"/>
    <w:rsid w:val="005F6DAD"/>
    <w:rsid w:val="005F7832"/>
    <w:rsid w:val="005F7D2A"/>
    <w:rsid w:val="005F7E05"/>
    <w:rsid w:val="00600774"/>
    <w:rsid w:val="006013DF"/>
    <w:rsid w:val="00602A66"/>
    <w:rsid w:val="0060492D"/>
    <w:rsid w:val="00605D61"/>
    <w:rsid w:val="00606CD7"/>
    <w:rsid w:val="00606E2D"/>
    <w:rsid w:val="006071E8"/>
    <w:rsid w:val="00612541"/>
    <w:rsid w:val="0061329A"/>
    <w:rsid w:val="0061331F"/>
    <w:rsid w:val="00613B43"/>
    <w:rsid w:val="00613C92"/>
    <w:rsid w:val="00613DAE"/>
    <w:rsid w:val="00615D86"/>
    <w:rsid w:val="00615E60"/>
    <w:rsid w:val="00617734"/>
    <w:rsid w:val="00620189"/>
    <w:rsid w:val="00620D05"/>
    <w:rsid w:val="00621902"/>
    <w:rsid w:val="006221E6"/>
    <w:rsid w:val="006226BF"/>
    <w:rsid w:val="00623638"/>
    <w:rsid w:val="00623F6B"/>
    <w:rsid w:val="006244CE"/>
    <w:rsid w:val="00625D1A"/>
    <w:rsid w:val="00626B92"/>
    <w:rsid w:val="0062713F"/>
    <w:rsid w:val="00630D33"/>
    <w:rsid w:val="0063184C"/>
    <w:rsid w:val="00632EE4"/>
    <w:rsid w:val="006347FD"/>
    <w:rsid w:val="00634E26"/>
    <w:rsid w:val="00635D57"/>
    <w:rsid w:val="00636B88"/>
    <w:rsid w:val="00636BB5"/>
    <w:rsid w:val="006376A5"/>
    <w:rsid w:val="00640AE5"/>
    <w:rsid w:val="00641DFB"/>
    <w:rsid w:val="00642E21"/>
    <w:rsid w:val="00643686"/>
    <w:rsid w:val="00643687"/>
    <w:rsid w:val="0064395E"/>
    <w:rsid w:val="00646176"/>
    <w:rsid w:val="00650D4C"/>
    <w:rsid w:val="00653844"/>
    <w:rsid w:val="006552B4"/>
    <w:rsid w:val="006559DA"/>
    <w:rsid w:val="006565DC"/>
    <w:rsid w:val="00656B53"/>
    <w:rsid w:val="00660D5D"/>
    <w:rsid w:val="00661053"/>
    <w:rsid w:val="0066150C"/>
    <w:rsid w:val="0066165D"/>
    <w:rsid w:val="0066202F"/>
    <w:rsid w:val="006623AB"/>
    <w:rsid w:val="0066241F"/>
    <w:rsid w:val="00662AB6"/>
    <w:rsid w:val="006640B5"/>
    <w:rsid w:val="006648C6"/>
    <w:rsid w:val="00665499"/>
    <w:rsid w:val="00672695"/>
    <w:rsid w:val="00672DD4"/>
    <w:rsid w:val="00673096"/>
    <w:rsid w:val="0067461F"/>
    <w:rsid w:val="00674E2F"/>
    <w:rsid w:val="0067538E"/>
    <w:rsid w:val="006759F0"/>
    <w:rsid w:val="00676091"/>
    <w:rsid w:val="00677AF3"/>
    <w:rsid w:val="00680C1F"/>
    <w:rsid w:val="00681360"/>
    <w:rsid w:val="006819A3"/>
    <w:rsid w:val="006826AC"/>
    <w:rsid w:val="00682999"/>
    <w:rsid w:val="00682ED2"/>
    <w:rsid w:val="006846AE"/>
    <w:rsid w:val="00684833"/>
    <w:rsid w:val="00685154"/>
    <w:rsid w:val="00685C9D"/>
    <w:rsid w:val="006863D6"/>
    <w:rsid w:val="006869E6"/>
    <w:rsid w:val="00686AAC"/>
    <w:rsid w:val="00686F49"/>
    <w:rsid w:val="00690AAE"/>
    <w:rsid w:val="00693E6D"/>
    <w:rsid w:val="006943AE"/>
    <w:rsid w:val="00694E31"/>
    <w:rsid w:val="00695900"/>
    <w:rsid w:val="006960BE"/>
    <w:rsid w:val="006969C4"/>
    <w:rsid w:val="006A054E"/>
    <w:rsid w:val="006A0612"/>
    <w:rsid w:val="006A0938"/>
    <w:rsid w:val="006A0F76"/>
    <w:rsid w:val="006A159E"/>
    <w:rsid w:val="006A1837"/>
    <w:rsid w:val="006A1AEB"/>
    <w:rsid w:val="006A2F30"/>
    <w:rsid w:val="006A3492"/>
    <w:rsid w:val="006A36B4"/>
    <w:rsid w:val="006A36D7"/>
    <w:rsid w:val="006A4055"/>
    <w:rsid w:val="006A4291"/>
    <w:rsid w:val="006A44B3"/>
    <w:rsid w:val="006A5EB3"/>
    <w:rsid w:val="006B016A"/>
    <w:rsid w:val="006B0448"/>
    <w:rsid w:val="006B16A9"/>
    <w:rsid w:val="006B1A3D"/>
    <w:rsid w:val="006B1A59"/>
    <w:rsid w:val="006B2F54"/>
    <w:rsid w:val="006B33D1"/>
    <w:rsid w:val="006B3A59"/>
    <w:rsid w:val="006B3E5E"/>
    <w:rsid w:val="006B44D3"/>
    <w:rsid w:val="006B46C1"/>
    <w:rsid w:val="006B539E"/>
    <w:rsid w:val="006B623D"/>
    <w:rsid w:val="006B7280"/>
    <w:rsid w:val="006B7C19"/>
    <w:rsid w:val="006C1389"/>
    <w:rsid w:val="006C272D"/>
    <w:rsid w:val="006C3014"/>
    <w:rsid w:val="006C42EE"/>
    <w:rsid w:val="006C4992"/>
    <w:rsid w:val="006C6E91"/>
    <w:rsid w:val="006C7712"/>
    <w:rsid w:val="006C7FCD"/>
    <w:rsid w:val="006D0694"/>
    <w:rsid w:val="006D094D"/>
    <w:rsid w:val="006D09DA"/>
    <w:rsid w:val="006D17CD"/>
    <w:rsid w:val="006D1C62"/>
    <w:rsid w:val="006D2112"/>
    <w:rsid w:val="006D2440"/>
    <w:rsid w:val="006D27F4"/>
    <w:rsid w:val="006D2B1F"/>
    <w:rsid w:val="006D3731"/>
    <w:rsid w:val="006D4133"/>
    <w:rsid w:val="006D44C8"/>
    <w:rsid w:val="006D55ED"/>
    <w:rsid w:val="006D69FC"/>
    <w:rsid w:val="006D795C"/>
    <w:rsid w:val="006E1A8F"/>
    <w:rsid w:val="006E233A"/>
    <w:rsid w:val="006E3940"/>
    <w:rsid w:val="006E3B73"/>
    <w:rsid w:val="006E449B"/>
    <w:rsid w:val="006E44A3"/>
    <w:rsid w:val="006E4894"/>
    <w:rsid w:val="006E570F"/>
    <w:rsid w:val="006E6A81"/>
    <w:rsid w:val="006E761E"/>
    <w:rsid w:val="006E76E7"/>
    <w:rsid w:val="006E7949"/>
    <w:rsid w:val="006F3074"/>
    <w:rsid w:val="006F4A44"/>
    <w:rsid w:val="006F530E"/>
    <w:rsid w:val="006F5955"/>
    <w:rsid w:val="006F6007"/>
    <w:rsid w:val="006F7FD1"/>
    <w:rsid w:val="0070079C"/>
    <w:rsid w:val="00703E18"/>
    <w:rsid w:val="007045F6"/>
    <w:rsid w:val="007046A7"/>
    <w:rsid w:val="00706805"/>
    <w:rsid w:val="00706C9D"/>
    <w:rsid w:val="00707652"/>
    <w:rsid w:val="0071042E"/>
    <w:rsid w:val="00710B11"/>
    <w:rsid w:val="007118C0"/>
    <w:rsid w:val="007119A7"/>
    <w:rsid w:val="00711AE2"/>
    <w:rsid w:val="0071264C"/>
    <w:rsid w:val="00712983"/>
    <w:rsid w:val="00712A46"/>
    <w:rsid w:val="00713917"/>
    <w:rsid w:val="00713C29"/>
    <w:rsid w:val="00716403"/>
    <w:rsid w:val="00716D6F"/>
    <w:rsid w:val="00717657"/>
    <w:rsid w:val="00720748"/>
    <w:rsid w:val="00720E57"/>
    <w:rsid w:val="00721221"/>
    <w:rsid w:val="00722366"/>
    <w:rsid w:val="007226A6"/>
    <w:rsid w:val="007234C5"/>
    <w:rsid w:val="00724A92"/>
    <w:rsid w:val="0072512E"/>
    <w:rsid w:val="00725248"/>
    <w:rsid w:val="00726AEC"/>
    <w:rsid w:val="00727112"/>
    <w:rsid w:val="0072793A"/>
    <w:rsid w:val="0073078F"/>
    <w:rsid w:val="007308F8"/>
    <w:rsid w:val="00732143"/>
    <w:rsid w:val="0073265A"/>
    <w:rsid w:val="00732E4E"/>
    <w:rsid w:val="00733A8E"/>
    <w:rsid w:val="00733F2E"/>
    <w:rsid w:val="007349F8"/>
    <w:rsid w:val="00734DEE"/>
    <w:rsid w:val="007421B6"/>
    <w:rsid w:val="007428CA"/>
    <w:rsid w:val="00742F43"/>
    <w:rsid w:val="00743A98"/>
    <w:rsid w:val="00744F7A"/>
    <w:rsid w:val="00746CA9"/>
    <w:rsid w:val="00750338"/>
    <w:rsid w:val="00752A7F"/>
    <w:rsid w:val="00752C44"/>
    <w:rsid w:val="00752F67"/>
    <w:rsid w:val="00754637"/>
    <w:rsid w:val="007560CB"/>
    <w:rsid w:val="00756C4C"/>
    <w:rsid w:val="00757E35"/>
    <w:rsid w:val="00760642"/>
    <w:rsid w:val="00760649"/>
    <w:rsid w:val="00761147"/>
    <w:rsid w:val="00762CEE"/>
    <w:rsid w:val="007632AC"/>
    <w:rsid w:val="00763361"/>
    <w:rsid w:val="00765991"/>
    <w:rsid w:val="007662E6"/>
    <w:rsid w:val="00766400"/>
    <w:rsid w:val="00766510"/>
    <w:rsid w:val="00766E24"/>
    <w:rsid w:val="00766F94"/>
    <w:rsid w:val="007713A2"/>
    <w:rsid w:val="00771626"/>
    <w:rsid w:val="0077188F"/>
    <w:rsid w:val="0077232D"/>
    <w:rsid w:val="00772B22"/>
    <w:rsid w:val="00772DEA"/>
    <w:rsid w:val="00774010"/>
    <w:rsid w:val="0077593F"/>
    <w:rsid w:val="00775982"/>
    <w:rsid w:val="007763C5"/>
    <w:rsid w:val="00776CB3"/>
    <w:rsid w:val="00780077"/>
    <w:rsid w:val="007813CC"/>
    <w:rsid w:val="007814F6"/>
    <w:rsid w:val="00783A01"/>
    <w:rsid w:val="00783AB4"/>
    <w:rsid w:val="00784B6E"/>
    <w:rsid w:val="0078667F"/>
    <w:rsid w:val="00786DEC"/>
    <w:rsid w:val="00794359"/>
    <w:rsid w:val="0079588C"/>
    <w:rsid w:val="00795B21"/>
    <w:rsid w:val="007960BD"/>
    <w:rsid w:val="007960C8"/>
    <w:rsid w:val="0079677E"/>
    <w:rsid w:val="00796A92"/>
    <w:rsid w:val="007A075B"/>
    <w:rsid w:val="007A2066"/>
    <w:rsid w:val="007A2A0E"/>
    <w:rsid w:val="007A3956"/>
    <w:rsid w:val="007A4922"/>
    <w:rsid w:val="007A55D1"/>
    <w:rsid w:val="007A5B3B"/>
    <w:rsid w:val="007A640C"/>
    <w:rsid w:val="007A6A1C"/>
    <w:rsid w:val="007A7255"/>
    <w:rsid w:val="007B04B0"/>
    <w:rsid w:val="007B1377"/>
    <w:rsid w:val="007B17CE"/>
    <w:rsid w:val="007B2E11"/>
    <w:rsid w:val="007B7E1C"/>
    <w:rsid w:val="007C0772"/>
    <w:rsid w:val="007C2522"/>
    <w:rsid w:val="007C25FE"/>
    <w:rsid w:val="007C42EA"/>
    <w:rsid w:val="007C55C0"/>
    <w:rsid w:val="007C6FEC"/>
    <w:rsid w:val="007C71D7"/>
    <w:rsid w:val="007D0A15"/>
    <w:rsid w:val="007D0F1C"/>
    <w:rsid w:val="007D1937"/>
    <w:rsid w:val="007D1B54"/>
    <w:rsid w:val="007D232E"/>
    <w:rsid w:val="007D2CBE"/>
    <w:rsid w:val="007D3FEE"/>
    <w:rsid w:val="007D4B00"/>
    <w:rsid w:val="007D4E66"/>
    <w:rsid w:val="007D53E8"/>
    <w:rsid w:val="007D56A7"/>
    <w:rsid w:val="007D5F42"/>
    <w:rsid w:val="007D628C"/>
    <w:rsid w:val="007D647B"/>
    <w:rsid w:val="007D6EB2"/>
    <w:rsid w:val="007D722A"/>
    <w:rsid w:val="007E5051"/>
    <w:rsid w:val="007E59FD"/>
    <w:rsid w:val="007E5D23"/>
    <w:rsid w:val="007E611F"/>
    <w:rsid w:val="007E6475"/>
    <w:rsid w:val="007E6746"/>
    <w:rsid w:val="007E6841"/>
    <w:rsid w:val="007E6C83"/>
    <w:rsid w:val="007E75B6"/>
    <w:rsid w:val="007E7AB3"/>
    <w:rsid w:val="007F1FB8"/>
    <w:rsid w:val="007F2471"/>
    <w:rsid w:val="007F342F"/>
    <w:rsid w:val="007F3A71"/>
    <w:rsid w:val="007F425B"/>
    <w:rsid w:val="007F54B2"/>
    <w:rsid w:val="007F562D"/>
    <w:rsid w:val="007F7CE4"/>
    <w:rsid w:val="00800B16"/>
    <w:rsid w:val="00802B2C"/>
    <w:rsid w:val="008036D0"/>
    <w:rsid w:val="0080660B"/>
    <w:rsid w:val="00807793"/>
    <w:rsid w:val="00810869"/>
    <w:rsid w:val="0081251E"/>
    <w:rsid w:val="00814666"/>
    <w:rsid w:val="00820AD4"/>
    <w:rsid w:val="00820F9A"/>
    <w:rsid w:val="00821DFA"/>
    <w:rsid w:val="00823226"/>
    <w:rsid w:val="00823445"/>
    <w:rsid w:val="008234A4"/>
    <w:rsid w:val="008238C4"/>
    <w:rsid w:val="00824CEB"/>
    <w:rsid w:val="00825A59"/>
    <w:rsid w:val="00825FA1"/>
    <w:rsid w:val="00830A9E"/>
    <w:rsid w:val="00832054"/>
    <w:rsid w:val="00834FAD"/>
    <w:rsid w:val="008365DA"/>
    <w:rsid w:val="00837208"/>
    <w:rsid w:val="00837518"/>
    <w:rsid w:val="00837DD3"/>
    <w:rsid w:val="00840863"/>
    <w:rsid w:val="008410DD"/>
    <w:rsid w:val="00842F18"/>
    <w:rsid w:val="008434DE"/>
    <w:rsid w:val="00843E1F"/>
    <w:rsid w:val="0084410E"/>
    <w:rsid w:val="008500F8"/>
    <w:rsid w:val="0085044A"/>
    <w:rsid w:val="00850F23"/>
    <w:rsid w:val="00852423"/>
    <w:rsid w:val="0085255E"/>
    <w:rsid w:val="00853E4B"/>
    <w:rsid w:val="008563CC"/>
    <w:rsid w:val="008564DE"/>
    <w:rsid w:val="0085665E"/>
    <w:rsid w:val="008570F3"/>
    <w:rsid w:val="00857CD8"/>
    <w:rsid w:val="00860E5A"/>
    <w:rsid w:val="00863008"/>
    <w:rsid w:val="00864A73"/>
    <w:rsid w:val="00865063"/>
    <w:rsid w:val="008654DD"/>
    <w:rsid w:val="00865CD4"/>
    <w:rsid w:val="00866508"/>
    <w:rsid w:val="00866787"/>
    <w:rsid w:val="00867FEC"/>
    <w:rsid w:val="00870017"/>
    <w:rsid w:val="008723A4"/>
    <w:rsid w:val="00872631"/>
    <w:rsid w:val="00872D0D"/>
    <w:rsid w:val="008733D9"/>
    <w:rsid w:val="00876A62"/>
    <w:rsid w:val="00876A88"/>
    <w:rsid w:val="00876C81"/>
    <w:rsid w:val="00877E02"/>
    <w:rsid w:val="00881D67"/>
    <w:rsid w:val="0088255E"/>
    <w:rsid w:val="00882717"/>
    <w:rsid w:val="0088344A"/>
    <w:rsid w:val="008838A5"/>
    <w:rsid w:val="00883EF4"/>
    <w:rsid w:val="008852EC"/>
    <w:rsid w:val="008852FC"/>
    <w:rsid w:val="008854E7"/>
    <w:rsid w:val="008856B1"/>
    <w:rsid w:val="00886896"/>
    <w:rsid w:val="00887E7B"/>
    <w:rsid w:val="00891981"/>
    <w:rsid w:val="00891CC4"/>
    <w:rsid w:val="00893430"/>
    <w:rsid w:val="00893F10"/>
    <w:rsid w:val="008942A1"/>
    <w:rsid w:val="00894A92"/>
    <w:rsid w:val="00894EC5"/>
    <w:rsid w:val="008951F6"/>
    <w:rsid w:val="00895506"/>
    <w:rsid w:val="008958E0"/>
    <w:rsid w:val="008960FA"/>
    <w:rsid w:val="00896277"/>
    <w:rsid w:val="00896FB5"/>
    <w:rsid w:val="00897C34"/>
    <w:rsid w:val="008A2D99"/>
    <w:rsid w:val="008A32F6"/>
    <w:rsid w:val="008A33A0"/>
    <w:rsid w:val="008A57D0"/>
    <w:rsid w:val="008A6872"/>
    <w:rsid w:val="008A72FD"/>
    <w:rsid w:val="008A735B"/>
    <w:rsid w:val="008A75F1"/>
    <w:rsid w:val="008A7B83"/>
    <w:rsid w:val="008B0DBD"/>
    <w:rsid w:val="008B0E34"/>
    <w:rsid w:val="008B0F10"/>
    <w:rsid w:val="008B0FB2"/>
    <w:rsid w:val="008B1CFC"/>
    <w:rsid w:val="008B2419"/>
    <w:rsid w:val="008B3B72"/>
    <w:rsid w:val="008B455D"/>
    <w:rsid w:val="008B6A86"/>
    <w:rsid w:val="008B6E13"/>
    <w:rsid w:val="008B7222"/>
    <w:rsid w:val="008B7DA0"/>
    <w:rsid w:val="008C115B"/>
    <w:rsid w:val="008C1775"/>
    <w:rsid w:val="008C1DF3"/>
    <w:rsid w:val="008C3028"/>
    <w:rsid w:val="008C60C8"/>
    <w:rsid w:val="008C7358"/>
    <w:rsid w:val="008C7D96"/>
    <w:rsid w:val="008D04D2"/>
    <w:rsid w:val="008D1485"/>
    <w:rsid w:val="008D191A"/>
    <w:rsid w:val="008D2462"/>
    <w:rsid w:val="008D27CC"/>
    <w:rsid w:val="008D34F8"/>
    <w:rsid w:val="008D3F1C"/>
    <w:rsid w:val="008D50D2"/>
    <w:rsid w:val="008D5C62"/>
    <w:rsid w:val="008D5FA3"/>
    <w:rsid w:val="008D6858"/>
    <w:rsid w:val="008D6FDF"/>
    <w:rsid w:val="008D72F5"/>
    <w:rsid w:val="008E0D10"/>
    <w:rsid w:val="008E180A"/>
    <w:rsid w:val="008E2895"/>
    <w:rsid w:val="008E63A7"/>
    <w:rsid w:val="008F0434"/>
    <w:rsid w:val="008F2409"/>
    <w:rsid w:val="008F4BCD"/>
    <w:rsid w:val="008F4D04"/>
    <w:rsid w:val="008F4DDF"/>
    <w:rsid w:val="008F526E"/>
    <w:rsid w:val="008F536B"/>
    <w:rsid w:val="00902895"/>
    <w:rsid w:val="00902EEF"/>
    <w:rsid w:val="00903FB1"/>
    <w:rsid w:val="00903FCB"/>
    <w:rsid w:val="00904581"/>
    <w:rsid w:val="0090656C"/>
    <w:rsid w:val="00906632"/>
    <w:rsid w:val="0090668B"/>
    <w:rsid w:val="009067CA"/>
    <w:rsid w:val="00907D79"/>
    <w:rsid w:val="00907DD3"/>
    <w:rsid w:val="00910E4B"/>
    <w:rsid w:val="009110BC"/>
    <w:rsid w:val="00911ADF"/>
    <w:rsid w:val="009124AF"/>
    <w:rsid w:val="00912620"/>
    <w:rsid w:val="00912A16"/>
    <w:rsid w:val="00912A55"/>
    <w:rsid w:val="009160E0"/>
    <w:rsid w:val="00916E70"/>
    <w:rsid w:val="00917701"/>
    <w:rsid w:val="00920916"/>
    <w:rsid w:val="009210D5"/>
    <w:rsid w:val="009224B8"/>
    <w:rsid w:val="0092349A"/>
    <w:rsid w:val="00923823"/>
    <w:rsid w:val="00923AB3"/>
    <w:rsid w:val="0092402B"/>
    <w:rsid w:val="009251FA"/>
    <w:rsid w:val="009252DD"/>
    <w:rsid w:val="00925345"/>
    <w:rsid w:val="0092591A"/>
    <w:rsid w:val="00925F61"/>
    <w:rsid w:val="00927B82"/>
    <w:rsid w:val="0093024A"/>
    <w:rsid w:val="00931AFE"/>
    <w:rsid w:val="00931DC3"/>
    <w:rsid w:val="009321B9"/>
    <w:rsid w:val="00933A6A"/>
    <w:rsid w:val="00933E0C"/>
    <w:rsid w:val="00933FDE"/>
    <w:rsid w:val="009347B7"/>
    <w:rsid w:val="00936A38"/>
    <w:rsid w:val="00936E25"/>
    <w:rsid w:val="009373B7"/>
    <w:rsid w:val="00940F31"/>
    <w:rsid w:val="009422F1"/>
    <w:rsid w:val="00943BC5"/>
    <w:rsid w:val="00944058"/>
    <w:rsid w:val="009446CF"/>
    <w:rsid w:val="00945BF7"/>
    <w:rsid w:val="00946322"/>
    <w:rsid w:val="00950EA4"/>
    <w:rsid w:val="0095157A"/>
    <w:rsid w:val="00952B4D"/>
    <w:rsid w:val="00953B46"/>
    <w:rsid w:val="00953FD8"/>
    <w:rsid w:val="0095510E"/>
    <w:rsid w:val="00956D0E"/>
    <w:rsid w:val="009607D6"/>
    <w:rsid w:val="00960946"/>
    <w:rsid w:val="00962700"/>
    <w:rsid w:val="00962CEB"/>
    <w:rsid w:val="009707C8"/>
    <w:rsid w:val="009711D5"/>
    <w:rsid w:val="009737C4"/>
    <w:rsid w:val="00973C75"/>
    <w:rsid w:val="00973D1D"/>
    <w:rsid w:val="009743CB"/>
    <w:rsid w:val="0097604F"/>
    <w:rsid w:val="00976B35"/>
    <w:rsid w:val="0097703B"/>
    <w:rsid w:val="00980F25"/>
    <w:rsid w:val="00981BAA"/>
    <w:rsid w:val="00981C3B"/>
    <w:rsid w:val="009821C5"/>
    <w:rsid w:val="00982435"/>
    <w:rsid w:val="00982A49"/>
    <w:rsid w:val="00982F55"/>
    <w:rsid w:val="0098376B"/>
    <w:rsid w:val="009860F1"/>
    <w:rsid w:val="00986554"/>
    <w:rsid w:val="00987037"/>
    <w:rsid w:val="0098779C"/>
    <w:rsid w:val="00987824"/>
    <w:rsid w:val="0099014F"/>
    <w:rsid w:val="00991245"/>
    <w:rsid w:val="009923A2"/>
    <w:rsid w:val="00992B2E"/>
    <w:rsid w:val="00992CF3"/>
    <w:rsid w:val="00993165"/>
    <w:rsid w:val="00993C04"/>
    <w:rsid w:val="009941A6"/>
    <w:rsid w:val="00994273"/>
    <w:rsid w:val="0099467A"/>
    <w:rsid w:val="0099629E"/>
    <w:rsid w:val="0099636F"/>
    <w:rsid w:val="00997596"/>
    <w:rsid w:val="00997ABB"/>
    <w:rsid w:val="009A01BA"/>
    <w:rsid w:val="009A056C"/>
    <w:rsid w:val="009A1D1E"/>
    <w:rsid w:val="009A1EC0"/>
    <w:rsid w:val="009A2497"/>
    <w:rsid w:val="009A2713"/>
    <w:rsid w:val="009A2D2C"/>
    <w:rsid w:val="009A2F1D"/>
    <w:rsid w:val="009A31A1"/>
    <w:rsid w:val="009A3541"/>
    <w:rsid w:val="009A38B5"/>
    <w:rsid w:val="009A3982"/>
    <w:rsid w:val="009A413D"/>
    <w:rsid w:val="009A4D47"/>
    <w:rsid w:val="009A5717"/>
    <w:rsid w:val="009A5E7E"/>
    <w:rsid w:val="009A7930"/>
    <w:rsid w:val="009A7D2B"/>
    <w:rsid w:val="009B0103"/>
    <w:rsid w:val="009B03FD"/>
    <w:rsid w:val="009B13FF"/>
    <w:rsid w:val="009B149C"/>
    <w:rsid w:val="009B16AE"/>
    <w:rsid w:val="009B3F67"/>
    <w:rsid w:val="009B419F"/>
    <w:rsid w:val="009B41B8"/>
    <w:rsid w:val="009B4294"/>
    <w:rsid w:val="009B4BC4"/>
    <w:rsid w:val="009B5E19"/>
    <w:rsid w:val="009B5E33"/>
    <w:rsid w:val="009B74FD"/>
    <w:rsid w:val="009B7934"/>
    <w:rsid w:val="009B7E1D"/>
    <w:rsid w:val="009C0387"/>
    <w:rsid w:val="009C1500"/>
    <w:rsid w:val="009C35F7"/>
    <w:rsid w:val="009C3D91"/>
    <w:rsid w:val="009C45A1"/>
    <w:rsid w:val="009C4EBF"/>
    <w:rsid w:val="009D012A"/>
    <w:rsid w:val="009D033E"/>
    <w:rsid w:val="009D0EAD"/>
    <w:rsid w:val="009D230B"/>
    <w:rsid w:val="009D247F"/>
    <w:rsid w:val="009D2517"/>
    <w:rsid w:val="009D31DE"/>
    <w:rsid w:val="009D331D"/>
    <w:rsid w:val="009D37F3"/>
    <w:rsid w:val="009D4B8C"/>
    <w:rsid w:val="009D50BF"/>
    <w:rsid w:val="009D5ED4"/>
    <w:rsid w:val="009D68D1"/>
    <w:rsid w:val="009D7936"/>
    <w:rsid w:val="009D7978"/>
    <w:rsid w:val="009D7D4E"/>
    <w:rsid w:val="009E142D"/>
    <w:rsid w:val="009E3B7E"/>
    <w:rsid w:val="009E3EA0"/>
    <w:rsid w:val="009E4487"/>
    <w:rsid w:val="009E47DF"/>
    <w:rsid w:val="009E480B"/>
    <w:rsid w:val="009E594E"/>
    <w:rsid w:val="009E6439"/>
    <w:rsid w:val="009F1358"/>
    <w:rsid w:val="009F2179"/>
    <w:rsid w:val="009F2EF1"/>
    <w:rsid w:val="00A0136C"/>
    <w:rsid w:val="00A015A3"/>
    <w:rsid w:val="00A03A74"/>
    <w:rsid w:val="00A03B05"/>
    <w:rsid w:val="00A04242"/>
    <w:rsid w:val="00A04AC1"/>
    <w:rsid w:val="00A0688C"/>
    <w:rsid w:val="00A071D6"/>
    <w:rsid w:val="00A07D0B"/>
    <w:rsid w:val="00A07E42"/>
    <w:rsid w:val="00A1099E"/>
    <w:rsid w:val="00A10C5D"/>
    <w:rsid w:val="00A10C87"/>
    <w:rsid w:val="00A10D88"/>
    <w:rsid w:val="00A12E3F"/>
    <w:rsid w:val="00A12F28"/>
    <w:rsid w:val="00A17809"/>
    <w:rsid w:val="00A200FE"/>
    <w:rsid w:val="00A20259"/>
    <w:rsid w:val="00A205A5"/>
    <w:rsid w:val="00A209CD"/>
    <w:rsid w:val="00A20C6E"/>
    <w:rsid w:val="00A21A7A"/>
    <w:rsid w:val="00A2283E"/>
    <w:rsid w:val="00A23261"/>
    <w:rsid w:val="00A23491"/>
    <w:rsid w:val="00A23FAB"/>
    <w:rsid w:val="00A24057"/>
    <w:rsid w:val="00A24750"/>
    <w:rsid w:val="00A252DD"/>
    <w:rsid w:val="00A25AFC"/>
    <w:rsid w:val="00A25F08"/>
    <w:rsid w:val="00A27822"/>
    <w:rsid w:val="00A27C15"/>
    <w:rsid w:val="00A27D04"/>
    <w:rsid w:val="00A304E3"/>
    <w:rsid w:val="00A30C8A"/>
    <w:rsid w:val="00A3313D"/>
    <w:rsid w:val="00A336AC"/>
    <w:rsid w:val="00A33CD1"/>
    <w:rsid w:val="00A35CBD"/>
    <w:rsid w:val="00A35D89"/>
    <w:rsid w:val="00A36DB4"/>
    <w:rsid w:val="00A41338"/>
    <w:rsid w:val="00A41FF9"/>
    <w:rsid w:val="00A423E0"/>
    <w:rsid w:val="00A42AEC"/>
    <w:rsid w:val="00A43C35"/>
    <w:rsid w:val="00A43D0B"/>
    <w:rsid w:val="00A43EFA"/>
    <w:rsid w:val="00A45197"/>
    <w:rsid w:val="00A45212"/>
    <w:rsid w:val="00A4661D"/>
    <w:rsid w:val="00A46CDD"/>
    <w:rsid w:val="00A47B3F"/>
    <w:rsid w:val="00A531A5"/>
    <w:rsid w:val="00A53DFE"/>
    <w:rsid w:val="00A54D15"/>
    <w:rsid w:val="00A55702"/>
    <w:rsid w:val="00A55AD4"/>
    <w:rsid w:val="00A5636E"/>
    <w:rsid w:val="00A57C2C"/>
    <w:rsid w:val="00A60106"/>
    <w:rsid w:val="00A63B46"/>
    <w:rsid w:val="00A6571F"/>
    <w:rsid w:val="00A657E4"/>
    <w:rsid w:val="00A65D3C"/>
    <w:rsid w:val="00A66548"/>
    <w:rsid w:val="00A6692E"/>
    <w:rsid w:val="00A67457"/>
    <w:rsid w:val="00A674D1"/>
    <w:rsid w:val="00A71CEF"/>
    <w:rsid w:val="00A737A6"/>
    <w:rsid w:val="00A738DE"/>
    <w:rsid w:val="00A748A6"/>
    <w:rsid w:val="00A75037"/>
    <w:rsid w:val="00A75B72"/>
    <w:rsid w:val="00A7631C"/>
    <w:rsid w:val="00A7724E"/>
    <w:rsid w:val="00A77540"/>
    <w:rsid w:val="00A779F1"/>
    <w:rsid w:val="00A77DD9"/>
    <w:rsid w:val="00A805E3"/>
    <w:rsid w:val="00A8086B"/>
    <w:rsid w:val="00A80926"/>
    <w:rsid w:val="00A83C04"/>
    <w:rsid w:val="00A853F3"/>
    <w:rsid w:val="00A855C9"/>
    <w:rsid w:val="00A85947"/>
    <w:rsid w:val="00A86884"/>
    <w:rsid w:val="00A900F6"/>
    <w:rsid w:val="00A90EBF"/>
    <w:rsid w:val="00A910B6"/>
    <w:rsid w:val="00A930EB"/>
    <w:rsid w:val="00A9360C"/>
    <w:rsid w:val="00A94517"/>
    <w:rsid w:val="00A95799"/>
    <w:rsid w:val="00A961C0"/>
    <w:rsid w:val="00A96762"/>
    <w:rsid w:val="00A976E4"/>
    <w:rsid w:val="00A97A76"/>
    <w:rsid w:val="00AA39C0"/>
    <w:rsid w:val="00AA5FF0"/>
    <w:rsid w:val="00AA662A"/>
    <w:rsid w:val="00AA7152"/>
    <w:rsid w:val="00AA7BE4"/>
    <w:rsid w:val="00AB054D"/>
    <w:rsid w:val="00AB094A"/>
    <w:rsid w:val="00AB19D0"/>
    <w:rsid w:val="00AB20B5"/>
    <w:rsid w:val="00AB23D3"/>
    <w:rsid w:val="00AB2D53"/>
    <w:rsid w:val="00AB3F33"/>
    <w:rsid w:val="00AB6906"/>
    <w:rsid w:val="00AB6AAA"/>
    <w:rsid w:val="00AB7091"/>
    <w:rsid w:val="00AB7B0A"/>
    <w:rsid w:val="00AC005B"/>
    <w:rsid w:val="00AC0A68"/>
    <w:rsid w:val="00AC1273"/>
    <w:rsid w:val="00AC1AD8"/>
    <w:rsid w:val="00AC3464"/>
    <w:rsid w:val="00AC3AD7"/>
    <w:rsid w:val="00AC50E6"/>
    <w:rsid w:val="00AC54C2"/>
    <w:rsid w:val="00AC56FE"/>
    <w:rsid w:val="00AC5C78"/>
    <w:rsid w:val="00AC5DBD"/>
    <w:rsid w:val="00AD0236"/>
    <w:rsid w:val="00AD07F6"/>
    <w:rsid w:val="00AD0EFF"/>
    <w:rsid w:val="00AD14D5"/>
    <w:rsid w:val="00AD2ECB"/>
    <w:rsid w:val="00AD4367"/>
    <w:rsid w:val="00AD5BA2"/>
    <w:rsid w:val="00AD5BE5"/>
    <w:rsid w:val="00AD6A67"/>
    <w:rsid w:val="00AD6ED8"/>
    <w:rsid w:val="00AE032C"/>
    <w:rsid w:val="00AE05F7"/>
    <w:rsid w:val="00AE2A44"/>
    <w:rsid w:val="00AE40D0"/>
    <w:rsid w:val="00AE61A4"/>
    <w:rsid w:val="00AE6DFF"/>
    <w:rsid w:val="00AE7795"/>
    <w:rsid w:val="00AF044F"/>
    <w:rsid w:val="00AF0CAF"/>
    <w:rsid w:val="00AF2407"/>
    <w:rsid w:val="00AF2809"/>
    <w:rsid w:val="00AF2FA7"/>
    <w:rsid w:val="00AF306A"/>
    <w:rsid w:val="00AF3CAB"/>
    <w:rsid w:val="00AF43AD"/>
    <w:rsid w:val="00AF4E0A"/>
    <w:rsid w:val="00AF7889"/>
    <w:rsid w:val="00B00813"/>
    <w:rsid w:val="00B00AD9"/>
    <w:rsid w:val="00B014C5"/>
    <w:rsid w:val="00B01EF4"/>
    <w:rsid w:val="00B05283"/>
    <w:rsid w:val="00B054BF"/>
    <w:rsid w:val="00B0574D"/>
    <w:rsid w:val="00B06E92"/>
    <w:rsid w:val="00B101BE"/>
    <w:rsid w:val="00B106A8"/>
    <w:rsid w:val="00B1090E"/>
    <w:rsid w:val="00B12197"/>
    <w:rsid w:val="00B12600"/>
    <w:rsid w:val="00B12C66"/>
    <w:rsid w:val="00B134E2"/>
    <w:rsid w:val="00B136AE"/>
    <w:rsid w:val="00B13A28"/>
    <w:rsid w:val="00B13C25"/>
    <w:rsid w:val="00B14326"/>
    <w:rsid w:val="00B15134"/>
    <w:rsid w:val="00B21213"/>
    <w:rsid w:val="00B2286A"/>
    <w:rsid w:val="00B2472B"/>
    <w:rsid w:val="00B25AA8"/>
    <w:rsid w:val="00B25E4B"/>
    <w:rsid w:val="00B26E08"/>
    <w:rsid w:val="00B30986"/>
    <w:rsid w:val="00B30CCD"/>
    <w:rsid w:val="00B31A53"/>
    <w:rsid w:val="00B32E7D"/>
    <w:rsid w:val="00B33123"/>
    <w:rsid w:val="00B3313D"/>
    <w:rsid w:val="00B3352B"/>
    <w:rsid w:val="00B3487C"/>
    <w:rsid w:val="00B34F97"/>
    <w:rsid w:val="00B366B3"/>
    <w:rsid w:val="00B37495"/>
    <w:rsid w:val="00B37C1D"/>
    <w:rsid w:val="00B42F20"/>
    <w:rsid w:val="00B43FF1"/>
    <w:rsid w:val="00B46080"/>
    <w:rsid w:val="00B4769E"/>
    <w:rsid w:val="00B47718"/>
    <w:rsid w:val="00B47C7D"/>
    <w:rsid w:val="00B50C0F"/>
    <w:rsid w:val="00B51C56"/>
    <w:rsid w:val="00B5243C"/>
    <w:rsid w:val="00B5264F"/>
    <w:rsid w:val="00B526C0"/>
    <w:rsid w:val="00B5466A"/>
    <w:rsid w:val="00B5466E"/>
    <w:rsid w:val="00B5481A"/>
    <w:rsid w:val="00B54C2E"/>
    <w:rsid w:val="00B550C9"/>
    <w:rsid w:val="00B55552"/>
    <w:rsid w:val="00B5629C"/>
    <w:rsid w:val="00B566FA"/>
    <w:rsid w:val="00B60B30"/>
    <w:rsid w:val="00B611B8"/>
    <w:rsid w:val="00B61BCC"/>
    <w:rsid w:val="00B61FC4"/>
    <w:rsid w:val="00B635BC"/>
    <w:rsid w:val="00B6431B"/>
    <w:rsid w:val="00B6649D"/>
    <w:rsid w:val="00B67FF5"/>
    <w:rsid w:val="00B700B7"/>
    <w:rsid w:val="00B7143A"/>
    <w:rsid w:val="00B71735"/>
    <w:rsid w:val="00B720B0"/>
    <w:rsid w:val="00B72925"/>
    <w:rsid w:val="00B73711"/>
    <w:rsid w:val="00B7512D"/>
    <w:rsid w:val="00B765FC"/>
    <w:rsid w:val="00B8019A"/>
    <w:rsid w:val="00B80CB5"/>
    <w:rsid w:val="00B8203D"/>
    <w:rsid w:val="00B823E0"/>
    <w:rsid w:val="00B8318F"/>
    <w:rsid w:val="00B83AC0"/>
    <w:rsid w:val="00B83E97"/>
    <w:rsid w:val="00B87964"/>
    <w:rsid w:val="00B90440"/>
    <w:rsid w:val="00B913D0"/>
    <w:rsid w:val="00B928F7"/>
    <w:rsid w:val="00B94FD3"/>
    <w:rsid w:val="00B9643B"/>
    <w:rsid w:val="00B96BC3"/>
    <w:rsid w:val="00B97B97"/>
    <w:rsid w:val="00B97F1F"/>
    <w:rsid w:val="00BA0433"/>
    <w:rsid w:val="00BA075C"/>
    <w:rsid w:val="00BA1471"/>
    <w:rsid w:val="00BA215F"/>
    <w:rsid w:val="00BA2299"/>
    <w:rsid w:val="00BA3600"/>
    <w:rsid w:val="00BA585D"/>
    <w:rsid w:val="00BA5BBF"/>
    <w:rsid w:val="00BA6095"/>
    <w:rsid w:val="00BB0DD7"/>
    <w:rsid w:val="00BB13A7"/>
    <w:rsid w:val="00BB186C"/>
    <w:rsid w:val="00BB1D0E"/>
    <w:rsid w:val="00BB28C5"/>
    <w:rsid w:val="00BB2F78"/>
    <w:rsid w:val="00BB4266"/>
    <w:rsid w:val="00BB45B6"/>
    <w:rsid w:val="00BB4EA2"/>
    <w:rsid w:val="00BB5025"/>
    <w:rsid w:val="00BB73C3"/>
    <w:rsid w:val="00BC08DB"/>
    <w:rsid w:val="00BC21AB"/>
    <w:rsid w:val="00BC222E"/>
    <w:rsid w:val="00BC5745"/>
    <w:rsid w:val="00BC6ADC"/>
    <w:rsid w:val="00BD1147"/>
    <w:rsid w:val="00BD15BD"/>
    <w:rsid w:val="00BD1B71"/>
    <w:rsid w:val="00BD2BB3"/>
    <w:rsid w:val="00BD402E"/>
    <w:rsid w:val="00BD4056"/>
    <w:rsid w:val="00BD5C2D"/>
    <w:rsid w:val="00BD5F25"/>
    <w:rsid w:val="00BD6342"/>
    <w:rsid w:val="00BD662D"/>
    <w:rsid w:val="00BD6778"/>
    <w:rsid w:val="00BD6B86"/>
    <w:rsid w:val="00BD6BD9"/>
    <w:rsid w:val="00BD6CEF"/>
    <w:rsid w:val="00BD7566"/>
    <w:rsid w:val="00BD76BB"/>
    <w:rsid w:val="00BE2295"/>
    <w:rsid w:val="00BE3043"/>
    <w:rsid w:val="00BE3915"/>
    <w:rsid w:val="00BE4322"/>
    <w:rsid w:val="00BE54D9"/>
    <w:rsid w:val="00BF0BF2"/>
    <w:rsid w:val="00BF0F5E"/>
    <w:rsid w:val="00BF111A"/>
    <w:rsid w:val="00BF22FD"/>
    <w:rsid w:val="00BF3807"/>
    <w:rsid w:val="00BF3A66"/>
    <w:rsid w:val="00BF4A4B"/>
    <w:rsid w:val="00BF4AC5"/>
    <w:rsid w:val="00BF4F79"/>
    <w:rsid w:val="00BF5DA1"/>
    <w:rsid w:val="00BF5F57"/>
    <w:rsid w:val="00BF712B"/>
    <w:rsid w:val="00BF7A4A"/>
    <w:rsid w:val="00BF7D22"/>
    <w:rsid w:val="00C007A3"/>
    <w:rsid w:val="00C01DE8"/>
    <w:rsid w:val="00C03165"/>
    <w:rsid w:val="00C05152"/>
    <w:rsid w:val="00C0565D"/>
    <w:rsid w:val="00C05AE4"/>
    <w:rsid w:val="00C0673A"/>
    <w:rsid w:val="00C1016E"/>
    <w:rsid w:val="00C102BB"/>
    <w:rsid w:val="00C10DEB"/>
    <w:rsid w:val="00C11815"/>
    <w:rsid w:val="00C122AB"/>
    <w:rsid w:val="00C12708"/>
    <w:rsid w:val="00C14091"/>
    <w:rsid w:val="00C1480D"/>
    <w:rsid w:val="00C14EE5"/>
    <w:rsid w:val="00C150B4"/>
    <w:rsid w:val="00C15257"/>
    <w:rsid w:val="00C155ED"/>
    <w:rsid w:val="00C16946"/>
    <w:rsid w:val="00C1714B"/>
    <w:rsid w:val="00C17229"/>
    <w:rsid w:val="00C20672"/>
    <w:rsid w:val="00C20F25"/>
    <w:rsid w:val="00C21419"/>
    <w:rsid w:val="00C243EF"/>
    <w:rsid w:val="00C2449D"/>
    <w:rsid w:val="00C252C5"/>
    <w:rsid w:val="00C2553E"/>
    <w:rsid w:val="00C25DEA"/>
    <w:rsid w:val="00C269D4"/>
    <w:rsid w:val="00C273B4"/>
    <w:rsid w:val="00C3031D"/>
    <w:rsid w:val="00C30AD9"/>
    <w:rsid w:val="00C31C8D"/>
    <w:rsid w:val="00C3258C"/>
    <w:rsid w:val="00C32F6A"/>
    <w:rsid w:val="00C33570"/>
    <w:rsid w:val="00C340EC"/>
    <w:rsid w:val="00C40374"/>
    <w:rsid w:val="00C40F6A"/>
    <w:rsid w:val="00C41D27"/>
    <w:rsid w:val="00C4535C"/>
    <w:rsid w:val="00C45FE8"/>
    <w:rsid w:val="00C47236"/>
    <w:rsid w:val="00C47AB2"/>
    <w:rsid w:val="00C51BE5"/>
    <w:rsid w:val="00C5200C"/>
    <w:rsid w:val="00C53140"/>
    <w:rsid w:val="00C535CD"/>
    <w:rsid w:val="00C541A4"/>
    <w:rsid w:val="00C544C5"/>
    <w:rsid w:val="00C5537D"/>
    <w:rsid w:val="00C55D23"/>
    <w:rsid w:val="00C57192"/>
    <w:rsid w:val="00C578CC"/>
    <w:rsid w:val="00C5794E"/>
    <w:rsid w:val="00C60664"/>
    <w:rsid w:val="00C60885"/>
    <w:rsid w:val="00C61581"/>
    <w:rsid w:val="00C620B6"/>
    <w:rsid w:val="00C62D2F"/>
    <w:rsid w:val="00C6337D"/>
    <w:rsid w:val="00C63A6C"/>
    <w:rsid w:val="00C640A1"/>
    <w:rsid w:val="00C64C7C"/>
    <w:rsid w:val="00C65DF6"/>
    <w:rsid w:val="00C66846"/>
    <w:rsid w:val="00C66F89"/>
    <w:rsid w:val="00C708B9"/>
    <w:rsid w:val="00C7112E"/>
    <w:rsid w:val="00C71694"/>
    <w:rsid w:val="00C71CD3"/>
    <w:rsid w:val="00C7237D"/>
    <w:rsid w:val="00C7323F"/>
    <w:rsid w:val="00C735D6"/>
    <w:rsid w:val="00C73759"/>
    <w:rsid w:val="00C7376A"/>
    <w:rsid w:val="00C74A38"/>
    <w:rsid w:val="00C754F3"/>
    <w:rsid w:val="00C75A22"/>
    <w:rsid w:val="00C763A0"/>
    <w:rsid w:val="00C76446"/>
    <w:rsid w:val="00C8028E"/>
    <w:rsid w:val="00C804BC"/>
    <w:rsid w:val="00C8067E"/>
    <w:rsid w:val="00C80BBD"/>
    <w:rsid w:val="00C8274B"/>
    <w:rsid w:val="00C8325A"/>
    <w:rsid w:val="00C83F09"/>
    <w:rsid w:val="00C84264"/>
    <w:rsid w:val="00C84882"/>
    <w:rsid w:val="00C855FB"/>
    <w:rsid w:val="00C85B18"/>
    <w:rsid w:val="00C85CB2"/>
    <w:rsid w:val="00C861A7"/>
    <w:rsid w:val="00C86368"/>
    <w:rsid w:val="00C86FD1"/>
    <w:rsid w:val="00C90014"/>
    <w:rsid w:val="00C90810"/>
    <w:rsid w:val="00C909E9"/>
    <w:rsid w:val="00C90CFF"/>
    <w:rsid w:val="00C922BD"/>
    <w:rsid w:val="00C92363"/>
    <w:rsid w:val="00C938B3"/>
    <w:rsid w:val="00C93B21"/>
    <w:rsid w:val="00C959B2"/>
    <w:rsid w:val="00C95F0E"/>
    <w:rsid w:val="00C96403"/>
    <w:rsid w:val="00C9672C"/>
    <w:rsid w:val="00C96ED5"/>
    <w:rsid w:val="00C9791F"/>
    <w:rsid w:val="00C97CEF"/>
    <w:rsid w:val="00CA2064"/>
    <w:rsid w:val="00CA3ACE"/>
    <w:rsid w:val="00CA3F8C"/>
    <w:rsid w:val="00CA420D"/>
    <w:rsid w:val="00CA4919"/>
    <w:rsid w:val="00CA4952"/>
    <w:rsid w:val="00CA5664"/>
    <w:rsid w:val="00CA58EE"/>
    <w:rsid w:val="00CA5DDE"/>
    <w:rsid w:val="00CA785F"/>
    <w:rsid w:val="00CB03A2"/>
    <w:rsid w:val="00CB1737"/>
    <w:rsid w:val="00CB2D74"/>
    <w:rsid w:val="00CB5962"/>
    <w:rsid w:val="00CB5987"/>
    <w:rsid w:val="00CB6A46"/>
    <w:rsid w:val="00CB6CBF"/>
    <w:rsid w:val="00CB6EB6"/>
    <w:rsid w:val="00CB7DF0"/>
    <w:rsid w:val="00CB7F55"/>
    <w:rsid w:val="00CB7FEF"/>
    <w:rsid w:val="00CC175D"/>
    <w:rsid w:val="00CC3FF0"/>
    <w:rsid w:val="00CC447B"/>
    <w:rsid w:val="00CC4544"/>
    <w:rsid w:val="00CC5FA3"/>
    <w:rsid w:val="00CC73C7"/>
    <w:rsid w:val="00CD1C5B"/>
    <w:rsid w:val="00CD1FBD"/>
    <w:rsid w:val="00CD23CB"/>
    <w:rsid w:val="00CD3177"/>
    <w:rsid w:val="00CD3611"/>
    <w:rsid w:val="00CD68A7"/>
    <w:rsid w:val="00CE1B99"/>
    <w:rsid w:val="00CE2852"/>
    <w:rsid w:val="00CE38D3"/>
    <w:rsid w:val="00CE5566"/>
    <w:rsid w:val="00CE5A83"/>
    <w:rsid w:val="00CE6E60"/>
    <w:rsid w:val="00CE73CB"/>
    <w:rsid w:val="00CE7BA9"/>
    <w:rsid w:val="00CF04AA"/>
    <w:rsid w:val="00CF074F"/>
    <w:rsid w:val="00CF1385"/>
    <w:rsid w:val="00CF4A4D"/>
    <w:rsid w:val="00CF554F"/>
    <w:rsid w:val="00CF7458"/>
    <w:rsid w:val="00D02DDC"/>
    <w:rsid w:val="00D0304D"/>
    <w:rsid w:val="00D03153"/>
    <w:rsid w:val="00D04248"/>
    <w:rsid w:val="00D073F4"/>
    <w:rsid w:val="00D07DBA"/>
    <w:rsid w:val="00D108C0"/>
    <w:rsid w:val="00D1143A"/>
    <w:rsid w:val="00D122A5"/>
    <w:rsid w:val="00D12A2C"/>
    <w:rsid w:val="00D13945"/>
    <w:rsid w:val="00D13A10"/>
    <w:rsid w:val="00D146DA"/>
    <w:rsid w:val="00D14754"/>
    <w:rsid w:val="00D14873"/>
    <w:rsid w:val="00D14AD0"/>
    <w:rsid w:val="00D173CF"/>
    <w:rsid w:val="00D2005D"/>
    <w:rsid w:val="00D20147"/>
    <w:rsid w:val="00D210BF"/>
    <w:rsid w:val="00D22569"/>
    <w:rsid w:val="00D232A6"/>
    <w:rsid w:val="00D238E0"/>
    <w:rsid w:val="00D23E69"/>
    <w:rsid w:val="00D32297"/>
    <w:rsid w:val="00D33285"/>
    <w:rsid w:val="00D352EA"/>
    <w:rsid w:val="00D3613C"/>
    <w:rsid w:val="00D369C9"/>
    <w:rsid w:val="00D401B2"/>
    <w:rsid w:val="00D4049D"/>
    <w:rsid w:val="00D4071B"/>
    <w:rsid w:val="00D4112A"/>
    <w:rsid w:val="00D41674"/>
    <w:rsid w:val="00D41D00"/>
    <w:rsid w:val="00D42EE6"/>
    <w:rsid w:val="00D433FB"/>
    <w:rsid w:val="00D43DC1"/>
    <w:rsid w:val="00D44EC2"/>
    <w:rsid w:val="00D45D80"/>
    <w:rsid w:val="00D45F00"/>
    <w:rsid w:val="00D46A87"/>
    <w:rsid w:val="00D46D5A"/>
    <w:rsid w:val="00D473F0"/>
    <w:rsid w:val="00D51111"/>
    <w:rsid w:val="00D52CB4"/>
    <w:rsid w:val="00D53758"/>
    <w:rsid w:val="00D53D43"/>
    <w:rsid w:val="00D53ED9"/>
    <w:rsid w:val="00D57322"/>
    <w:rsid w:val="00D577C6"/>
    <w:rsid w:val="00D57DB2"/>
    <w:rsid w:val="00D61E88"/>
    <w:rsid w:val="00D6200F"/>
    <w:rsid w:val="00D62AA2"/>
    <w:rsid w:val="00D62D04"/>
    <w:rsid w:val="00D62D2B"/>
    <w:rsid w:val="00D633BD"/>
    <w:rsid w:val="00D63670"/>
    <w:rsid w:val="00D64654"/>
    <w:rsid w:val="00D6535E"/>
    <w:rsid w:val="00D66AB5"/>
    <w:rsid w:val="00D66CFB"/>
    <w:rsid w:val="00D672A5"/>
    <w:rsid w:val="00D67618"/>
    <w:rsid w:val="00D67C3F"/>
    <w:rsid w:val="00D67F0B"/>
    <w:rsid w:val="00D7098F"/>
    <w:rsid w:val="00D717DD"/>
    <w:rsid w:val="00D71EAD"/>
    <w:rsid w:val="00D71FB8"/>
    <w:rsid w:val="00D73F26"/>
    <w:rsid w:val="00D747AF"/>
    <w:rsid w:val="00D74A30"/>
    <w:rsid w:val="00D76400"/>
    <w:rsid w:val="00D7660C"/>
    <w:rsid w:val="00D77AE6"/>
    <w:rsid w:val="00D77BFD"/>
    <w:rsid w:val="00D83B2B"/>
    <w:rsid w:val="00D83B6A"/>
    <w:rsid w:val="00D85126"/>
    <w:rsid w:val="00D85AB5"/>
    <w:rsid w:val="00D85B4F"/>
    <w:rsid w:val="00D860B5"/>
    <w:rsid w:val="00D86368"/>
    <w:rsid w:val="00D86986"/>
    <w:rsid w:val="00D877FB"/>
    <w:rsid w:val="00D90217"/>
    <w:rsid w:val="00D906A8"/>
    <w:rsid w:val="00D907B2"/>
    <w:rsid w:val="00D91258"/>
    <w:rsid w:val="00D91890"/>
    <w:rsid w:val="00D9263D"/>
    <w:rsid w:val="00D92BCD"/>
    <w:rsid w:val="00D92BF8"/>
    <w:rsid w:val="00D931C8"/>
    <w:rsid w:val="00D936C3"/>
    <w:rsid w:val="00D9669D"/>
    <w:rsid w:val="00DA0EFB"/>
    <w:rsid w:val="00DA23FC"/>
    <w:rsid w:val="00DA5F09"/>
    <w:rsid w:val="00DB1C8A"/>
    <w:rsid w:val="00DB3D48"/>
    <w:rsid w:val="00DB4E06"/>
    <w:rsid w:val="00DB53D6"/>
    <w:rsid w:val="00DB5D4D"/>
    <w:rsid w:val="00DC04DF"/>
    <w:rsid w:val="00DC10EC"/>
    <w:rsid w:val="00DC1278"/>
    <w:rsid w:val="00DC147A"/>
    <w:rsid w:val="00DC175B"/>
    <w:rsid w:val="00DC18E8"/>
    <w:rsid w:val="00DC2AEA"/>
    <w:rsid w:val="00DC36E6"/>
    <w:rsid w:val="00DC4290"/>
    <w:rsid w:val="00DC68C1"/>
    <w:rsid w:val="00DD23B2"/>
    <w:rsid w:val="00DD2642"/>
    <w:rsid w:val="00DD2ACE"/>
    <w:rsid w:val="00DD4B14"/>
    <w:rsid w:val="00DD557B"/>
    <w:rsid w:val="00DD6328"/>
    <w:rsid w:val="00DD63E1"/>
    <w:rsid w:val="00DD717C"/>
    <w:rsid w:val="00DD784A"/>
    <w:rsid w:val="00DE0012"/>
    <w:rsid w:val="00DE026A"/>
    <w:rsid w:val="00DE09E9"/>
    <w:rsid w:val="00DE0F14"/>
    <w:rsid w:val="00DE150A"/>
    <w:rsid w:val="00DE19F3"/>
    <w:rsid w:val="00DE25F3"/>
    <w:rsid w:val="00DE26F6"/>
    <w:rsid w:val="00DE3CF9"/>
    <w:rsid w:val="00DE444D"/>
    <w:rsid w:val="00DE5C6E"/>
    <w:rsid w:val="00DF08A0"/>
    <w:rsid w:val="00DF0A49"/>
    <w:rsid w:val="00DF1070"/>
    <w:rsid w:val="00DF16B0"/>
    <w:rsid w:val="00DF26D3"/>
    <w:rsid w:val="00DF2856"/>
    <w:rsid w:val="00DF2EE9"/>
    <w:rsid w:val="00DF3C34"/>
    <w:rsid w:val="00DF4139"/>
    <w:rsid w:val="00DF4475"/>
    <w:rsid w:val="00DF5AF6"/>
    <w:rsid w:val="00DF5CD6"/>
    <w:rsid w:val="00DF7751"/>
    <w:rsid w:val="00DF7A57"/>
    <w:rsid w:val="00DF7E5B"/>
    <w:rsid w:val="00E01495"/>
    <w:rsid w:val="00E01B6C"/>
    <w:rsid w:val="00E01D09"/>
    <w:rsid w:val="00E024C4"/>
    <w:rsid w:val="00E030AC"/>
    <w:rsid w:val="00E05185"/>
    <w:rsid w:val="00E06665"/>
    <w:rsid w:val="00E06BDF"/>
    <w:rsid w:val="00E07341"/>
    <w:rsid w:val="00E0791A"/>
    <w:rsid w:val="00E07ECE"/>
    <w:rsid w:val="00E07FE2"/>
    <w:rsid w:val="00E10DAD"/>
    <w:rsid w:val="00E12820"/>
    <w:rsid w:val="00E14B6B"/>
    <w:rsid w:val="00E14F95"/>
    <w:rsid w:val="00E15F5B"/>
    <w:rsid w:val="00E16185"/>
    <w:rsid w:val="00E20126"/>
    <w:rsid w:val="00E2039E"/>
    <w:rsid w:val="00E207E0"/>
    <w:rsid w:val="00E209DE"/>
    <w:rsid w:val="00E20A96"/>
    <w:rsid w:val="00E20D18"/>
    <w:rsid w:val="00E22161"/>
    <w:rsid w:val="00E224B0"/>
    <w:rsid w:val="00E225FC"/>
    <w:rsid w:val="00E22D39"/>
    <w:rsid w:val="00E23060"/>
    <w:rsid w:val="00E2771F"/>
    <w:rsid w:val="00E302A5"/>
    <w:rsid w:val="00E31012"/>
    <w:rsid w:val="00E320C3"/>
    <w:rsid w:val="00E32F53"/>
    <w:rsid w:val="00E33A87"/>
    <w:rsid w:val="00E33D6A"/>
    <w:rsid w:val="00E36F4D"/>
    <w:rsid w:val="00E37964"/>
    <w:rsid w:val="00E37997"/>
    <w:rsid w:val="00E37ACB"/>
    <w:rsid w:val="00E37CC8"/>
    <w:rsid w:val="00E37FCF"/>
    <w:rsid w:val="00E40680"/>
    <w:rsid w:val="00E42930"/>
    <w:rsid w:val="00E42D9C"/>
    <w:rsid w:val="00E42EAA"/>
    <w:rsid w:val="00E44069"/>
    <w:rsid w:val="00E4493E"/>
    <w:rsid w:val="00E461A6"/>
    <w:rsid w:val="00E47277"/>
    <w:rsid w:val="00E47C50"/>
    <w:rsid w:val="00E51F13"/>
    <w:rsid w:val="00E52686"/>
    <w:rsid w:val="00E52754"/>
    <w:rsid w:val="00E52EDD"/>
    <w:rsid w:val="00E53AD9"/>
    <w:rsid w:val="00E53D5C"/>
    <w:rsid w:val="00E541B7"/>
    <w:rsid w:val="00E55622"/>
    <w:rsid w:val="00E56331"/>
    <w:rsid w:val="00E57248"/>
    <w:rsid w:val="00E6039C"/>
    <w:rsid w:val="00E64D2F"/>
    <w:rsid w:val="00E65741"/>
    <w:rsid w:val="00E677D6"/>
    <w:rsid w:val="00E70964"/>
    <w:rsid w:val="00E7120C"/>
    <w:rsid w:val="00E7156B"/>
    <w:rsid w:val="00E72624"/>
    <w:rsid w:val="00E72BEB"/>
    <w:rsid w:val="00E73E7A"/>
    <w:rsid w:val="00E7515A"/>
    <w:rsid w:val="00E763A9"/>
    <w:rsid w:val="00E8135C"/>
    <w:rsid w:val="00E822D1"/>
    <w:rsid w:val="00E82A86"/>
    <w:rsid w:val="00E83541"/>
    <w:rsid w:val="00E835D5"/>
    <w:rsid w:val="00E83B2B"/>
    <w:rsid w:val="00E8468C"/>
    <w:rsid w:val="00E84CD9"/>
    <w:rsid w:val="00E86C53"/>
    <w:rsid w:val="00E8752B"/>
    <w:rsid w:val="00E93822"/>
    <w:rsid w:val="00E940C7"/>
    <w:rsid w:val="00E953E4"/>
    <w:rsid w:val="00E955C1"/>
    <w:rsid w:val="00E95FF2"/>
    <w:rsid w:val="00E9610F"/>
    <w:rsid w:val="00E96432"/>
    <w:rsid w:val="00E96D0F"/>
    <w:rsid w:val="00E96F02"/>
    <w:rsid w:val="00E96FF4"/>
    <w:rsid w:val="00E9730D"/>
    <w:rsid w:val="00E9732D"/>
    <w:rsid w:val="00E97A18"/>
    <w:rsid w:val="00EA067D"/>
    <w:rsid w:val="00EA1379"/>
    <w:rsid w:val="00EA2755"/>
    <w:rsid w:val="00EA4901"/>
    <w:rsid w:val="00EA5767"/>
    <w:rsid w:val="00EA6566"/>
    <w:rsid w:val="00EA7B0B"/>
    <w:rsid w:val="00EB1141"/>
    <w:rsid w:val="00EB2DDE"/>
    <w:rsid w:val="00EB325D"/>
    <w:rsid w:val="00EB3903"/>
    <w:rsid w:val="00EB4283"/>
    <w:rsid w:val="00EB4789"/>
    <w:rsid w:val="00EC20A4"/>
    <w:rsid w:val="00EC3BEE"/>
    <w:rsid w:val="00EC4D53"/>
    <w:rsid w:val="00EC6A82"/>
    <w:rsid w:val="00EC7259"/>
    <w:rsid w:val="00EC7527"/>
    <w:rsid w:val="00EC7A21"/>
    <w:rsid w:val="00EC7DAC"/>
    <w:rsid w:val="00EC7FA7"/>
    <w:rsid w:val="00ED050A"/>
    <w:rsid w:val="00ED332A"/>
    <w:rsid w:val="00ED3526"/>
    <w:rsid w:val="00ED40B7"/>
    <w:rsid w:val="00ED43F7"/>
    <w:rsid w:val="00ED4527"/>
    <w:rsid w:val="00ED477F"/>
    <w:rsid w:val="00ED50DC"/>
    <w:rsid w:val="00ED535B"/>
    <w:rsid w:val="00ED59C5"/>
    <w:rsid w:val="00ED5AEF"/>
    <w:rsid w:val="00ED67BD"/>
    <w:rsid w:val="00ED6EDB"/>
    <w:rsid w:val="00ED75AE"/>
    <w:rsid w:val="00ED7806"/>
    <w:rsid w:val="00EE01C6"/>
    <w:rsid w:val="00EE07E9"/>
    <w:rsid w:val="00EE12E9"/>
    <w:rsid w:val="00EE1ED7"/>
    <w:rsid w:val="00EE27D9"/>
    <w:rsid w:val="00EE2AFE"/>
    <w:rsid w:val="00EE3648"/>
    <w:rsid w:val="00EE3785"/>
    <w:rsid w:val="00EE3988"/>
    <w:rsid w:val="00EE3A9C"/>
    <w:rsid w:val="00EE3FDD"/>
    <w:rsid w:val="00EF215B"/>
    <w:rsid w:val="00EF2667"/>
    <w:rsid w:val="00EF29DE"/>
    <w:rsid w:val="00EF3045"/>
    <w:rsid w:val="00EF493E"/>
    <w:rsid w:val="00EF532B"/>
    <w:rsid w:val="00EF7455"/>
    <w:rsid w:val="00EF7D0D"/>
    <w:rsid w:val="00F00F13"/>
    <w:rsid w:val="00F01AA6"/>
    <w:rsid w:val="00F01B9B"/>
    <w:rsid w:val="00F01CE5"/>
    <w:rsid w:val="00F04ABD"/>
    <w:rsid w:val="00F05E38"/>
    <w:rsid w:val="00F05FC1"/>
    <w:rsid w:val="00F0722C"/>
    <w:rsid w:val="00F07DFC"/>
    <w:rsid w:val="00F10E9B"/>
    <w:rsid w:val="00F11668"/>
    <w:rsid w:val="00F12920"/>
    <w:rsid w:val="00F12AC7"/>
    <w:rsid w:val="00F133DE"/>
    <w:rsid w:val="00F133FB"/>
    <w:rsid w:val="00F1399C"/>
    <w:rsid w:val="00F149D2"/>
    <w:rsid w:val="00F16225"/>
    <w:rsid w:val="00F17B57"/>
    <w:rsid w:val="00F20A22"/>
    <w:rsid w:val="00F217D5"/>
    <w:rsid w:val="00F222F6"/>
    <w:rsid w:val="00F228BD"/>
    <w:rsid w:val="00F22E5B"/>
    <w:rsid w:val="00F24DA6"/>
    <w:rsid w:val="00F252B8"/>
    <w:rsid w:val="00F264C4"/>
    <w:rsid w:val="00F26F43"/>
    <w:rsid w:val="00F27A4A"/>
    <w:rsid w:val="00F300A4"/>
    <w:rsid w:val="00F313F4"/>
    <w:rsid w:val="00F316D1"/>
    <w:rsid w:val="00F3181C"/>
    <w:rsid w:val="00F32319"/>
    <w:rsid w:val="00F331E1"/>
    <w:rsid w:val="00F33ECD"/>
    <w:rsid w:val="00F34C8B"/>
    <w:rsid w:val="00F34ECF"/>
    <w:rsid w:val="00F35745"/>
    <w:rsid w:val="00F35CD1"/>
    <w:rsid w:val="00F369AD"/>
    <w:rsid w:val="00F3784F"/>
    <w:rsid w:val="00F40210"/>
    <w:rsid w:val="00F4038C"/>
    <w:rsid w:val="00F41B6C"/>
    <w:rsid w:val="00F4480C"/>
    <w:rsid w:val="00F44B86"/>
    <w:rsid w:val="00F46F5E"/>
    <w:rsid w:val="00F50561"/>
    <w:rsid w:val="00F50A4A"/>
    <w:rsid w:val="00F51CF7"/>
    <w:rsid w:val="00F52064"/>
    <w:rsid w:val="00F526A5"/>
    <w:rsid w:val="00F528E6"/>
    <w:rsid w:val="00F53D21"/>
    <w:rsid w:val="00F53EB7"/>
    <w:rsid w:val="00F53FCB"/>
    <w:rsid w:val="00F54C79"/>
    <w:rsid w:val="00F5512D"/>
    <w:rsid w:val="00F56136"/>
    <w:rsid w:val="00F57155"/>
    <w:rsid w:val="00F60E56"/>
    <w:rsid w:val="00F60E92"/>
    <w:rsid w:val="00F61265"/>
    <w:rsid w:val="00F622CB"/>
    <w:rsid w:val="00F630A3"/>
    <w:rsid w:val="00F64AC0"/>
    <w:rsid w:val="00F654FA"/>
    <w:rsid w:val="00F66917"/>
    <w:rsid w:val="00F67396"/>
    <w:rsid w:val="00F67CC4"/>
    <w:rsid w:val="00F67FF5"/>
    <w:rsid w:val="00F71397"/>
    <w:rsid w:val="00F725CE"/>
    <w:rsid w:val="00F72829"/>
    <w:rsid w:val="00F731D1"/>
    <w:rsid w:val="00F7399A"/>
    <w:rsid w:val="00F74C00"/>
    <w:rsid w:val="00F75E6F"/>
    <w:rsid w:val="00F77857"/>
    <w:rsid w:val="00F80CEA"/>
    <w:rsid w:val="00F82053"/>
    <w:rsid w:val="00F82845"/>
    <w:rsid w:val="00F828A3"/>
    <w:rsid w:val="00F82F6B"/>
    <w:rsid w:val="00F83576"/>
    <w:rsid w:val="00F83A35"/>
    <w:rsid w:val="00F84A7A"/>
    <w:rsid w:val="00F853BB"/>
    <w:rsid w:val="00F85F6A"/>
    <w:rsid w:val="00F86465"/>
    <w:rsid w:val="00F902F8"/>
    <w:rsid w:val="00F911A8"/>
    <w:rsid w:val="00F922DC"/>
    <w:rsid w:val="00F93863"/>
    <w:rsid w:val="00F956BF"/>
    <w:rsid w:val="00F96E23"/>
    <w:rsid w:val="00FA0258"/>
    <w:rsid w:val="00FA0EEB"/>
    <w:rsid w:val="00FA1A2B"/>
    <w:rsid w:val="00FA5509"/>
    <w:rsid w:val="00FA6B53"/>
    <w:rsid w:val="00FB0FF0"/>
    <w:rsid w:val="00FB2A0E"/>
    <w:rsid w:val="00FB420E"/>
    <w:rsid w:val="00FB5110"/>
    <w:rsid w:val="00FB5A1F"/>
    <w:rsid w:val="00FC00E9"/>
    <w:rsid w:val="00FC0CDE"/>
    <w:rsid w:val="00FC1748"/>
    <w:rsid w:val="00FC1A47"/>
    <w:rsid w:val="00FC1C4A"/>
    <w:rsid w:val="00FC3958"/>
    <w:rsid w:val="00FC3971"/>
    <w:rsid w:val="00FC3E1D"/>
    <w:rsid w:val="00FC4386"/>
    <w:rsid w:val="00FC4460"/>
    <w:rsid w:val="00FC5BCC"/>
    <w:rsid w:val="00FC5D7E"/>
    <w:rsid w:val="00FC71E3"/>
    <w:rsid w:val="00FC78BF"/>
    <w:rsid w:val="00FC7E2B"/>
    <w:rsid w:val="00FD053A"/>
    <w:rsid w:val="00FD1BE6"/>
    <w:rsid w:val="00FD2985"/>
    <w:rsid w:val="00FD3848"/>
    <w:rsid w:val="00FD586E"/>
    <w:rsid w:val="00FD7F4E"/>
    <w:rsid w:val="00FE0AEA"/>
    <w:rsid w:val="00FE13D9"/>
    <w:rsid w:val="00FE22F9"/>
    <w:rsid w:val="00FE306B"/>
    <w:rsid w:val="00FE3628"/>
    <w:rsid w:val="00FE4603"/>
    <w:rsid w:val="00FE4FC7"/>
    <w:rsid w:val="00FE5D4A"/>
    <w:rsid w:val="00FE6F63"/>
    <w:rsid w:val="00FF08EE"/>
    <w:rsid w:val="00FF199B"/>
    <w:rsid w:val="00FF19CB"/>
    <w:rsid w:val="00FF205B"/>
    <w:rsid w:val="00FF2B17"/>
    <w:rsid w:val="00FF3C69"/>
    <w:rsid w:val="00FF6E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045C8"/>
  <w15:chartTrackingRefBased/>
  <w15:docId w15:val="{D13846A3-A742-4164-B7A6-7C2295FB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6095"/>
    <w:rPr>
      <w:rFonts w:ascii="Tahoma" w:hAnsi="Tahoma" w:cs="Tahoma"/>
      <w:sz w:val="16"/>
      <w:szCs w:val="16"/>
    </w:rPr>
  </w:style>
  <w:style w:type="character" w:styleId="Hyperlink">
    <w:name w:val="Hyperlink"/>
    <w:uiPriority w:val="99"/>
    <w:unhideWhenUsed/>
    <w:rsid w:val="00FA0258"/>
    <w:rPr>
      <w:color w:val="0000FF"/>
      <w:u w:val="single"/>
    </w:rPr>
  </w:style>
  <w:style w:type="character" w:styleId="UnresolvedMention">
    <w:name w:val="Unresolved Mention"/>
    <w:uiPriority w:val="99"/>
    <w:semiHidden/>
    <w:unhideWhenUsed/>
    <w:rsid w:val="005104C6"/>
    <w:rPr>
      <w:color w:val="605E5C"/>
      <w:shd w:val="clear" w:color="auto" w:fill="E1DFDD"/>
    </w:rPr>
  </w:style>
  <w:style w:type="paragraph" w:styleId="Header">
    <w:name w:val="header"/>
    <w:basedOn w:val="Normal"/>
    <w:link w:val="HeaderChar"/>
    <w:uiPriority w:val="99"/>
    <w:unhideWhenUsed/>
    <w:rsid w:val="0077593F"/>
    <w:pPr>
      <w:tabs>
        <w:tab w:val="center" w:pos="4680"/>
        <w:tab w:val="right" w:pos="9360"/>
      </w:tabs>
    </w:pPr>
  </w:style>
  <w:style w:type="character" w:customStyle="1" w:styleId="HeaderChar">
    <w:name w:val="Header Char"/>
    <w:link w:val="Header"/>
    <w:uiPriority w:val="99"/>
    <w:rsid w:val="0077593F"/>
    <w:rPr>
      <w:sz w:val="24"/>
      <w:szCs w:val="24"/>
      <w:lang w:val="en-GB" w:eastAsia="en-GB"/>
    </w:rPr>
  </w:style>
  <w:style w:type="paragraph" w:styleId="Footer">
    <w:name w:val="footer"/>
    <w:basedOn w:val="Normal"/>
    <w:link w:val="FooterChar"/>
    <w:uiPriority w:val="99"/>
    <w:unhideWhenUsed/>
    <w:rsid w:val="0077593F"/>
    <w:pPr>
      <w:tabs>
        <w:tab w:val="center" w:pos="4680"/>
        <w:tab w:val="right" w:pos="9360"/>
      </w:tabs>
    </w:pPr>
  </w:style>
  <w:style w:type="character" w:customStyle="1" w:styleId="FooterChar">
    <w:name w:val="Footer Char"/>
    <w:link w:val="Footer"/>
    <w:uiPriority w:val="99"/>
    <w:rsid w:val="0077593F"/>
    <w:rPr>
      <w:sz w:val="24"/>
      <w:szCs w:val="24"/>
      <w:lang w:val="en-GB" w:eastAsia="en-GB"/>
    </w:rPr>
  </w:style>
  <w:style w:type="paragraph" w:styleId="ListParagraph">
    <w:name w:val="List Paragraph"/>
    <w:basedOn w:val="Normal"/>
    <w:uiPriority w:val="34"/>
    <w:qFormat/>
    <w:rsid w:val="00012F09"/>
    <w:pPr>
      <w:spacing w:after="160" w:line="256" w:lineRule="auto"/>
      <w:ind w:left="720"/>
      <w:contextualSpacing/>
    </w:pPr>
    <w:rPr>
      <w:rFonts w:ascii="Calibri" w:eastAsia="Calibri" w:hAnsi="Calibri"/>
      <w:sz w:val="22"/>
      <w:szCs w:val="22"/>
      <w:lang w:eastAsia="en-US"/>
    </w:rPr>
  </w:style>
  <w:style w:type="paragraph" w:customStyle="1" w:styleId="Default">
    <w:name w:val="Default"/>
    <w:rsid w:val="00D71EAD"/>
    <w:pPr>
      <w:autoSpaceDE w:val="0"/>
      <w:autoSpaceDN w:val="0"/>
      <w:adjustRightInd w:val="0"/>
    </w:pPr>
    <w:rPr>
      <w:rFonts w:ascii="Arial" w:hAnsi="Arial" w:cs="Arial"/>
      <w:color w:val="000000"/>
      <w:sz w:val="24"/>
      <w:szCs w:val="24"/>
      <w:lang w:val="en-GB" w:eastAsia="en-GB"/>
    </w:rPr>
  </w:style>
  <w:style w:type="character" w:styleId="CommentReference">
    <w:name w:val="annotation reference"/>
    <w:uiPriority w:val="99"/>
    <w:semiHidden/>
    <w:unhideWhenUsed/>
    <w:rsid w:val="00410C84"/>
    <w:rPr>
      <w:sz w:val="16"/>
      <w:szCs w:val="16"/>
    </w:rPr>
  </w:style>
  <w:style w:type="paragraph" w:styleId="CommentText">
    <w:name w:val="annotation text"/>
    <w:basedOn w:val="Normal"/>
    <w:link w:val="CommentTextChar"/>
    <w:uiPriority w:val="99"/>
    <w:unhideWhenUsed/>
    <w:rsid w:val="00410C84"/>
    <w:rPr>
      <w:sz w:val="20"/>
      <w:szCs w:val="20"/>
    </w:rPr>
  </w:style>
  <w:style w:type="character" w:customStyle="1" w:styleId="CommentTextChar">
    <w:name w:val="Comment Text Char"/>
    <w:basedOn w:val="DefaultParagraphFont"/>
    <w:link w:val="CommentText"/>
    <w:uiPriority w:val="99"/>
    <w:rsid w:val="00410C84"/>
  </w:style>
  <w:style w:type="paragraph" w:styleId="CommentSubject">
    <w:name w:val="annotation subject"/>
    <w:basedOn w:val="CommentText"/>
    <w:next w:val="CommentText"/>
    <w:link w:val="CommentSubjectChar"/>
    <w:uiPriority w:val="99"/>
    <w:semiHidden/>
    <w:unhideWhenUsed/>
    <w:rsid w:val="00410C84"/>
    <w:rPr>
      <w:b/>
      <w:bCs/>
    </w:rPr>
  </w:style>
  <w:style w:type="character" w:customStyle="1" w:styleId="CommentSubjectChar">
    <w:name w:val="Comment Subject Char"/>
    <w:link w:val="CommentSubject"/>
    <w:uiPriority w:val="99"/>
    <w:semiHidden/>
    <w:rsid w:val="00410C84"/>
    <w:rPr>
      <w:b/>
      <w:bCs/>
    </w:rPr>
  </w:style>
  <w:style w:type="character" w:styleId="FollowedHyperlink">
    <w:name w:val="FollowedHyperlink"/>
    <w:uiPriority w:val="99"/>
    <w:semiHidden/>
    <w:unhideWhenUsed/>
    <w:rsid w:val="002175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2769">
      <w:bodyDiv w:val="1"/>
      <w:marLeft w:val="0"/>
      <w:marRight w:val="0"/>
      <w:marTop w:val="0"/>
      <w:marBottom w:val="0"/>
      <w:divBdr>
        <w:top w:val="none" w:sz="0" w:space="0" w:color="auto"/>
        <w:left w:val="none" w:sz="0" w:space="0" w:color="auto"/>
        <w:bottom w:val="none" w:sz="0" w:space="0" w:color="auto"/>
        <w:right w:val="none" w:sz="0" w:space="0" w:color="auto"/>
      </w:divBdr>
    </w:div>
    <w:div w:id="888613011">
      <w:bodyDiv w:val="1"/>
      <w:marLeft w:val="0"/>
      <w:marRight w:val="0"/>
      <w:marTop w:val="0"/>
      <w:marBottom w:val="0"/>
      <w:divBdr>
        <w:top w:val="none" w:sz="0" w:space="0" w:color="auto"/>
        <w:left w:val="none" w:sz="0" w:space="0" w:color="auto"/>
        <w:bottom w:val="none" w:sz="0" w:space="0" w:color="auto"/>
        <w:right w:val="none" w:sz="0" w:space="0" w:color="auto"/>
      </w:divBdr>
    </w:div>
    <w:div w:id="1105614943">
      <w:bodyDiv w:val="1"/>
      <w:marLeft w:val="0"/>
      <w:marRight w:val="0"/>
      <w:marTop w:val="0"/>
      <w:marBottom w:val="0"/>
      <w:divBdr>
        <w:top w:val="none" w:sz="0" w:space="0" w:color="auto"/>
        <w:left w:val="none" w:sz="0" w:space="0" w:color="auto"/>
        <w:bottom w:val="none" w:sz="0" w:space="0" w:color="auto"/>
        <w:right w:val="none" w:sz="0" w:space="0" w:color="auto"/>
      </w:divBdr>
    </w:div>
    <w:div w:id="1553226480">
      <w:bodyDiv w:val="1"/>
      <w:marLeft w:val="0"/>
      <w:marRight w:val="0"/>
      <w:marTop w:val="0"/>
      <w:marBottom w:val="0"/>
      <w:divBdr>
        <w:top w:val="none" w:sz="0" w:space="0" w:color="auto"/>
        <w:left w:val="none" w:sz="0" w:space="0" w:color="auto"/>
        <w:bottom w:val="none" w:sz="0" w:space="0" w:color="auto"/>
        <w:right w:val="none" w:sz="0" w:space="0" w:color="auto"/>
      </w:divBdr>
    </w:div>
    <w:div w:id="1892032422">
      <w:bodyDiv w:val="1"/>
      <w:marLeft w:val="0"/>
      <w:marRight w:val="0"/>
      <w:marTop w:val="0"/>
      <w:marBottom w:val="0"/>
      <w:divBdr>
        <w:top w:val="none" w:sz="0" w:space="0" w:color="auto"/>
        <w:left w:val="none" w:sz="0" w:space="0" w:color="auto"/>
        <w:bottom w:val="none" w:sz="0" w:space="0" w:color="auto"/>
        <w:right w:val="none" w:sz="0" w:space="0" w:color="auto"/>
      </w:divBdr>
    </w:div>
    <w:div w:id="2040932757">
      <w:bodyDiv w:val="1"/>
      <w:marLeft w:val="0"/>
      <w:marRight w:val="0"/>
      <w:marTop w:val="0"/>
      <w:marBottom w:val="0"/>
      <w:divBdr>
        <w:top w:val="none" w:sz="0" w:space="0" w:color="auto"/>
        <w:left w:val="none" w:sz="0" w:space="0" w:color="auto"/>
        <w:bottom w:val="none" w:sz="0" w:space="0" w:color="auto"/>
        <w:right w:val="none" w:sz="0" w:space="0" w:color="auto"/>
      </w:divBdr>
    </w:div>
    <w:div w:id="20992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FF7FD-7C5A-4C4B-AFB4-BF221340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2022-09-08T23:37:00Z</cp:lastPrinted>
  <dcterms:created xsi:type="dcterms:W3CDTF">2025-06-11T07:36:00Z</dcterms:created>
  <dcterms:modified xsi:type="dcterms:W3CDTF">2025-06-11T07:36:00Z</dcterms:modified>
</cp:coreProperties>
</file>